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47" w:rsidRDefault="00892257" w:rsidP="00892257">
      <w:pPr>
        <w:jc w:val="center"/>
        <w:rPr>
          <w:rFonts w:ascii="Myriad Pro Cond" w:hAnsi="Myriad Pro Cond"/>
          <w:b/>
          <w:sz w:val="28"/>
          <w:szCs w:val="28"/>
        </w:rPr>
      </w:pPr>
      <w:r w:rsidRPr="005F70DF">
        <w:rPr>
          <w:rFonts w:ascii="Myriad Pro Cond" w:hAnsi="Myriad Pro Cond"/>
          <w:b/>
          <w:sz w:val="28"/>
          <w:szCs w:val="28"/>
        </w:rPr>
        <w:t>LEMBAR PENGESAHAN ARTIKEL ILMIAH</w:t>
      </w:r>
    </w:p>
    <w:p w:rsidR="00892257" w:rsidRDefault="00892257" w:rsidP="00892257">
      <w:pPr>
        <w:jc w:val="center"/>
        <w:rPr>
          <w:rFonts w:ascii="Myriad Pro Cond" w:hAnsi="Myriad Pro Cond"/>
          <w:b/>
          <w:sz w:val="28"/>
          <w:szCs w:val="28"/>
        </w:rPr>
      </w:pPr>
    </w:p>
    <w:p w:rsidR="00892257" w:rsidRDefault="00892257" w:rsidP="00892257">
      <w:pPr>
        <w:jc w:val="center"/>
        <w:rPr>
          <w:rFonts w:ascii="Myriad Pro Cond" w:hAnsi="Myriad Pro Cond"/>
          <w:b/>
          <w:sz w:val="28"/>
          <w:szCs w:val="28"/>
        </w:rPr>
      </w:pPr>
    </w:p>
    <w:p w:rsidR="00892257" w:rsidRPr="00892257" w:rsidRDefault="00892257" w:rsidP="00892257">
      <w:pPr>
        <w:spacing w:line="360" w:lineRule="auto"/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>Nama</w:t>
      </w:r>
      <w:r w:rsidRPr="00892257">
        <w:rPr>
          <w:rFonts w:ascii="Myriad Pro Cond" w:hAnsi="Myriad Pro Cond"/>
          <w:sz w:val="26"/>
          <w:szCs w:val="26"/>
        </w:rPr>
        <w:tab/>
        <w:t>:</w:t>
      </w:r>
    </w:p>
    <w:p w:rsidR="00892257" w:rsidRPr="00892257" w:rsidRDefault="00892257" w:rsidP="00892257">
      <w:pPr>
        <w:spacing w:line="360" w:lineRule="auto"/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>NIM</w:t>
      </w:r>
      <w:r w:rsidRPr="00892257">
        <w:rPr>
          <w:rFonts w:ascii="Myriad Pro Cond" w:hAnsi="Myriad Pro Cond"/>
          <w:sz w:val="26"/>
          <w:szCs w:val="26"/>
        </w:rPr>
        <w:tab/>
        <w:t>:</w:t>
      </w:r>
    </w:p>
    <w:p w:rsidR="00892257" w:rsidRPr="00892257" w:rsidRDefault="00892257" w:rsidP="00892257">
      <w:pPr>
        <w:spacing w:line="360" w:lineRule="auto"/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>Prodi</w:t>
      </w:r>
      <w:r w:rsidRPr="00892257">
        <w:rPr>
          <w:rFonts w:ascii="Myriad Pro Cond" w:hAnsi="Myriad Pro Cond"/>
          <w:sz w:val="26"/>
          <w:szCs w:val="26"/>
        </w:rPr>
        <w:tab/>
        <w:t>:</w:t>
      </w:r>
    </w:p>
    <w:p w:rsidR="00892257" w:rsidRPr="00892257" w:rsidRDefault="00892257" w:rsidP="00892257">
      <w:pPr>
        <w:spacing w:line="360" w:lineRule="auto"/>
        <w:rPr>
          <w:rFonts w:ascii="Myriad Pro Cond" w:hAnsi="Myriad Pro Cond"/>
          <w:sz w:val="26"/>
          <w:szCs w:val="26"/>
        </w:rPr>
      </w:pPr>
      <w:proofErr w:type="spellStart"/>
      <w:r w:rsidRPr="00892257">
        <w:rPr>
          <w:rFonts w:ascii="Myriad Pro Cond" w:hAnsi="Myriad Pro Cond"/>
          <w:sz w:val="26"/>
          <w:szCs w:val="26"/>
        </w:rPr>
        <w:t>Judul</w:t>
      </w:r>
      <w:proofErr w:type="spellEnd"/>
      <w:r w:rsidRPr="00892257">
        <w:rPr>
          <w:rFonts w:ascii="Myriad Pro Cond" w:hAnsi="Myriad Pro Cond"/>
          <w:sz w:val="26"/>
          <w:szCs w:val="26"/>
        </w:rPr>
        <w:tab/>
        <w:t>:</w:t>
      </w:r>
    </w:p>
    <w:p w:rsidR="00892257" w:rsidRPr="00892257" w:rsidRDefault="00892257" w:rsidP="00892257">
      <w:pPr>
        <w:rPr>
          <w:rFonts w:ascii="Myriad Pro Cond" w:hAnsi="Myriad Pro Cond"/>
          <w:sz w:val="26"/>
          <w:szCs w:val="26"/>
        </w:rPr>
      </w:pPr>
    </w:p>
    <w:p w:rsidR="00892257" w:rsidRPr="00892257" w:rsidRDefault="00892257" w:rsidP="00892257">
      <w:pPr>
        <w:spacing w:line="480" w:lineRule="auto"/>
        <w:rPr>
          <w:rFonts w:ascii="Myriad Pro Cond" w:hAnsi="Myriad Pro Cond"/>
          <w:sz w:val="26"/>
          <w:szCs w:val="26"/>
        </w:rPr>
      </w:pPr>
      <w:proofErr w:type="spellStart"/>
      <w:r w:rsidRPr="00892257">
        <w:rPr>
          <w:rFonts w:ascii="Myriad Pro Cond" w:hAnsi="Myriad Pro Cond"/>
          <w:sz w:val="26"/>
          <w:szCs w:val="26"/>
        </w:rPr>
        <w:t>Artikel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tersebut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telah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diberikan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penilaian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oleh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dosen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penilai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dan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layak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untuk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di submit </w:t>
      </w:r>
      <w:proofErr w:type="spellStart"/>
      <w:r w:rsidRPr="00892257">
        <w:rPr>
          <w:rFonts w:ascii="Myriad Pro Cond" w:hAnsi="Myriad Pro Cond"/>
          <w:sz w:val="26"/>
          <w:szCs w:val="26"/>
        </w:rPr>
        <w:t>ke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jurnal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………</w:t>
      </w:r>
      <w:r>
        <w:rPr>
          <w:rFonts w:ascii="Myriad Pro Cond" w:hAnsi="Myriad Pro Cond"/>
          <w:sz w:val="26"/>
          <w:szCs w:val="26"/>
        </w:rPr>
        <w:t>……</w:t>
      </w:r>
      <w:r w:rsidRPr="00892257">
        <w:rPr>
          <w:rFonts w:ascii="Myriad Pro Cond" w:hAnsi="Myriad Pro Cond"/>
          <w:sz w:val="26"/>
          <w:szCs w:val="26"/>
        </w:rPr>
        <w:t>…….</w:t>
      </w:r>
    </w:p>
    <w:p w:rsidR="00892257" w:rsidRPr="00892257" w:rsidRDefault="00892257" w:rsidP="00892257">
      <w:pPr>
        <w:spacing w:line="360" w:lineRule="auto"/>
        <w:rPr>
          <w:rFonts w:ascii="Myriad Pro Cond" w:hAnsi="Myriad Pro Cond"/>
          <w:sz w:val="26"/>
          <w:szCs w:val="26"/>
        </w:rPr>
      </w:pPr>
      <w:proofErr w:type="spellStart"/>
      <w:r w:rsidRPr="00892257">
        <w:rPr>
          <w:rFonts w:ascii="Myriad Pro Cond" w:hAnsi="Myriad Pro Cond"/>
          <w:sz w:val="26"/>
          <w:szCs w:val="26"/>
        </w:rPr>
        <w:t>Dosen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Penilai</w:t>
      </w:r>
      <w:proofErr w:type="spellEnd"/>
      <w:r w:rsidRPr="00892257">
        <w:rPr>
          <w:rFonts w:ascii="Myriad Pro Cond" w:hAnsi="Myriad Pro Cond"/>
          <w:sz w:val="26"/>
          <w:szCs w:val="26"/>
        </w:rPr>
        <w:t>,</w:t>
      </w:r>
    </w:p>
    <w:p w:rsidR="00892257" w:rsidRPr="00892257" w:rsidRDefault="00892257" w:rsidP="00892257">
      <w:pPr>
        <w:spacing w:line="276" w:lineRule="auto"/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 xml:space="preserve">1. </w:t>
      </w:r>
      <w:r w:rsidRPr="00892257">
        <w:rPr>
          <w:rFonts w:ascii="Myriad Pro Cond" w:hAnsi="Myriad Pro Cond"/>
          <w:sz w:val="26"/>
          <w:szCs w:val="26"/>
        </w:rPr>
        <w:tab/>
        <w:t>Nama</w:t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proofErr w:type="spellStart"/>
      <w:r w:rsidRPr="00892257">
        <w:rPr>
          <w:rFonts w:ascii="Myriad Pro Cond" w:hAnsi="Myriad Pro Cond"/>
          <w:sz w:val="26"/>
          <w:szCs w:val="26"/>
        </w:rPr>
        <w:t>Tanda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tangan</w:t>
      </w:r>
      <w:proofErr w:type="spellEnd"/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proofErr w:type="spellStart"/>
      <w:r w:rsidRPr="00892257">
        <w:rPr>
          <w:rFonts w:ascii="Myriad Pro Cond" w:hAnsi="Myriad Pro Cond"/>
          <w:sz w:val="26"/>
          <w:szCs w:val="26"/>
        </w:rPr>
        <w:t>Tanggal</w:t>
      </w:r>
      <w:proofErr w:type="spellEnd"/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</w:p>
    <w:p w:rsidR="00892257" w:rsidRPr="00892257" w:rsidRDefault="00892257" w:rsidP="00892257">
      <w:pPr>
        <w:spacing w:line="480" w:lineRule="auto"/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ab/>
        <w:t>NIP</w:t>
      </w:r>
    </w:p>
    <w:p w:rsidR="00892257" w:rsidRPr="00892257" w:rsidRDefault="00892257" w:rsidP="00892257">
      <w:pPr>
        <w:spacing w:line="276" w:lineRule="auto"/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 xml:space="preserve">2. </w:t>
      </w:r>
      <w:r w:rsidRPr="00892257">
        <w:rPr>
          <w:rFonts w:ascii="Myriad Pro Cond" w:hAnsi="Myriad Pro Cond"/>
          <w:sz w:val="26"/>
          <w:szCs w:val="26"/>
        </w:rPr>
        <w:tab/>
        <w:t>Nama</w:t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proofErr w:type="spellStart"/>
      <w:r w:rsidRPr="00892257">
        <w:rPr>
          <w:rFonts w:ascii="Myriad Pro Cond" w:hAnsi="Myriad Pro Cond"/>
          <w:sz w:val="26"/>
          <w:szCs w:val="26"/>
        </w:rPr>
        <w:t>Tanda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tangan</w:t>
      </w:r>
      <w:proofErr w:type="spellEnd"/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proofErr w:type="spellStart"/>
      <w:r w:rsidRPr="00892257">
        <w:rPr>
          <w:rFonts w:ascii="Myriad Pro Cond" w:hAnsi="Myriad Pro Cond"/>
          <w:sz w:val="26"/>
          <w:szCs w:val="26"/>
        </w:rPr>
        <w:t>Tanggal</w:t>
      </w:r>
      <w:proofErr w:type="spellEnd"/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</w:p>
    <w:p w:rsidR="00892257" w:rsidRPr="00892257" w:rsidRDefault="00892257" w:rsidP="00892257">
      <w:pPr>
        <w:spacing w:line="480" w:lineRule="auto"/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ab/>
        <w:t>NIP</w:t>
      </w:r>
    </w:p>
    <w:p w:rsidR="00892257" w:rsidRPr="00892257" w:rsidRDefault="00892257" w:rsidP="00892257">
      <w:pPr>
        <w:spacing w:line="276" w:lineRule="auto"/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 xml:space="preserve">3. </w:t>
      </w:r>
      <w:r w:rsidRPr="00892257">
        <w:rPr>
          <w:rFonts w:ascii="Myriad Pro Cond" w:hAnsi="Myriad Pro Cond"/>
          <w:sz w:val="26"/>
          <w:szCs w:val="26"/>
        </w:rPr>
        <w:tab/>
        <w:t>Nama</w:t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proofErr w:type="spellStart"/>
      <w:r w:rsidRPr="00892257">
        <w:rPr>
          <w:rFonts w:ascii="Myriad Pro Cond" w:hAnsi="Myriad Pro Cond"/>
          <w:sz w:val="26"/>
          <w:szCs w:val="26"/>
        </w:rPr>
        <w:t>Tanda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tangan</w:t>
      </w:r>
      <w:proofErr w:type="spellEnd"/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proofErr w:type="spellStart"/>
      <w:r w:rsidRPr="00892257">
        <w:rPr>
          <w:rFonts w:ascii="Myriad Pro Cond" w:hAnsi="Myriad Pro Cond"/>
          <w:sz w:val="26"/>
          <w:szCs w:val="26"/>
        </w:rPr>
        <w:t>Tanggal</w:t>
      </w:r>
      <w:proofErr w:type="spellEnd"/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</w:p>
    <w:p w:rsidR="00892257" w:rsidRPr="00892257" w:rsidRDefault="00892257" w:rsidP="00892257">
      <w:pPr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ab/>
        <w:t>NIP</w:t>
      </w:r>
    </w:p>
    <w:p w:rsidR="00892257" w:rsidRPr="00892257" w:rsidRDefault="00892257" w:rsidP="00892257">
      <w:pPr>
        <w:rPr>
          <w:rFonts w:ascii="Myriad Pro Cond" w:hAnsi="Myriad Pro Cond"/>
          <w:sz w:val="26"/>
          <w:szCs w:val="26"/>
        </w:rPr>
      </w:pPr>
    </w:p>
    <w:p w:rsidR="00892257" w:rsidRDefault="00892257" w:rsidP="00892257">
      <w:pPr>
        <w:rPr>
          <w:rFonts w:ascii="Myriad Pro Cond" w:hAnsi="Myriad Pro Cond"/>
          <w:sz w:val="26"/>
          <w:szCs w:val="26"/>
        </w:rPr>
      </w:pPr>
    </w:p>
    <w:p w:rsidR="00892257" w:rsidRPr="00892257" w:rsidRDefault="00892257" w:rsidP="00892257">
      <w:pPr>
        <w:rPr>
          <w:rFonts w:ascii="Myriad Pro Cond" w:hAnsi="Myriad Pro Cond"/>
          <w:sz w:val="24"/>
          <w:szCs w:val="24"/>
        </w:rPr>
      </w:pPr>
    </w:p>
    <w:p w:rsidR="00892257" w:rsidRPr="00892257" w:rsidRDefault="00892257" w:rsidP="00892257">
      <w:pPr>
        <w:rPr>
          <w:rFonts w:ascii="Myriad Pro Cond" w:hAnsi="Myriad Pro Cond"/>
          <w:sz w:val="26"/>
          <w:szCs w:val="26"/>
        </w:rPr>
      </w:pPr>
    </w:p>
    <w:p w:rsidR="00892257" w:rsidRPr="00892257" w:rsidRDefault="00892257" w:rsidP="00892257">
      <w:pPr>
        <w:spacing w:line="276" w:lineRule="auto"/>
        <w:rPr>
          <w:rFonts w:ascii="Myriad Pro Cond" w:hAnsi="Myriad Pro Cond"/>
          <w:sz w:val="26"/>
          <w:szCs w:val="26"/>
        </w:rPr>
      </w:pPr>
      <w:proofErr w:type="spellStart"/>
      <w:r>
        <w:rPr>
          <w:rFonts w:ascii="Myriad Pro Cond" w:hAnsi="Myriad Pro Cond"/>
          <w:sz w:val="26"/>
          <w:szCs w:val="26"/>
        </w:rPr>
        <w:t>Mengesahkan</w:t>
      </w:r>
      <w:proofErr w:type="spellEnd"/>
      <w:r>
        <w:rPr>
          <w:rFonts w:ascii="Myriad Pro Cond" w:hAnsi="Myriad Pro Cond"/>
          <w:sz w:val="26"/>
          <w:szCs w:val="26"/>
        </w:rPr>
        <w:t>:</w:t>
      </w:r>
      <w:r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proofErr w:type="spellStart"/>
      <w:r w:rsidRPr="00892257">
        <w:rPr>
          <w:rFonts w:ascii="Myriad Pro Cond" w:hAnsi="Myriad Pro Cond"/>
          <w:sz w:val="26"/>
          <w:szCs w:val="26"/>
        </w:rPr>
        <w:t>Mengetahui</w:t>
      </w:r>
      <w:proofErr w:type="spellEnd"/>
      <w:r w:rsidRPr="00892257">
        <w:rPr>
          <w:rFonts w:ascii="Myriad Pro Cond" w:hAnsi="Myriad Pro Cond"/>
          <w:sz w:val="26"/>
          <w:szCs w:val="26"/>
        </w:rPr>
        <w:t>:</w:t>
      </w:r>
    </w:p>
    <w:p w:rsidR="00892257" w:rsidRPr="00892257" w:rsidRDefault="00892257" w:rsidP="00892257">
      <w:pPr>
        <w:spacing w:line="276" w:lineRule="auto"/>
        <w:rPr>
          <w:rFonts w:ascii="Myriad Pro Cond" w:hAnsi="Myriad Pro Cond"/>
          <w:sz w:val="26"/>
          <w:szCs w:val="26"/>
        </w:rPr>
      </w:pPr>
      <w:proofErr w:type="spellStart"/>
      <w:r w:rsidRPr="00892257">
        <w:rPr>
          <w:rFonts w:ascii="Myriad Pro Cond" w:hAnsi="Myriad Pro Cond"/>
          <w:sz w:val="26"/>
          <w:szCs w:val="26"/>
        </w:rPr>
        <w:t>Dekan</w:t>
      </w:r>
      <w:proofErr w:type="spellEnd"/>
      <w:r w:rsidRPr="00892257">
        <w:rPr>
          <w:rFonts w:ascii="Myriad Pro Cond" w:hAnsi="Myriad Pro Cond"/>
          <w:sz w:val="26"/>
          <w:szCs w:val="26"/>
        </w:rPr>
        <w:t>,</w:t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proofErr w:type="spellStart"/>
      <w:r w:rsidRPr="00892257">
        <w:rPr>
          <w:rFonts w:ascii="Myriad Pro Cond" w:hAnsi="Myriad Pro Cond"/>
          <w:sz w:val="26"/>
          <w:szCs w:val="26"/>
        </w:rPr>
        <w:t>Ketua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Jurusan</w:t>
      </w:r>
      <w:proofErr w:type="spellEnd"/>
      <w:r w:rsidRPr="00892257">
        <w:rPr>
          <w:rFonts w:ascii="Myriad Pro Cond" w:hAnsi="Myriad Pro Cond"/>
          <w:sz w:val="26"/>
          <w:szCs w:val="26"/>
        </w:rPr>
        <w:t>,</w:t>
      </w:r>
    </w:p>
    <w:p w:rsidR="00892257" w:rsidRPr="00892257" w:rsidRDefault="00892257" w:rsidP="00892257">
      <w:pPr>
        <w:rPr>
          <w:rFonts w:ascii="Myriad Pro Cond" w:hAnsi="Myriad Pro Cond"/>
          <w:sz w:val="26"/>
          <w:szCs w:val="26"/>
        </w:rPr>
      </w:pPr>
    </w:p>
    <w:p w:rsidR="00892257" w:rsidRPr="00892257" w:rsidRDefault="00892257" w:rsidP="00892257">
      <w:pPr>
        <w:spacing w:line="276" w:lineRule="auto"/>
        <w:rPr>
          <w:rFonts w:ascii="Myriad Pro Cond" w:hAnsi="Myriad Pro Cond"/>
          <w:sz w:val="26"/>
          <w:szCs w:val="26"/>
        </w:rPr>
      </w:pPr>
      <w:bookmarkStart w:id="0" w:name="_GoBack"/>
      <w:bookmarkEnd w:id="0"/>
    </w:p>
    <w:p w:rsidR="00892257" w:rsidRPr="00892257" w:rsidRDefault="00892257" w:rsidP="00892257">
      <w:pPr>
        <w:rPr>
          <w:rFonts w:ascii="Myriad Pro Cond" w:hAnsi="Myriad Pro Cond"/>
          <w:sz w:val="26"/>
          <w:szCs w:val="26"/>
        </w:rPr>
      </w:pPr>
    </w:p>
    <w:p w:rsidR="00892257" w:rsidRPr="00892257" w:rsidRDefault="00892257" w:rsidP="00892257">
      <w:pPr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 xml:space="preserve">Dr. </w:t>
      </w:r>
      <w:proofErr w:type="spellStart"/>
      <w:r w:rsidRPr="00892257">
        <w:rPr>
          <w:rFonts w:ascii="Myriad Pro Cond" w:hAnsi="Myriad Pro Cond"/>
          <w:sz w:val="26"/>
          <w:szCs w:val="26"/>
        </w:rPr>
        <w:t>Anang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Kistyanto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, </w:t>
      </w:r>
      <w:proofErr w:type="spellStart"/>
      <w:proofErr w:type="gramStart"/>
      <w:r w:rsidRPr="00892257">
        <w:rPr>
          <w:rFonts w:ascii="Myriad Pro Cond" w:hAnsi="Myriad Pro Cond"/>
          <w:sz w:val="26"/>
          <w:szCs w:val="26"/>
        </w:rPr>
        <w:t>S.Sos</w:t>
      </w:r>
      <w:proofErr w:type="spellEnd"/>
      <w:proofErr w:type="gramEnd"/>
      <w:r w:rsidRPr="00892257">
        <w:rPr>
          <w:rFonts w:ascii="Myriad Pro Cond" w:hAnsi="Myriad Pro Cond"/>
          <w:sz w:val="26"/>
          <w:szCs w:val="26"/>
        </w:rPr>
        <w:t xml:space="preserve">., </w:t>
      </w:r>
      <w:proofErr w:type="spellStart"/>
      <w:r w:rsidRPr="00892257">
        <w:rPr>
          <w:rFonts w:ascii="Myriad Pro Cond" w:hAnsi="Myriad Pro Cond"/>
          <w:sz w:val="26"/>
          <w:szCs w:val="26"/>
        </w:rPr>
        <w:t>M.Si</w:t>
      </w:r>
      <w:proofErr w:type="spellEnd"/>
      <w:r w:rsidRPr="00892257">
        <w:rPr>
          <w:rFonts w:ascii="Myriad Pro Cond" w:hAnsi="Myriad Pro Cond"/>
          <w:sz w:val="26"/>
          <w:szCs w:val="26"/>
        </w:rPr>
        <w:t>.</w:t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>…………………………….</w:t>
      </w:r>
    </w:p>
    <w:p w:rsidR="00892257" w:rsidRPr="00892257" w:rsidRDefault="00892257" w:rsidP="00892257">
      <w:pPr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>NIP 197112092005011001</w:t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>NIP</w:t>
      </w:r>
    </w:p>
    <w:sectPr w:rsidR="00892257" w:rsidRPr="00892257" w:rsidSect="00892257">
      <w:pgSz w:w="11907" w:h="16840" w:code="9"/>
      <w:pgMar w:top="992" w:right="964" w:bottom="1134" w:left="1304" w:header="709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57"/>
    <w:rsid w:val="00437A05"/>
    <w:rsid w:val="00892257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861F"/>
  <w15:chartTrackingRefBased/>
  <w15:docId w15:val="{16A935A4-77E7-4BB3-843D-C949CBEC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2020-04-03T10:01:00Z</dcterms:created>
  <dcterms:modified xsi:type="dcterms:W3CDTF">2020-04-03T10:06:00Z</dcterms:modified>
</cp:coreProperties>
</file>