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F9" w:rsidRPr="00D2578E" w:rsidRDefault="00D2578E" w:rsidP="00C239F9">
      <w:pPr>
        <w:pStyle w:val="ListParagraph"/>
        <w:spacing w:before="120" w:after="0" w:line="360" w:lineRule="auto"/>
        <w:ind w:left="360"/>
        <w:jc w:val="center"/>
        <w:rPr>
          <w:rFonts w:ascii="Georgia" w:hAnsi="Georgia"/>
          <w:b/>
          <w:sz w:val="24"/>
          <w:szCs w:val="24"/>
        </w:rPr>
      </w:pPr>
      <w:r w:rsidRPr="00D2578E">
        <w:rPr>
          <w:rFonts w:ascii="Georgia" w:eastAsia="Georgia" w:hAnsi="Georgia" w:cs="Georgia"/>
          <w:b/>
          <w:sz w:val="24"/>
          <w:szCs w:val="24"/>
        </w:rPr>
        <w:t>TABLE</w:t>
      </w:r>
      <w:r w:rsidRPr="00D2578E">
        <w:rPr>
          <w:rFonts w:ascii="Georgia" w:eastAsia="Georgia" w:hAnsi="Georgia" w:cs="Georgia"/>
          <w:b/>
          <w:sz w:val="24"/>
          <w:szCs w:val="24"/>
          <w:lang w:val="en-US"/>
        </w:rPr>
        <w:t xml:space="preserve"> </w:t>
      </w:r>
      <w:r w:rsidRPr="00D2578E">
        <w:rPr>
          <w:rFonts w:ascii="Georgia" w:eastAsia="Georgia" w:hAnsi="Georgia" w:cs="Georgia"/>
          <w:b/>
          <w:color w:val="000000"/>
          <w:sz w:val="24"/>
          <w:szCs w:val="24"/>
          <w:lang w:val="en-US"/>
        </w:rPr>
        <w:t>R</w:t>
      </w:r>
      <w:r w:rsidRPr="00D2578E">
        <w:rPr>
          <w:rFonts w:ascii="Georgia" w:eastAsia="Georgia" w:hAnsi="Georgia" w:cs="Georgia"/>
          <w:b/>
          <w:color w:val="000000"/>
          <w:sz w:val="24"/>
          <w:szCs w:val="24"/>
        </w:rPr>
        <w:t xml:space="preserve">ESEARCH OUTPUT IN </w:t>
      </w:r>
      <w:r w:rsidRPr="00D2578E">
        <w:rPr>
          <w:rFonts w:ascii="Georgia" w:eastAsia="Georgia" w:hAnsi="Georgia" w:cs="Georgia"/>
          <w:b/>
          <w:color w:val="000000"/>
          <w:sz w:val="24"/>
          <w:szCs w:val="24"/>
          <w:lang w:val="en-US"/>
        </w:rPr>
        <w:t>CHEMISTRY</w:t>
      </w:r>
      <w:r w:rsidRPr="00D2578E">
        <w:rPr>
          <w:rFonts w:ascii="Georgia" w:eastAsia="Georgia" w:hAnsi="Georgia" w:cs="Georgia"/>
          <w:b/>
          <w:color w:val="000000"/>
          <w:sz w:val="24"/>
          <w:szCs w:val="24"/>
        </w:rPr>
        <w:t xml:space="preserve"> EDUCATION</w:t>
      </w:r>
      <w:r w:rsidRPr="00D2578E">
        <w:rPr>
          <w:rFonts w:ascii="Georgia" w:hAnsi="Georgia"/>
          <w:b/>
          <w:sz w:val="24"/>
          <w:szCs w:val="24"/>
        </w:rPr>
        <w:t xml:space="preserve"> FOR </w:t>
      </w:r>
      <w:r w:rsidRPr="00D2578E">
        <w:rPr>
          <w:rFonts w:ascii="Georgia" w:hAnsi="Georgia"/>
          <w:b/>
          <w:sz w:val="24"/>
          <w:szCs w:val="24"/>
          <w:lang w:val="en-US"/>
        </w:rPr>
        <w:t>UPCE I</w:t>
      </w:r>
      <w:r w:rsidRPr="00D2578E">
        <w:rPr>
          <w:rFonts w:ascii="Georgia" w:hAnsi="Georgia"/>
          <w:b/>
          <w:sz w:val="24"/>
          <w:szCs w:val="24"/>
        </w:rPr>
        <w:t>N 2021</w:t>
      </w:r>
    </w:p>
    <w:p w:rsidR="00D2578E" w:rsidRPr="00D2578E" w:rsidRDefault="00D2578E" w:rsidP="00C239F9">
      <w:pPr>
        <w:pStyle w:val="ListParagraph"/>
        <w:spacing w:before="120" w:after="0" w:line="360" w:lineRule="auto"/>
        <w:ind w:left="360"/>
        <w:jc w:val="center"/>
        <w:rPr>
          <w:rFonts w:ascii="Georgia" w:hAnsi="Georgia"/>
          <w:b/>
          <w:sz w:val="22"/>
          <w:szCs w:val="22"/>
        </w:rPr>
      </w:pPr>
    </w:p>
    <w:tbl>
      <w:tblPr>
        <w:tblStyle w:val="TableGrid"/>
        <w:tblW w:w="1353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678"/>
        <w:gridCol w:w="4860"/>
      </w:tblGrid>
      <w:tr w:rsidR="0087478B" w:rsidRPr="00D2578E" w:rsidTr="003D0403">
        <w:trPr>
          <w:tblHeader/>
        </w:trPr>
        <w:tc>
          <w:tcPr>
            <w:tcW w:w="8678" w:type="dxa"/>
            <w:shd w:val="clear" w:color="auto" w:fill="auto"/>
          </w:tcPr>
          <w:p w:rsidR="0087478B" w:rsidRPr="00D2578E" w:rsidRDefault="0087478B" w:rsidP="008708E9">
            <w:pPr>
              <w:pStyle w:val="ListParagraph"/>
              <w:spacing w:line="360" w:lineRule="auto"/>
              <w:ind w:left="0"/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Research Group/ Name of staff*</w:t>
            </w:r>
          </w:p>
        </w:tc>
        <w:tc>
          <w:tcPr>
            <w:tcW w:w="4860" w:type="dxa"/>
            <w:shd w:val="clear" w:color="auto" w:fill="auto"/>
          </w:tcPr>
          <w:p w:rsidR="0087478B" w:rsidRPr="00D2578E" w:rsidRDefault="0087478B" w:rsidP="008708E9">
            <w:pPr>
              <w:pStyle w:val="ListParagraph"/>
              <w:spacing w:line="360" w:lineRule="auto"/>
              <w:ind w:left="0"/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Link</w:t>
            </w:r>
          </w:p>
        </w:tc>
      </w:tr>
      <w:tr w:rsidR="00EF5761" w:rsidRPr="00D2578E" w:rsidTr="003D0403">
        <w:tc>
          <w:tcPr>
            <w:tcW w:w="13538" w:type="dxa"/>
            <w:gridSpan w:val="2"/>
            <w:shd w:val="clear" w:color="auto" w:fill="auto"/>
            <w:vAlign w:val="center"/>
          </w:tcPr>
          <w:p w:rsidR="00EF5761" w:rsidRPr="00D2578E" w:rsidRDefault="00EF5761" w:rsidP="00EF5761">
            <w:pPr>
              <w:pStyle w:val="ListParagraph"/>
              <w:spacing w:line="360" w:lineRule="auto"/>
              <w:ind w:left="0"/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:rsidR="00EF5761" w:rsidRPr="00D2578E" w:rsidRDefault="00EF5761" w:rsidP="00EF5761">
            <w:pPr>
              <w:pStyle w:val="ListParagraph"/>
              <w:spacing w:line="360" w:lineRule="auto"/>
              <w:ind w:left="0"/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CHEMISTRY 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L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EARNING 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T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HEORY AND 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I</w:t>
            </w: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NNOVATION</w:t>
            </w:r>
          </w:p>
        </w:tc>
      </w:tr>
      <w:tr w:rsidR="00F64664" w:rsidRPr="00D2578E" w:rsidTr="003D0403">
        <w:tc>
          <w:tcPr>
            <w:tcW w:w="8678" w:type="dxa"/>
            <w:shd w:val="clear" w:color="auto" w:fill="auto"/>
          </w:tcPr>
          <w:p w:rsidR="004C0724" w:rsidRPr="00D2578E" w:rsidRDefault="004C0724" w:rsidP="004C0724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Nama:</w:t>
            </w:r>
          </w:p>
          <w:p w:rsidR="00EF5761" w:rsidRPr="00D2578E" w:rsidRDefault="00A470E6" w:rsidP="00F64664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Dr. Utiya Azizah, M.Pd.</w:t>
            </w:r>
          </w:p>
          <w:p w:rsidR="00EF5761" w:rsidRPr="00D2578E" w:rsidRDefault="00EF5761" w:rsidP="00F64664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Dr. Mitarlis, S.Pd., M.Si.</w:t>
            </w:r>
          </w:p>
          <w:p w:rsidR="004C0724" w:rsidRPr="00D2578E" w:rsidRDefault="00EF5761" w:rsidP="00F64664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D2578E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Bertha Yonata, S.Pd., M.Pd.</w:t>
            </w:r>
          </w:p>
        </w:tc>
        <w:tc>
          <w:tcPr>
            <w:tcW w:w="4860" w:type="dxa"/>
            <w:shd w:val="clear" w:color="auto" w:fill="auto"/>
          </w:tcPr>
          <w:p w:rsidR="00F64664" w:rsidRPr="00D2578E" w:rsidRDefault="00F64664" w:rsidP="00F64664">
            <w:pPr>
              <w:pStyle w:val="ListParagraph"/>
              <w:spacing w:line="360" w:lineRule="auto"/>
              <w:ind w:left="0"/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</w:tr>
      <w:tr w:rsidR="00F64664" w:rsidRPr="00D2578E" w:rsidTr="003D0403">
        <w:tc>
          <w:tcPr>
            <w:tcW w:w="8678" w:type="dxa"/>
            <w:shd w:val="clear" w:color="auto" w:fill="auto"/>
            <w:vAlign w:val="center"/>
          </w:tcPr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Utiya Azizah, M.Pd. et al.</w:t>
            </w:r>
          </w:p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Metacognitive Skills and Self-Regulated Learning in Prospective Chemistry Teachers: Role of Metacognitive Skill-Based Teaching Materials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64664" w:rsidRPr="00D2578E" w:rsidRDefault="007748BF" w:rsidP="00F64664">
            <w:pPr>
              <w:rPr>
                <w:rFonts w:ascii="Georgia" w:hAnsi="Georgia"/>
              </w:rPr>
            </w:pPr>
            <w:hyperlink r:id="rId5" w:history="1">
              <w:r w:rsidR="00F64664" w:rsidRPr="00D2578E">
                <w:rPr>
                  <w:rStyle w:val="Hyperlink"/>
                  <w:rFonts w:ascii="Georgia" w:hAnsi="Georgia"/>
                </w:rPr>
                <w:t>https://www.tused.org/index.php/tused/article/view/730/695</w:t>
              </w:r>
            </w:hyperlink>
            <w:r w:rsidR="00F64664" w:rsidRPr="00D2578E">
              <w:rPr>
                <w:rFonts w:ascii="Georgia" w:hAnsi="Georgia"/>
              </w:rPr>
              <w:t xml:space="preserve"> </w:t>
            </w:r>
          </w:p>
        </w:tc>
      </w:tr>
      <w:tr w:rsidR="00F64664" w:rsidRPr="00D2578E" w:rsidTr="003D0403">
        <w:tc>
          <w:tcPr>
            <w:tcW w:w="8678" w:type="dxa"/>
            <w:shd w:val="clear" w:color="auto" w:fill="auto"/>
            <w:vAlign w:val="center"/>
          </w:tcPr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Utiya Azizah, M.Pd. et al.</w:t>
            </w:r>
          </w:p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Metode Blended Learning Berbantuan Google Classroom Meningkatkan Kemandirian Belajar Siswa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64664" w:rsidRPr="00D2578E" w:rsidRDefault="007748BF" w:rsidP="00F64664">
            <w:pPr>
              <w:rPr>
                <w:rFonts w:ascii="Georgia" w:hAnsi="Georgia"/>
              </w:rPr>
            </w:pPr>
            <w:hyperlink r:id="rId6" w:history="1">
              <w:r w:rsidR="00F64664" w:rsidRPr="00D2578E">
                <w:rPr>
                  <w:rStyle w:val="Hyperlink"/>
                  <w:rFonts w:ascii="Georgia" w:hAnsi="Georgia"/>
                </w:rPr>
                <w:t>https://ejournal.undiksha.ac.id/index.php/jpk/article/view/31343/18438</w:t>
              </w:r>
            </w:hyperlink>
            <w:r w:rsidR="00F64664" w:rsidRPr="00D2578E">
              <w:rPr>
                <w:rFonts w:ascii="Georgia" w:hAnsi="Georgia"/>
              </w:rPr>
              <w:t xml:space="preserve"> </w:t>
            </w:r>
          </w:p>
        </w:tc>
      </w:tr>
      <w:tr w:rsidR="00F64664" w:rsidRPr="00D2578E" w:rsidTr="003D0403">
        <w:tc>
          <w:tcPr>
            <w:tcW w:w="8678" w:type="dxa"/>
            <w:shd w:val="clear" w:color="auto" w:fill="auto"/>
            <w:vAlign w:val="center"/>
          </w:tcPr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Utiya Azizah, M.Pd. et al.</w:t>
            </w:r>
          </w:p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Analisis Korelasi Keterampilan Metakognitif Dan Minat Belajar Terhadap Hasil Belajar Siswa Pada Materi Kesetimbangan Kimia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64664" w:rsidRPr="00D2578E" w:rsidRDefault="007748BF" w:rsidP="00F64664">
            <w:pPr>
              <w:rPr>
                <w:rFonts w:ascii="Georgia" w:hAnsi="Georgia"/>
              </w:rPr>
            </w:pPr>
            <w:hyperlink r:id="rId7" w:history="1">
              <w:r w:rsidR="00F64664" w:rsidRPr="00D2578E">
                <w:rPr>
                  <w:rStyle w:val="Hyperlink"/>
                  <w:rFonts w:ascii="Georgia" w:hAnsi="Georgia"/>
                </w:rPr>
                <w:t>https://e-journal.undikma.ac.id/index.php/jurnalkependidikan/article/view/3327/2617</w:t>
              </w:r>
            </w:hyperlink>
            <w:r w:rsidR="00F64664" w:rsidRPr="00D2578E">
              <w:rPr>
                <w:rFonts w:ascii="Georgia" w:hAnsi="Georgia"/>
              </w:rPr>
              <w:t xml:space="preserve"> </w:t>
            </w:r>
          </w:p>
        </w:tc>
      </w:tr>
      <w:tr w:rsidR="00F64664" w:rsidRPr="00D2578E" w:rsidTr="003D0403">
        <w:tc>
          <w:tcPr>
            <w:tcW w:w="8678" w:type="dxa"/>
            <w:shd w:val="clear" w:color="auto" w:fill="auto"/>
            <w:vAlign w:val="center"/>
          </w:tcPr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Utiya Azizah, M.Pd. et al.</w:t>
            </w:r>
          </w:p>
          <w:p w:rsidR="00F64664" w:rsidRPr="00D2578E" w:rsidRDefault="00F64664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Implementation Of Guided Inquiry-Based On Blended Learning To Improve  Students’ Metacognitive Skills In Reaction Rate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64664" w:rsidRPr="00D2578E" w:rsidRDefault="007748BF" w:rsidP="00F64664">
            <w:pPr>
              <w:rPr>
                <w:rFonts w:ascii="Georgia" w:hAnsi="Georgia"/>
              </w:rPr>
            </w:pPr>
            <w:hyperlink r:id="rId8" w:history="1">
              <w:r w:rsidR="00F64664" w:rsidRPr="00D2578E">
                <w:rPr>
                  <w:rStyle w:val="Hyperlink"/>
                  <w:rFonts w:ascii="Georgia" w:hAnsi="Georgia"/>
                </w:rPr>
                <w:t>https://journal.uii.ac.id/ijcer/article/view/17608/pdf</w:t>
              </w:r>
            </w:hyperlink>
            <w:r w:rsidR="00F64664" w:rsidRPr="00D2578E">
              <w:rPr>
                <w:rFonts w:ascii="Georgia" w:hAnsi="Georgia"/>
              </w:rPr>
              <w:t xml:space="preserve">  </w:t>
            </w:r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Utilization Of Surrounding Materials To Support Basic Chemistry Learning In The Covid19 Pandemic Era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9" w:history="1">
              <w:r w:rsidR="00CE4ABD" w:rsidRPr="00D2578E">
                <w:rPr>
                  <w:rStyle w:val="Hyperlink"/>
                  <w:rFonts w:ascii="Georgia" w:hAnsi="Georgia"/>
                </w:rPr>
                <w:t>https://www.atlantis-press.com/proceedings/ijcse-21/125966533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Pengembangan Lembar Kerja Peserta Didik (LKPD) Berwawasan Green Chemistry Untuk Meningkatkan Kemampuan Literasi Sains Pada Materi Asam Basa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CE4ABD">
            <w:pPr>
              <w:rPr>
                <w:rFonts w:ascii="Georgia" w:hAnsi="Georgia"/>
              </w:rPr>
            </w:pPr>
            <w:hyperlink r:id="rId10" w:history="1">
              <w:r w:rsidR="00CE4ABD" w:rsidRPr="00D2578E">
                <w:rPr>
                  <w:rStyle w:val="Hyperlink"/>
                  <w:rFonts w:ascii="Georgia" w:hAnsi="Georgia"/>
                </w:rPr>
                <w:t>https://journal.unnes.ac.id/nju/index.php/jipk/article/view/26031</w:t>
              </w:r>
            </w:hyperlink>
          </w:p>
          <w:p w:rsidR="00CE4ABD" w:rsidRPr="00D2578E" w:rsidRDefault="00CE4ABD" w:rsidP="00F64664">
            <w:pPr>
              <w:rPr>
                <w:rFonts w:ascii="Georgia" w:hAnsi="Georgia"/>
              </w:rPr>
            </w:pPr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Student Worksheets With Scientific Literacy Oriented On Hydrolysis Matter By Utilizing Surrounding Materials As An Alternative Practicum In Pandemic Era.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1" w:history="1">
              <w:r w:rsidR="00CE4ABD" w:rsidRPr="00D2578E">
                <w:rPr>
                  <w:rStyle w:val="Hyperlink"/>
                  <w:rFonts w:ascii="Georgia" w:hAnsi="Georgia"/>
                </w:rPr>
                <w:t>https://jes.ejournal.unri.ac.id/index.php/jes/article/view/8195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lastRenderedPageBreak/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Student Worksheet Oriented On Science, Technology, Engineering, And Mathematics (STEM) With PJBL Model On Acid Base Matter By Using Natural Product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CE4ABD">
            <w:pPr>
              <w:tabs>
                <w:tab w:val="left" w:pos="1170"/>
              </w:tabs>
              <w:rPr>
                <w:rFonts w:ascii="Georgia" w:hAnsi="Georgia"/>
                <w:color w:val="0563C1"/>
                <w:u w:val="single"/>
              </w:rPr>
            </w:pPr>
            <w:hyperlink r:id="rId12" w:history="1">
              <w:r w:rsidR="00CE4ABD" w:rsidRPr="00D2578E">
                <w:rPr>
                  <w:rStyle w:val="Hyperlink"/>
                  <w:rFonts w:ascii="Georgia" w:hAnsi="Georgia"/>
                </w:rPr>
                <w:t>https://jurnal.unimed.ac.id/2012/index.php/jpk/article/view/24141</w:t>
              </w:r>
            </w:hyperlink>
            <w:r w:rsidR="00CE4ABD" w:rsidRPr="00D2578E">
              <w:rPr>
                <w:rStyle w:val="Hyperlink"/>
                <w:rFonts w:ascii="Georgia" w:hAnsi="Georgia"/>
              </w:rPr>
              <w:t xml:space="preserve">   </w:t>
            </w:r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Lembar Kerja Peserta Didik Berorientasi Mind Mapping Untuk Melatihkan Keterampilan Berfikir Kreatif Pada Materi Asam Basa.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3" w:history="1">
              <w:r w:rsidR="00CE4ABD" w:rsidRPr="00D2578E">
                <w:rPr>
                  <w:rStyle w:val="Hyperlink"/>
                  <w:rFonts w:ascii="Georgia" w:hAnsi="Georgia"/>
                </w:rPr>
                <w:t>https://ejournal.unesa.ac.id/index.php/journal-of-chemical-education/article/view/38552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Development Of Student Worksheets With Inductive  Model Oriented To Train The Critical Thinking Of Students Class XI SMA On Thermochemistry Materials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4" w:history="1">
              <w:r w:rsidR="00CE4ABD" w:rsidRPr="00D2578E">
                <w:rPr>
                  <w:rStyle w:val="Hyperlink"/>
                  <w:rFonts w:ascii="Georgia" w:hAnsi="Georgia"/>
                </w:rPr>
                <w:t>https://ejournal.unesa.ac.id/index.php/journal-of-chemical-education/article/view/40764/36313</w:t>
              </w:r>
            </w:hyperlink>
            <w:r w:rsidR="00CE4ABD" w:rsidRPr="00D2578E">
              <w:rPr>
                <w:rFonts w:ascii="Georgia" w:hAnsi="Georgia"/>
              </w:rPr>
              <w:t xml:space="preserve">  </w:t>
            </w:r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F64664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Student Worksheet With Mind Mapping Strategy To Practice Creative Thinking Skills On Redox Matter Class X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5" w:history="1">
              <w:r w:rsidR="00CE4ABD" w:rsidRPr="00D2578E">
                <w:rPr>
                  <w:rStyle w:val="Hyperlink"/>
                  <w:rFonts w:ascii="Georgia" w:hAnsi="Georgia"/>
                </w:rPr>
                <w:t>https://ejournal.unesa.ac.id/index.php/journal-of-chemical-education/article/view/38973/34433</w:t>
              </w:r>
            </w:hyperlink>
            <w:r w:rsidR="00CE4ABD" w:rsidRPr="00D2578E">
              <w:rPr>
                <w:rFonts w:ascii="Georgia" w:hAnsi="Georgia"/>
              </w:rPr>
              <w:t xml:space="preserve"> </w:t>
            </w:r>
            <w:r w:rsidR="00CE4ABD" w:rsidRPr="00D2578E">
              <w:rPr>
                <w:rFonts w:ascii="Georgia" w:hAnsi="Georgia"/>
                <w:shd w:val="clear" w:color="auto" w:fill="FFE599" w:themeFill="accent4" w:themeFillTint="66"/>
              </w:rPr>
              <w:t xml:space="preserve">  </w:t>
            </w:r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Dr. Mitarlis, S.Pd., M.Si.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Development Of  Student Worksheet Which Problem Based Learning Oriented To Increase Students Critical Thinking Skills On Hydrocarbon Material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6" w:history="1">
              <w:r w:rsidR="00CE4ABD" w:rsidRPr="00D2578E">
                <w:rPr>
                  <w:rStyle w:val="Hyperlink"/>
                  <w:rFonts w:ascii="Georgia" w:hAnsi="Georgia"/>
                </w:rPr>
                <w:t>https://ejournal.unesa.ac.id/index.php/journal-of-chemical-education/article/view/38384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The Effectiveness of Blended Learning in Chemistry Creative Media Course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7" w:history="1">
              <w:r w:rsidR="00CE4ABD" w:rsidRPr="00D2578E">
                <w:rPr>
                  <w:rStyle w:val="Hyperlink"/>
                  <w:rFonts w:ascii="Georgia" w:hAnsi="Georgia"/>
                </w:rPr>
                <w:t>https://iopscience.iop.org/article/10.1088/1742-6596/1747/1/012037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Four-Tier Diagnostic Test On Chemical Kinetics Concepts For Undergraduate Students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8" w:history="1">
              <w:r w:rsidR="00CE4ABD" w:rsidRPr="00D2578E">
                <w:rPr>
                  <w:rStyle w:val="Hyperlink"/>
                  <w:rFonts w:ascii="Georgia" w:hAnsi="Georgia"/>
                </w:rPr>
                <w:t>https://www.atlantis-press.com/proceedings/ijcse-21/125966491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Development Of Student Worksheet Based On Inquiry And Internet Assisted Learning To Practice Critical Thinking Skills In Submateries Of Reaction Rates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19" w:history="1">
              <w:r w:rsidR="00CE4ABD" w:rsidRPr="00D2578E">
                <w:rPr>
                  <w:rStyle w:val="Hyperlink"/>
                  <w:rFonts w:ascii="Georgia" w:hAnsi="Georgia"/>
                </w:rPr>
                <w:t>http://jurnal.fkip.unila.ac.id/index.php/jpk/article/view/21559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Development Of Inquiry LKPD Through Internet Assisted Learning To Train Science Process Skills</w:t>
            </w:r>
            <w:bookmarkStart w:id="0" w:name="_GoBack"/>
            <w:bookmarkEnd w:id="0"/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20" w:history="1">
              <w:r w:rsidR="00CE4ABD" w:rsidRPr="00D2578E">
                <w:rPr>
                  <w:rStyle w:val="Hyperlink"/>
                  <w:rFonts w:ascii="Georgia" w:hAnsi="Georgia"/>
                </w:rPr>
                <w:t>http://jurnal.fkip.unila.ac.id/index.php/jpk/article/view/21556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Development Of Students Worksheet Based STEM (Science, Technology, Engineering, And Mathematics) To Improve Student Critical Thinking Skill In Reaction Rate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21" w:history="1">
              <w:r w:rsidR="00CE4ABD" w:rsidRPr="00D2578E">
                <w:rPr>
                  <w:rStyle w:val="Hyperlink"/>
                  <w:rFonts w:ascii="Georgia" w:hAnsi="Georgia"/>
                </w:rPr>
                <w:t>http://jurnal.fkip.unila.ac.id/index.php/jpk/article/view/23186</w:t>
              </w:r>
            </w:hyperlink>
          </w:p>
        </w:tc>
      </w:tr>
      <w:tr w:rsidR="00CE4ABD" w:rsidRPr="00D2578E" w:rsidTr="003D0403">
        <w:tc>
          <w:tcPr>
            <w:tcW w:w="8678" w:type="dxa"/>
            <w:shd w:val="clear" w:color="auto" w:fill="auto"/>
            <w:vAlign w:val="center"/>
          </w:tcPr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Bertha Yonata, S.Pd., M.Pd.</w:t>
            </w:r>
          </w:p>
          <w:p w:rsidR="00CE4ABD" w:rsidRPr="00D2578E" w:rsidRDefault="00CE4ABD" w:rsidP="00CE4ABD">
            <w:pPr>
              <w:rPr>
                <w:rFonts w:ascii="Georgia" w:hAnsi="Georgia"/>
                <w:color w:val="000000"/>
              </w:rPr>
            </w:pPr>
            <w:r w:rsidRPr="00D2578E">
              <w:rPr>
                <w:rFonts w:ascii="Georgia" w:hAnsi="Georgia"/>
                <w:color w:val="000000"/>
              </w:rPr>
              <w:t>Student Worksheet Development To Practice Critical Thinking Skill Using Blended Learning On Reaction Rat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E4ABD" w:rsidRPr="00D2578E" w:rsidRDefault="007748BF" w:rsidP="00F64664">
            <w:pPr>
              <w:rPr>
                <w:rFonts w:ascii="Georgia" w:hAnsi="Georgia"/>
              </w:rPr>
            </w:pPr>
            <w:hyperlink r:id="rId22" w:history="1">
              <w:r w:rsidR="00CE4ABD" w:rsidRPr="00D2578E">
                <w:rPr>
                  <w:rStyle w:val="Hyperlink"/>
                  <w:rFonts w:ascii="Georgia" w:hAnsi="Georgia"/>
                </w:rPr>
                <w:t>https://journal.uii.ac.id/ijcer/article/view/17713</w:t>
              </w:r>
            </w:hyperlink>
          </w:p>
        </w:tc>
      </w:tr>
    </w:tbl>
    <w:p w:rsidR="00B80A8B" w:rsidRPr="00E12D75" w:rsidRDefault="00B80A8B" w:rsidP="0097174F">
      <w:pPr>
        <w:pStyle w:val="ListParagraph"/>
        <w:spacing w:line="360" w:lineRule="auto"/>
        <w:rPr>
          <w:rFonts w:ascii="Georgia" w:eastAsia="Georgia" w:hAnsi="Georgia" w:cs="Georgia"/>
          <w:color w:val="000000"/>
        </w:rPr>
      </w:pPr>
    </w:p>
    <w:sectPr w:rsidR="00B80A8B" w:rsidRPr="00E12D75" w:rsidSect="00EF5761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51D1"/>
    <w:multiLevelType w:val="hybridMultilevel"/>
    <w:tmpl w:val="EBEC4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29A"/>
    <w:multiLevelType w:val="hybridMultilevel"/>
    <w:tmpl w:val="38AEC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B6CCA"/>
    <w:multiLevelType w:val="multilevel"/>
    <w:tmpl w:val="7F2C1948"/>
    <w:lvl w:ilvl="0">
      <w:start w:val="1"/>
      <w:numFmt w:val="decimal"/>
      <w:pStyle w:val="capaian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25431D0"/>
    <w:multiLevelType w:val="multilevel"/>
    <w:tmpl w:val="4D1E0766"/>
    <w:lvl w:ilvl="0">
      <w:start w:val="2"/>
      <w:numFmt w:val="decimal"/>
      <w:pStyle w:val="Dafpus2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362133A"/>
    <w:multiLevelType w:val="hybridMultilevel"/>
    <w:tmpl w:val="76C0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86745"/>
    <w:multiLevelType w:val="multilevel"/>
    <w:tmpl w:val="37FE5600"/>
    <w:lvl w:ilvl="0">
      <w:start w:val="1"/>
      <w:numFmt w:val="decimal"/>
      <w:pStyle w:val="Heading4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62F98"/>
    <w:multiLevelType w:val="hybridMultilevel"/>
    <w:tmpl w:val="09067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063A37"/>
    <w:multiLevelType w:val="hybridMultilevel"/>
    <w:tmpl w:val="FF3AEDEC"/>
    <w:lvl w:ilvl="0" w:tplc="D9FE9F4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E6311"/>
    <w:multiLevelType w:val="multilevel"/>
    <w:tmpl w:val="A72CAE9C"/>
    <w:lvl w:ilvl="0">
      <w:start w:val="1"/>
      <w:numFmt w:val="decimal"/>
      <w:pStyle w:val="Capaian2"/>
      <w:lvlText w:val="%1."/>
      <w:lvlJc w:val="left"/>
      <w:pPr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Georgia" w:eastAsia="Georgia" w:hAnsi="Georgia" w:cs="Georgi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B3B7D16"/>
    <w:multiLevelType w:val="hybridMultilevel"/>
    <w:tmpl w:val="A75A9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16432"/>
    <w:multiLevelType w:val="multilevel"/>
    <w:tmpl w:val="600E7C0E"/>
    <w:lvl w:ilvl="0">
      <w:start w:val="1"/>
      <w:numFmt w:val="lowerLetter"/>
      <w:pStyle w:val="ListNumbering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70A197F"/>
    <w:multiLevelType w:val="multilevel"/>
    <w:tmpl w:val="C4D80A9A"/>
    <w:lvl w:ilvl="0">
      <w:start w:val="1"/>
      <w:numFmt w:val="decimal"/>
      <w:pStyle w:val="capaiankompetensi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682"/>
    <w:multiLevelType w:val="multilevel"/>
    <w:tmpl w:val="0BCE253C"/>
    <w:lvl w:ilvl="0">
      <w:start w:val="1"/>
      <w:numFmt w:val="decimal"/>
      <w:lvlText w:val="%1."/>
      <w:lvlJc w:val="left"/>
      <w:pPr>
        <w:ind w:left="1100" w:hanging="7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F4A163B"/>
    <w:multiLevelType w:val="multilevel"/>
    <w:tmpl w:val="39B8BBBC"/>
    <w:lvl w:ilvl="0">
      <w:start w:val="1"/>
      <w:numFmt w:val="decimal"/>
      <w:pStyle w:val="ListSubCapaianNomer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60CA700E"/>
    <w:multiLevelType w:val="multilevel"/>
    <w:tmpl w:val="24622E04"/>
    <w:lvl w:ilvl="0">
      <w:start w:val="1"/>
      <w:numFmt w:val="decimal"/>
      <w:pStyle w:val="ListPoint"/>
      <w:lvlText w:val="(%1).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54B0F"/>
    <w:multiLevelType w:val="hybridMultilevel"/>
    <w:tmpl w:val="937E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C43D8"/>
    <w:multiLevelType w:val="hybridMultilevel"/>
    <w:tmpl w:val="E32A6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07826"/>
    <w:multiLevelType w:val="multilevel"/>
    <w:tmpl w:val="1BEC7854"/>
    <w:lvl w:ilvl="0">
      <w:start w:val="1"/>
      <w:numFmt w:val="decimal"/>
      <w:pStyle w:val="BodyText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4"/>
  </w:num>
  <w:num w:numId="5">
    <w:abstractNumId w:val="13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16"/>
  </w:num>
  <w:num w:numId="13">
    <w:abstractNumId w:val="0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8"/>
    <w:rsid w:val="0001217C"/>
    <w:rsid w:val="00022278"/>
    <w:rsid w:val="0003022D"/>
    <w:rsid w:val="000356A6"/>
    <w:rsid w:val="00035D35"/>
    <w:rsid w:val="00040CD7"/>
    <w:rsid w:val="00051019"/>
    <w:rsid w:val="00053033"/>
    <w:rsid w:val="00057B57"/>
    <w:rsid w:val="00073A35"/>
    <w:rsid w:val="00080478"/>
    <w:rsid w:val="00097CB8"/>
    <w:rsid w:val="000B505D"/>
    <w:rsid w:val="000B76FA"/>
    <w:rsid w:val="00105E23"/>
    <w:rsid w:val="0012607E"/>
    <w:rsid w:val="00136E98"/>
    <w:rsid w:val="00137C50"/>
    <w:rsid w:val="001453A8"/>
    <w:rsid w:val="00153876"/>
    <w:rsid w:val="00157B88"/>
    <w:rsid w:val="001611AF"/>
    <w:rsid w:val="00170E37"/>
    <w:rsid w:val="001761A8"/>
    <w:rsid w:val="00177820"/>
    <w:rsid w:val="00190002"/>
    <w:rsid w:val="00190CC8"/>
    <w:rsid w:val="001A350E"/>
    <w:rsid w:val="001A4D1E"/>
    <w:rsid w:val="001A728C"/>
    <w:rsid w:val="001B07C1"/>
    <w:rsid w:val="001B6C31"/>
    <w:rsid w:val="001C4D01"/>
    <w:rsid w:val="001D6F77"/>
    <w:rsid w:val="001E3E1A"/>
    <w:rsid w:val="0020773A"/>
    <w:rsid w:val="0021381E"/>
    <w:rsid w:val="002250BE"/>
    <w:rsid w:val="0023759C"/>
    <w:rsid w:val="00242574"/>
    <w:rsid w:val="00243AFD"/>
    <w:rsid w:val="002459EB"/>
    <w:rsid w:val="00245D83"/>
    <w:rsid w:val="002475EC"/>
    <w:rsid w:val="00264724"/>
    <w:rsid w:val="00272EA2"/>
    <w:rsid w:val="0028504D"/>
    <w:rsid w:val="00286B8F"/>
    <w:rsid w:val="002975B9"/>
    <w:rsid w:val="002A59F5"/>
    <w:rsid w:val="002B6314"/>
    <w:rsid w:val="002D17E2"/>
    <w:rsid w:val="002E0F1B"/>
    <w:rsid w:val="002E3FE2"/>
    <w:rsid w:val="00314C65"/>
    <w:rsid w:val="003228E9"/>
    <w:rsid w:val="00342901"/>
    <w:rsid w:val="003936F8"/>
    <w:rsid w:val="003A2CB4"/>
    <w:rsid w:val="003D0403"/>
    <w:rsid w:val="003D63D8"/>
    <w:rsid w:val="0041500D"/>
    <w:rsid w:val="0042749B"/>
    <w:rsid w:val="004365AF"/>
    <w:rsid w:val="00442A8B"/>
    <w:rsid w:val="00451C66"/>
    <w:rsid w:val="00460E24"/>
    <w:rsid w:val="00463A5E"/>
    <w:rsid w:val="0046740C"/>
    <w:rsid w:val="004806CE"/>
    <w:rsid w:val="004A219D"/>
    <w:rsid w:val="004B0E2E"/>
    <w:rsid w:val="004B596C"/>
    <w:rsid w:val="004C0724"/>
    <w:rsid w:val="004C6A73"/>
    <w:rsid w:val="004E608B"/>
    <w:rsid w:val="004F39FF"/>
    <w:rsid w:val="0052288F"/>
    <w:rsid w:val="00523922"/>
    <w:rsid w:val="00527F0D"/>
    <w:rsid w:val="00534847"/>
    <w:rsid w:val="005362AE"/>
    <w:rsid w:val="005427FE"/>
    <w:rsid w:val="005464B9"/>
    <w:rsid w:val="00554D5D"/>
    <w:rsid w:val="0059003D"/>
    <w:rsid w:val="005E6A33"/>
    <w:rsid w:val="005F1938"/>
    <w:rsid w:val="005F3C5E"/>
    <w:rsid w:val="005F503F"/>
    <w:rsid w:val="006006D0"/>
    <w:rsid w:val="0060560B"/>
    <w:rsid w:val="00623C9C"/>
    <w:rsid w:val="00640FAD"/>
    <w:rsid w:val="00653AAF"/>
    <w:rsid w:val="00672818"/>
    <w:rsid w:val="00681EF9"/>
    <w:rsid w:val="006855F4"/>
    <w:rsid w:val="00691D87"/>
    <w:rsid w:val="00695249"/>
    <w:rsid w:val="006A2D8A"/>
    <w:rsid w:val="006A43DE"/>
    <w:rsid w:val="006D68EA"/>
    <w:rsid w:val="006E68E4"/>
    <w:rsid w:val="006E7B7B"/>
    <w:rsid w:val="00702F06"/>
    <w:rsid w:val="00710CB4"/>
    <w:rsid w:val="00716216"/>
    <w:rsid w:val="0072043F"/>
    <w:rsid w:val="00723871"/>
    <w:rsid w:val="00732339"/>
    <w:rsid w:val="00735DA1"/>
    <w:rsid w:val="00741A57"/>
    <w:rsid w:val="00743639"/>
    <w:rsid w:val="00751830"/>
    <w:rsid w:val="007748BF"/>
    <w:rsid w:val="007770B4"/>
    <w:rsid w:val="00784F6D"/>
    <w:rsid w:val="007A16BE"/>
    <w:rsid w:val="007A1E33"/>
    <w:rsid w:val="007B607E"/>
    <w:rsid w:val="007B761D"/>
    <w:rsid w:val="007D1C38"/>
    <w:rsid w:val="0081225C"/>
    <w:rsid w:val="00817526"/>
    <w:rsid w:val="00821AA3"/>
    <w:rsid w:val="00831F6E"/>
    <w:rsid w:val="008335D0"/>
    <w:rsid w:val="00841ED2"/>
    <w:rsid w:val="00865B45"/>
    <w:rsid w:val="008708E9"/>
    <w:rsid w:val="0087348E"/>
    <w:rsid w:val="0087365C"/>
    <w:rsid w:val="0087478B"/>
    <w:rsid w:val="008751C3"/>
    <w:rsid w:val="00877218"/>
    <w:rsid w:val="008836CC"/>
    <w:rsid w:val="0088406F"/>
    <w:rsid w:val="00887103"/>
    <w:rsid w:val="008A67A7"/>
    <w:rsid w:val="008A7A99"/>
    <w:rsid w:val="008D00CB"/>
    <w:rsid w:val="008D4023"/>
    <w:rsid w:val="008D7F26"/>
    <w:rsid w:val="008E44D1"/>
    <w:rsid w:val="008F5B02"/>
    <w:rsid w:val="00907D49"/>
    <w:rsid w:val="0091096B"/>
    <w:rsid w:val="00922281"/>
    <w:rsid w:val="00922449"/>
    <w:rsid w:val="00941EAE"/>
    <w:rsid w:val="00961A61"/>
    <w:rsid w:val="0097174F"/>
    <w:rsid w:val="00984FCE"/>
    <w:rsid w:val="00990213"/>
    <w:rsid w:val="009A00D5"/>
    <w:rsid w:val="009C404D"/>
    <w:rsid w:val="009D73AA"/>
    <w:rsid w:val="009E649D"/>
    <w:rsid w:val="00A22FC7"/>
    <w:rsid w:val="00A3220E"/>
    <w:rsid w:val="00A42635"/>
    <w:rsid w:val="00A470E6"/>
    <w:rsid w:val="00A56278"/>
    <w:rsid w:val="00A60E34"/>
    <w:rsid w:val="00A611B3"/>
    <w:rsid w:val="00A61B71"/>
    <w:rsid w:val="00A729E8"/>
    <w:rsid w:val="00A777A6"/>
    <w:rsid w:val="00A77BA8"/>
    <w:rsid w:val="00A83524"/>
    <w:rsid w:val="00AA04E3"/>
    <w:rsid w:val="00AA3666"/>
    <w:rsid w:val="00AD2A29"/>
    <w:rsid w:val="00B0635E"/>
    <w:rsid w:val="00B07391"/>
    <w:rsid w:val="00B0750D"/>
    <w:rsid w:val="00B146DB"/>
    <w:rsid w:val="00B44CA2"/>
    <w:rsid w:val="00B45C7D"/>
    <w:rsid w:val="00B57475"/>
    <w:rsid w:val="00B61FDD"/>
    <w:rsid w:val="00B71B9F"/>
    <w:rsid w:val="00B775DC"/>
    <w:rsid w:val="00B80A8B"/>
    <w:rsid w:val="00B947B3"/>
    <w:rsid w:val="00BA6629"/>
    <w:rsid w:val="00BA7C24"/>
    <w:rsid w:val="00BC6191"/>
    <w:rsid w:val="00BD431A"/>
    <w:rsid w:val="00BD74E6"/>
    <w:rsid w:val="00BE68A2"/>
    <w:rsid w:val="00BF7D5D"/>
    <w:rsid w:val="00C0076D"/>
    <w:rsid w:val="00C12BA7"/>
    <w:rsid w:val="00C2061B"/>
    <w:rsid w:val="00C239F9"/>
    <w:rsid w:val="00C2503C"/>
    <w:rsid w:val="00C30671"/>
    <w:rsid w:val="00C35B6A"/>
    <w:rsid w:val="00C40796"/>
    <w:rsid w:val="00C445B2"/>
    <w:rsid w:val="00C45121"/>
    <w:rsid w:val="00C47089"/>
    <w:rsid w:val="00C4737D"/>
    <w:rsid w:val="00C53D1C"/>
    <w:rsid w:val="00C55B18"/>
    <w:rsid w:val="00C65F80"/>
    <w:rsid w:val="00C82044"/>
    <w:rsid w:val="00C91EE9"/>
    <w:rsid w:val="00CA4155"/>
    <w:rsid w:val="00CC3742"/>
    <w:rsid w:val="00CC690D"/>
    <w:rsid w:val="00CD48D5"/>
    <w:rsid w:val="00CD630D"/>
    <w:rsid w:val="00CD6DE1"/>
    <w:rsid w:val="00CE12A4"/>
    <w:rsid w:val="00CE4ABD"/>
    <w:rsid w:val="00D00F8B"/>
    <w:rsid w:val="00D11A7B"/>
    <w:rsid w:val="00D2578E"/>
    <w:rsid w:val="00D57608"/>
    <w:rsid w:val="00D60188"/>
    <w:rsid w:val="00D61C5A"/>
    <w:rsid w:val="00D708AA"/>
    <w:rsid w:val="00D7185B"/>
    <w:rsid w:val="00D92F00"/>
    <w:rsid w:val="00DA0921"/>
    <w:rsid w:val="00DA0963"/>
    <w:rsid w:val="00DA383C"/>
    <w:rsid w:val="00DA5903"/>
    <w:rsid w:val="00DD65B9"/>
    <w:rsid w:val="00DF07AA"/>
    <w:rsid w:val="00DF19CA"/>
    <w:rsid w:val="00DF202C"/>
    <w:rsid w:val="00E12D75"/>
    <w:rsid w:val="00E130CD"/>
    <w:rsid w:val="00E212C9"/>
    <w:rsid w:val="00E2505D"/>
    <w:rsid w:val="00E256B0"/>
    <w:rsid w:val="00E42896"/>
    <w:rsid w:val="00E5015F"/>
    <w:rsid w:val="00E52C4D"/>
    <w:rsid w:val="00E86551"/>
    <w:rsid w:val="00E97D88"/>
    <w:rsid w:val="00EA516A"/>
    <w:rsid w:val="00EB6CAC"/>
    <w:rsid w:val="00EC3AAC"/>
    <w:rsid w:val="00ED4977"/>
    <w:rsid w:val="00EF5761"/>
    <w:rsid w:val="00EF7E8E"/>
    <w:rsid w:val="00F07EB5"/>
    <w:rsid w:val="00F1285F"/>
    <w:rsid w:val="00F155F4"/>
    <w:rsid w:val="00F16081"/>
    <w:rsid w:val="00F25A09"/>
    <w:rsid w:val="00F30418"/>
    <w:rsid w:val="00F30623"/>
    <w:rsid w:val="00F35633"/>
    <w:rsid w:val="00F35A16"/>
    <w:rsid w:val="00F559C7"/>
    <w:rsid w:val="00F57772"/>
    <w:rsid w:val="00F61F51"/>
    <w:rsid w:val="00F62418"/>
    <w:rsid w:val="00F63D1B"/>
    <w:rsid w:val="00F64664"/>
    <w:rsid w:val="00F768ED"/>
    <w:rsid w:val="00F769B5"/>
    <w:rsid w:val="00F80DD8"/>
    <w:rsid w:val="00F81324"/>
    <w:rsid w:val="00F85E94"/>
    <w:rsid w:val="00FB664C"/>
    <w:rsid w:val="00FB76ED"/>
    <w:rsid w:val="00FE33EF"/>
    <w:rsid w:val="00FF4807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B3723-5A64-BE4E-9B33-75879005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D8"/>
    <w:pPr>
      <w:spacing w:line="256" w:lineRule="auto"/>
    </w:pPr>
    <w:rPr>
      <w:rFonts w:ascii="Calibri" w:eastAsia="Calibri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D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80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0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80DD8"/>
    <w:pPr>
      <w:keepNext/>
      <w:numPr>
        <w:numId w:val="1"/>
      </w:numPr>
      <w:spacing w:before="240" w:after="60" w:line="240" w:lineRule="auto"/>
      <w:contextualSpacing/>
      <w:outlineLvl w:val="3"/>
    </w:pPr>
    <w:rPr>
      <w:rFonts w:eastAsia="Times New Roman"/>
      <w:b/>
      <w:bCs/>
      <w:sz w:val="24"/>
      <w:szCs w:val="28"/>
      <w:lang w:val="en-ID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F80DD8"/>
    <w:pPr>
      <w:keepNext/>
      <w:keepLines/>
      <w:spacing w:before="200" w:after="0" w:line="360" w:lineRule="auto"/>
      <w:contextualSpacing/>
      <w:jc w:val="both"/>
      <w:outlineLvl w:val="4"/>
    </w:pPr>
    <w:rPr>
      <w:rFonts w:ascii="Calibri Light" w:eastAsia="MS Gothic" w:hAnsi="Calibri Light"/>
      <w:color w:val="1F4D78"/>
      <w:sz w:val="20"/>
      <w:szCs w:val="20"/>
      <w:lang w:val="en-ID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F80DD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80DD8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80DD8"/>
    <w:pPr>
      <w:spacing w:before="240" w:after="60" w:line="240" w:lineRule="auto"/>
      <w:contextualSpacing/>
      <w:jc w:val="both"/>
      <w:outlineLvl w:val="7"/>
    </w:pPr>
    <w:rPr>
      <w:rFonts w:ascii="Arial" w:eastAsia="Times New Roman" w:hAnsi="Arial"/>
      <w:i/>
      <w:iCs/>
      <w:sz w:val="20"/>
      <w:szCs w:val="20"/>
      <w:lang w:val="en-ID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F80DD8"/>
    <w:pPr>
      <w:spacing w:before="240" w:after="60" w:line="240" w:lineRule="auto"/>
      <w:contextualSpacing/>
      <w:jc w:val="both"/>
      <w:outlineLvl w:val="8"/>
    </w:pPr>
    <w:rPr>
      <w:rFonts w:ascii="Arial" w:eastAsia="MS PGothic" w:hAnsi="Arial"/>
      <w:sz w:val="20"/>
      <w:szCs w:val="20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80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D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F80DD8"/>
    <w:rPr>
      <w:rFonts w:ascii="Calibri" w:eastAsia="Times New Roman" w:hAnsi="Calibri" w:cs="Times New Roman"/>
      <w:b/>
      <w:bCs/>
      <w:sz w:val="24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rsid w:val="00F80DD8"/>
    <w:rPr>
      <w:rFonts w:ascii="Calibri Light" w:eastAsia="MS Gothic" w:hAnsi="Calibri Light" w:cs="Times New Roman"/>
      <w:color w:val="1F4D78"/>
      <w:sz w:val="20"/>
      <w:szCs w:val="20"/>
      <w:lang w:val="en-ID"/>
    </w:rPr>
  </w:style>
  <w:style w:type="character" w:customStyle="1" w:styleId="Heading6Char">
    <w:name w:val="Heading 6 Char"/>
    <w:basedOn w:val="DefaultParagraphFont"/>
    <w:link w:val="Heading6"/>
    <w:rsid w:val="00F80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F80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F80DD8"/>
    <w:rPr>
      <w:rFonts w:ascii="Arial" w:eastAsia="Times New Roman" w:hAnsi="Arial" w:cs="Times New Roman"/>
      <w:i/>
      <w:iCs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rsid w:val="00F80DD8"/>
    <w:rPr>
      <w:rFonts w:ascii="Arial" w:eastAsia="MS PGothic" w:hAnsi="Arial" w:cs="Times New Roman"/>
      <w:sz w:val="20"/>
      <w:szCs w:val="20"/>
      <w:lang w:val="en-ID"/>
    </w:rPr>
  </w:style>
  <w:style w:type="character" w:styleId="Hyperlink">
    <w:name w:val="Hyperlink"/>
    <w:basedOn w:val="DefaultParagraphFont"/>
    <w:uiPriority w:val="99"/>
    <w:unhideWhenUsed/>
    <w:rsid w:val="00F80DD8"/>
    <w:rPr>
      <w:color w:val="0563C1"/>
      <w:u w:val="single"/>
    </w:rPr>
  </w:style>
  <w:style w:type="table" w:styleId="TableGrid">
    <w:name w:val="Table Grid"/>
    <w:basedOn w:val="TableNormal"/>
    <w:uiPriority w:val="39"/>
    <w:rsid w:val="00F80DD8"/>
    <w:pPr>
      <w:spacing w:after="0" w:line="240" w:lineRule="auto"/>
    </w:pPr>
    <w:rPr>
      <w:rFonts w:ascii="Calibri" w:eastAsia="Calibri" w:hAnsi="Calibri" w:cs="Calibri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"/>
    <w:rsid w:val="00F80DD8"/>
    <w:pPr>
      <w:spacing w:after="0" w:line="240" w:lineRule="auto"/>
    </w:pPr>
    <w:rPr>
      <w:rFonts w:ascii="Calibri" w:eastAsia="Calibri" w:hAnsi="Calibri" w:cs="Calibri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TableNormal"/>
    <w:rsid w:val="00F80DD8"/>
    <w:pPr>
      <w:spacing w:after="0" w:line="240" w:lineRule="auto"/>
    </w:pPr>
    <w:rPr>
      <w:rFonts w:ascii="Calibri" w:eastAsia="Calibri" w:hAnsi="Calibri" w:cs="Calibri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TableNormal"/>
    <w:rsid w:val="00F80DD8"/>
    <w:pPr>
      <w:spacing w:after="0" w:line="240" w:lineRule="auto"/>
    </w:pPr>
    <w:rPr>
      <w:rFonts w:ascii="Calibri" w:eastAsia="Calibri" w:hAnsi="Calibri" w:cs="Calibri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a4"/>
    <w:basedOn w:val="TableNormal"/>
    <w:rsid w:val="00F80DD8"/>
    <w:pPr>
      <w:spacing w:after="0" w:line="240" w:lineRule="auto"/>
    </w:pPr>
    <w:rPr>
      <w:rFonts w:ascii="Calibri" w:eastAsia="Calibri" w:hAnsi="Calibri" w:cs="Calibri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80DD8"/>
    <w:pPr>
      <w:widowControl w:val="0"/>
      <w:autoSpaceDE w:val="0"/>
      <w:autoSpaceDN w:val="0"/>
      <w:spacing w:before="9" w:after="0" w:line="240" w:lineRule="auto"/>
      <w:ind w:left="969"/>
    </w:pPr>
    <w:rPr>
      <w:rFonts w:ascii="Trebuchet MS" w:eastAsia="Trebuchet MS" w:hAnsi="Trebuchet MS" w:cs="Trebuchet MS"/>
      <w:i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F80DD8"/>
    <w:rPr>
      <w:rFonts w:ascii="Trebuchet MS" w:eastAsia="Trebuchet MS" w:hAnsi="Trebuchet MS" w:cs="Trebuchet MS"/>
      <w:i/>
      <w:sz w:val="48"/>
      <w:szCs w:val="48"/>
    </w:rPr>
  </w:style>
  <w:style w:type="paragraph" w:customStyle="1" w:styleId="Default">
    <w:name w:val="Default"/>
    <w:rsid w:val="00F80DD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val="id-ID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KhusBay,Sub Heading 1,Colorful List - Accent 13"/>
    <w:basedOn w:val="Normal"/>
    <w:link w:val="ListParagraphChar"/>
    <w:uiPriority w:val="34"/>
    <w:qFormat/>
    <w:rsid w:val="00F80DD8"/>
    <w:pPr>
      <w:spacing w:line="259" w:lineRule="auto"/>
      <w:ind w:left="720"/>
      <w:contextualSpacing/>
    </w:pPr>
    <w:rPr>
      <w:sz w:val="20"/>
      <w:szCs w:val="20"/>
      <w:lang w:val="id-ID" w:eastAsia="x-non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KhusBay Char,Sub Heading 1 Char"/>
    <w:link w:val="ListParagraph"/>
    <w:uiPriority w:val="34"/>
    <w:qFormat/>
    <w:rsid w:val="00F80DD8"/>
    <w:rPr>
      <w:rFonts w:ascii="Calibri" w:eastAsia="Calibri" w:hAnsi="Calibri" w:cs="Times New Roman"/>
      <w:sz w:val="20"/>
      <w:szCs w:val="20"/>
      <w:lang w:val="id-ID" w:eastAsia="x-none"/>
    </w:rPr>
  </w:style>
  <w:style w:type="paragraph" w:styleId="BodyText">
    <w:name w:val="Body Text"/>
    <w:basedOn w:val="Normal"/>
    <w:link w:val="BodyTextChar"/>
    <w:qFormat/>
    <w:rsid w:val="00F80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rsid w:val="00F80DD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rsid w:val="00F80DD8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0DD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0DD8"/>
    <w:pPr>
      <w:tabs>
        <w:tab w:val="center" w:pos="4680"/>
        <w:tab w:val="right" w:pos="9360"/>
      </w:tabs>
      <w:spacing w:after="0" w:line="240" w:lineRule="auto"/>
    </w:pPr>
    <w:rPr>
      <w:rFonts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0DD8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F80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CommentText">
    <w:name w:val="annotation text"/>
    <w:basedOn w:val="Normal"/>
    <w:link w:val="CommentTextChar"/>
    <w:uiPriority w:val="99"/>
    <w:unhideWhenUsed/>
    <w:rsid w:val="00F80DD8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DD8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0D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F80DD8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0DD8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qFormat/>
    <w:rsid w:val="00F80DD8"/>
  </w:style>
  <w:style w:type="paragraph" w:styleId="NoSpacing">
    <w:name w:val="No Spacing"/>
    <w:link w:val="NoSpacingChar"/>
    <w:uiPriority w:val="1"/>
    <w:qFormat/>
    <w:rsid w:val="00F80DD8"/>
    <w:pPr>
      <w:spacing w:after="0" w:line="240" w:lineRule="auto"/>
    </w:pPr>
    <w:rPr>
      <w:rFonts w:ascii="Calibri" w:eastAsiaTheme="minorEastAsia" w:hAnsi="Calibri" w:cs="Calibr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0DD8"/>
    <w:rPr>
      <w:rFonts w:ascii="Calibri" w:eastAsiaTheme="minorEastAsia" w:hAnsi="Calibri" w:cs="Calibri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F80DD8"/>
  </w:style>
  <w:style w:type="character" w:styleId="FollowedHyperlink">
    <w:name w:val="FollowedHyperlink"/>
    <w:basedOn w:val="DefaultParagraphFont"/>
    <w:uiPriority w:val="99"/>
    <w:semiHidden/>
    <w:unhideWhenUsed/>
    <w:rsid w:val="00F80DD8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80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0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0DD8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D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">
    <w:name w:val="Table"/>
    <w:basedOn w:val="Caption"/>
    <w:link w:val="TableChar"/>
    <w:qFormat/>
    <w:rsid w:val="00F80DD8"/>
    <w:pPr>
      <w:jc w:val="center"/>
    </w:pPr>
    <w:rPr>
      <w:rFonts w:ascii="Times New Roman" w:hAnsi="Times New Roman"/>
      <w:bCs/>
      <w:i w:val="0"/>
      <w:iCs w:val="0"/>
      <w:color w:val="auto"/>
      <w:sz w:val="24"/>
      <w:szCs w:val="24"/>
      <w:lang w:val="id-ID"/>
    </w:rPr>
  </w:style>
  <w:style w:type="character" w:customStyle="1" w:styleId="TableChar">
    <w:name w:val="Table Char"/>
    <w:link w:val="Table"/>
    <w:rsid w:val="00F80DD8"/>
    <w:rPr>
      <w:rFonts w:ascii="Times New Roman" w:eastAsia="Calibri" w:hAnsi="Times New Roman" w:cs="Times New Roman"/>
      <w:bCs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DD8"/>
    <w:pPr>
      <w:spacing w:after="200" w:line="240" w:lineRule="auto"/>
    </w:pPr>
    <w:rPr>
      <w:i/>
      <w:iCs/>
      <w:color w:val="44546A" w:themeColor="text2"/>
      <w:sz w:val="18"/>
      <w:szCs w:val="18"/>
      <w:lang w:eastAsia="en-US"/>
    </w:rPr>
  </w:style>
  <w:style w:type="paragraph" w:customStyle="1" w:styleId="ql-indent-1">
    <w:name w:val="ql-indent-1"/>
    <w:basedOn w:val="Normal"/>
    <w:uiPriority w:val="99"/>
    <w:rsid w:val="00F80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GB"/>
    </w:rPr>
  </w:style>
  <w:style w:type="character" w:customStyle="1" w:styleId="y2iqfc">
    <w:name w:val="y2iqfc"/>
    <w:basedOn w:val="DefaultParagraphFont"/>
    <w:rsid w:val="00F80DD8"/>
  </w:style>
  <w:style w:type="character" w:customStyle="1" w:styleId="jlqj4b">
    <w:name w:val="jlqj4b"/>
    <w:basedOn w:val="DefaultParagraphFont"/>
    <w:rsid w:val="00F80DD8"/>
  </w:style>
  <w:style w:type="character" w:styleId="Emphasis">
    <w:name w:val="Emphasis"/>
    <w:uiPriority w:val="20"/>
    <w:qFormat/>
    <w:rsid w:val="00F80DD8"/>
    <w:rPr>
      <w:i/>
      <w:iCs/>
    </w:rPr>
  </w:style>
  <w:style w:type="paragraph" w:styleId="TOC1">
    <w:name w:val="toc 1"/>
    <w:basedOn w:val="Normal"/>
    <w:next w:val="Normal"/>
    <w:autoRedefine/>
    <w:unhideWhenUsed/>
    <w:rsid w:val="00F80DD8"/>
    <w:pPr>
      <w:spacing w:after="0" w:line="240" w:lineRule="auto"/>
      <w:contextualSpacing/>
      <w:jc w:val="both"/>
    </w:pPr>
    <w:rPr>
      <w:rFonts w:eastAsia="MS Mincho"/>
      <w:sz w:val="24"/>
      <w:lang w:eastAsia="en-US"/>
    </w:rPr>
  </w:style>
  <w:style w:type="paragraph" w:styleId="TOC2">
    <w:name w:val="toc 2"/>
    <w:basedOn w:val="Normal"/>
    <w:next w:val="Normal"/>
    <w:autoRedefine/>
    <w:unhideWhenUsed/>
    <w:rsid w:val="00F80DD8"/>
    <w:pPr>
      <w:tabs>
        <w:tab w:val="left" w:pos="426"/>
        <w:tab w:val="right" w:leader="dot" w:pos="9350"/>
      </w:tabs>
      <w:spacing w:after="0" w:line="240" w:lineRule="auto"/>
      <w:contextualSpacing/>
      <w:jc w:val="both"/>
    </w:pPr>
    <w:rPr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0DD8"/>
    <w:pPr>
      <w:tabs>
        <w:tab w:val="left" w:pos="426"/>
        <w:tab w:val="right" w:leader="dot" w:pos="9350"/>
      </w:tabs>
      <w:spacing w:after="0" w:line="240" w:lineRule="auto"/>
      <w:contextualSpacing/>
      <w:jc w:val="both"/>
    </w:pPr>
    <w:rPr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80DD8"/>
    <w:pPr>
      <w:tabs>
        <w:tab w:val="left" w:pos="851"/>
        <w:tab w:val="right" w:leader="dot" w:pos="9350"/>
      </w:tabs>
      <w:spacing w:after="0" w:line="240" w:lineRule="auto"/>
      <w:ind w:left="426"/>
      <w:contextualSpacing/>
      <w:jc w:val="both"/>
    </w:pPr>
    <w:rPr>
      <w:rFonts w:eastAsia="MS Mincho"/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F80DD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val="id-ID" w:eastAsia="en-US"/>
    </w:rPr>
  </w:style>
  <w:style w:type="character" w:customStyle="1" w:styleId="BodyTextIndentChar">
    <w:name w:val="Body Text Indent Char"/>
    <w:basedOn w:val="DefaultParagraphFont"/>
    <w:link w:val="BodyTextIndent"/>
    <w:rsid w:val="00F80DD8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Subtitle">
    <w:name w:val="Subtitle"/>
    <w:basedOn w:val="Normal"/>
    <w:next w:val="Normal"/>
    <w:link w:val="SubtitleChar"/>
    <w:qFormat/>
    <w:rsid w:val="00F80DD8"/>
    <w:pPr>
      <w:spacing w:after="60" w:line="240" w:lineRule="auto"/>
      <w:jc w:val="center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F80DD8"/>
    <w:rPr>
      <w:rFonts w:ascii="Arial" w:eastAsia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F80DD8"/>
    <w:pPr>
      <w:widowControl w:val="0"/>
      <w:numPr>
        <w:numId w:val="2"/>
      </w:numPr>
      <w:autoSpaceDE w:val="0"/>
      <w:autoSpaceDN w:val="0"/>
      <w:adjustRightInd w:val="0"/>
      <w:spacing w:after="120" w:line="480" w:lineRule="auto"/>
      <w:ind w:left="0" w:firstLine="0"/>
      <w:contextualSpacing/>
      <w:jc w:val="both"/>
    </w:pPr>
    <w:rPr>
      <w:rFonts w:ascii="Arial" w:eastAsia="Times New Roman" w:hAnsi="Arial"/>
      <w:sz w:val="20"/>
      <w:szCs w:val="20"/>
      <w:lang w:val="en-ID" w:eastAsia="en-US"/>
    </w:rPr>
  </w:style>
  <w:style w:type="character" w:customStyle="1" w:styleId="BodyText2Char">
    <w:name w:val="Body Text 2 Char"/>
    <w:basedOn w:val="DefaultParagraphFont"/>
    <w:link w:val="BodyText2"/>
    <w:rsid w:val="00F80DD8"/>
    <w:rPr>
      <w:rFonts w:ascii="Arial" w:eastAsia="Times New Roman" w:hAnsi="Arial" w:cs="Times New Roman"/>
      <w:sz w:val="20"/>
      <w:szCs w:val="20"/>
      <w:lang w:val="en-ID"/>
    </w:rPr>
  </w:style>
  <w:style w:type="paragraph" w:styleId="BodyText3">
    <w:name w:val="Body Text 3"/>
    <w:basedOn w:val="Normal"/>
    <w:link w:val="BodyText3Char"/>
    <w:unhideWhenUsed/>
    <w:rsid w:val="00F80DD8"/>
    <w:pPr>
      <w:spacing w:after="0" w:line="360" w:lineRule="auto"/>
      <w:contextualSpacing/>
      <w:jc w:val="both"/>
    </w:pPr>
    <w:rPr>
      <w:rFonts w:ascii="Tahoma" w:eastAsia="Times New Roman" w:hAnsi="Tahoma"/>
      <w:sz w:val="24"/>
      <w:szCs w:val="20"/>
      <w:lang w:val="en-ID" w:eastAsia="en-US"/>
    </w:rPr>
  </w:style>
  <w:style w:type="character" w:customStyle="1" w:styleId="BodyText3Char">
    <w:name w:val="Body Text 3 Char"/>
    <w:basedOn w:val="DefaultParagraphFont"/>
    <w:link w:val="BodyText3"/>
    <w:rsid w:val="00F80DD8"/>
    <w:rPr>
      <w:rFonts w:ascii="Tahoma" w:eastAsia="Times New Roman" w:hAnsi="Tahoma" w:cs="Times New Roman"/>
      <w:sz w:val="24"/>
      <w:szCs w:val="20"/>
      <w:lang w:val="en-ID"/>
    </w:rPr>
  </w:style>
  <w:style w:type="paragraph" w:styleId="BodyTextIndent2">
    <w:name w:val="Body Text Indent 2"/>
    <w:basedOn w:val="Normal"/>
    <w:link w:val="BodyTextIndent2Char"/>
    <w:unhideWhenUsed/>
    <w:rsid w:val="00F80DD8"/>
    <w:pPr>
      <w:spacing w:after="120" w:line="480" w:lineRule="auto"/>
      <w:ind w:left="283"/>
      <w:contextualSpacing/>
      <w:jc w:val="both"/>
    </w:pPr>
    <w:rPr>
      <w:rFonts w:eastAsia="MS Mincho"/>
      <w:sz w:val="20"/>
      <w:szCs w:val="20"/>
      <w:lang w:val="en-ID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80DD8"/>
    <w:rPr>
      <w:rFonts w:ascii="Calibri" w:eastAsia="MS Mincho" w:hAnsi="Calibri" w:cs="Times New Roman"/>
      <w:sz w:val="20"/>
      <w:szCs w:val="20"/>
      <w:lang w:val="en-ID"/>
    </w:rPr>
  </w:style>
  <w:style w:type="paragraph" w:styleId="BodyTextIndent3">
    <w:name w:val="Body Text Indent 3"/>
    <w:basedOn w:val="Normal"/>
    <w:link w:val="BodyTextIndent3Char"/>
    <w:unhideWhenUsed/>
    <w:rsid w:val="00F80DD8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/>
      <w:sz w:val="16"/>
      <w:szCs w:val="16"/>
      <w:lang w:val="en-ID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80DD8"/>
    <w:rPr>
      <w:rFonts w:ascii="Times New Roman" w:eastAsia="Times New Roman" w:hAnsi="Times New Roman" w:cs="Times New Roman"/>
      <w:sz w:val="16"/>
      <w:szCs w:val="16"/>
      <w:lang w:val="en-ID"/>
    </w:rPr>
  </w:style>
  <w:style w:type="paragraph" w:styleId="DocumentMap">
    <w:name w:val="Document Map"/>
    <w:basedOn w:val="Normal"/>
    <w:link w:val="DocumentMapChar"/>
    <w:unhideWhenUsed/>
    <w:rsid w:val="00F80DD8"/>
    <w:pPr>
      <w:spacing w:after="0" w:line="240" w:lineRule="auto"/>
      <w:contextualSpacing/>
      <w:jc w:val="both"/>
    </w:pPr>
    <w:rPr>
      <w:rFonts w:ascii="Tahoma" w:eastAsia="Times New Roman" w:hAnsi="Tahoma"/>
      <w:sz w:val="16"/>
      <w:szCs w:val="16"/>
      <w:lang w:val="en-ID" w:eastAsia="en-US"/>
    </w:rPr>
  </w:style>
  <w:style w:type="character" w:customStyle="1" w:styleId="DocumentMapChar">
    <w:name w:val="Document Map Char"/>
    <w:basedOn w:val="DefaultParagraphFont"/>
    <w:link w:val="DocumentMap"/>
    <w:rsid w:val="00F80DD8"/>
    <w:rPr>
      <w:rFonts w:ascii="Tahoma" w:eastAsia="Times New Roman" w:hAnsi="Tahoma" w:cs="Times New Roman"/>
      <w:sz w:val="16"/>
      <w:szCs w:val="16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F80DD8"/>
    <w:pPr>
      <w:spacing w:after="0" w:line="240" w:lineRule="auto"/>
      <w:contextualSpacing/>
      <w:jc w:val="both"/>
    </w:pPr>
    <w:rPr>
      <w:rFonts w:ascii="Arial" w:eastAsia="Times New Roman" w:hAnsi="Arial"/>
      <w:i/>
      <w:sz w:val="20"/>
      <w:szCs w:val="20"/>
      <w:lang w:val="en-I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80DD8"/>
    <w:rPr>
      <w:rFonts w:ascii="Arial" w:eastAsia="Times New Roman" w:hAnsi="Arial" w:cs="Times New Roman"/>
      <w:i/>
      <w:sz w:val="20"/>
      <w:szCs w:val="20"/>
      <w:lang w:val="en-I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D8"/>
    <w:pPr>
      <w:spacing w:after="0" w:line="240" w:lineRule="auto"/>
      <w:ind w:left="720" w:right="720"/>
      <w:contextualSpacing/>
      <w:jc w:val="both"/>
    </w:pPr>
    <w:rPr>
      <w:rFonts w:ascii="Arial" w:eastAsia="Times New Roman" w:hAnsi="Arial"/>
      <w:b/>
      <w:i/>
      <w:sz w:val="20"/>
      <w:szCs w:val="20"/>
      <w:lang w:val="en-I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D8"/>
    <w:rPr>
      <w:rFonts w:ascii="Arial" w:eastAsia="Times New Roman" w:hAnsi="Arial" w:cs="Times New Roman"/>
      <w:b/>
      <w:i/>
      <w:sz w:val="20"/>
      <w:szCs w:val="20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F80DD8"/>
    <w:pPr>
      <w:spacing w:line="256" w:lineRule="auto"/>
      <w:contextualSpacing/>
      <w:jc w:val="both"/>
      <w:outlineLvl w:val="9"/>
    </w:pPr>
    <w:rPr>
      <w:rFonts w:ascii="Calibri Light" w:eastAsia="Times New Roman" w:hAnsi="Calibri Light" w:cs="Times New Roman"/>
      <w:color w:val="2E74B5"/>
      <w:lang w:val="en-ID"/>
    </w:rPr>
  </w:style>
  <w:style w:type="character" w:customStyle="1" w:styleId="MatkulChar">
    <w:name w:val="Matkul Char"/>
    <w:basedOn w:val="DefaultParagraphFont"/>
    <w:link w:val="Matkul"/>
    <w:locked/>
    <w:rsid w:val="00F80DD8"/>
    <w:rPr>
      <w:rFonts w:ascii="Arial" w:eastAsia="Times New Roman" w:hAnsi="Arial" w:cs="Arial"/>
      <w:b/>
      <w:bCs/>
      <w:sz w:val="16"/>
      <w:szCs w:val="16"/>
    </w:rPr>
  </w:style>
  <w:style w:type="paragraph" w:customStyle="1" w:styleId="Matkul">
    <w:name w:val="Matkul"/>
    <w:basedOn w:val="Normal"/>
    <w:link w:val="MatkulChar"/>
    <w:qFormat/>
    <w:rsid w:val="00F80DD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DosenChar">
    <w:name w:val="Dosen Char"/>
    <w:basedOn w:val="DefaultParagraphFont"/>
    <w:link w:val="Dosen"/>
    <w:locked/>
    <w:rsid w:val="00F80DD8"/>
    <w:rPr>
      <w:rFonts w:ascii="Arial" w:eastAsia="Times New Roman" w:hAnsi="Arial" w:cs="Arial"/>
      <w:b/>
      <w:sz w:val="16"/>
      <w:szCs w:val="16"/>
    </w:rPr>
  </w:style>
  <w:style w:type="paragraph" w:customStyle="1" w:styleId="Dosen">
    <w:name w:val="Dosen"/>
    <w:basedOn w:val="Normal"/>
    <w:link w:val="DosenChar"/>
    <w:qFormat/>
    <w:rsid w:val="00F80DD8"/>
    <w:pPr>
      <w:spacing w:before="120" w:after="0" w:line="240" w:lineRule="auto"/>
    </w:pPr>
    <w:rPr>
      <w:rFonts w:ascii="Arial" w:eastAsia="Times New Roman" w:hAnsi="Arial" w:cs="Arial"/>
      <w:b/>
      <w:sz w:val="16"/>
      <w:szCs w:val="16"/>
      <w:lang w:eastAsia="en-US"/>
    </w:rPr>
  </w:style>
  <w:style w:type="character" w:customStyle="1" w:styleId="DaftarDosenChar">
    <w:name w:val="Daftar Dosen Char"/>
    <w:basedOn w:val="DefaultParagraphFont"/>
    <w:link w:val="DaftarDosen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DaftarDosen">
    <w:name w:val="Daftar Dosen"/>
    <w:basedOn w:val="Normal"/>
    <w:next w:val="Dosen"/>
    <w:link w:val="DaftarDosenChar"/>
    <w:qFormat/>
    <w:rsid w:val="00F80DD8"/>
    <w:pPr>
      <w:spacing w:before="120" w:after="0" w:line="240" w:lineRule="auto"/>
      <w:ind w:left="312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1SubMatkulChar">
    <w:name w:val="1 Sub Matkul Char"/>
    <w:basedOn w:val="DefaultParagraphFont"/>
    <w:link w:val="1SubMatkul"/>
    <w:locked/>
    <w:rsid w:val="00F80DD8"/>
    <w:rPr>
      <w:rFonts w:ascii="Arial" w:eastAsia="Times New Roman" w:hAnsi="Arial" w:cs="Arial"/>
      <w:b/>
      <w:bCs/>
      <w:sz w:val="16"/>
      <w:szCs w:val="16"/>
    </w:rPr>
  </w:style>
  <w:style w:type="paragraph" w:customStyle="1" w:styleId="1SubMatkul">
    <w:name w:val="1 Sub Matkul"/>
    <w:basedOn w:val="Normal"/>
    <w:link w:val="1SubMatkulChar"/>
    <w:qFormat/>
    <w:rsid w:val="00F80DD8"/>
    <w:pPr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SubMatkulChar">
    <w:name w:val="2 Sub Matkul Char"/>
    <w:basedOn w:val="DefaultParagraphFont"/>
    <w:link w:val="2SubMatkul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2SubMatkul">
    <w:name w:val="2 Sub Matkul"/>
    <w:basedOn w:val="Normal"/>
    <w:link w:val="2SubMatkulChar"/>
    <w:qFormat/>
    <w:rsid w:val="00F80DD8"/>
    <w:pPr>
      <w:spacing w:before="240" w:after="120" w:line="240" w:lineRule="auto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ListNumberingChar">
    <w:name w:val="List Numbering Char"/>
    <w:basedOn w:val="DefaultParagraphFont"/>
    <w:link w:val="ListNumbering"/>
    <w:uiPriority w:val="99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ListNumbering">
    <w:name w:val="List Numbering"/>
    <w:basedOn w:val="Normal"/>
    <w:link w:val="ListNumberingChar"/>
    <w:uiPriority w:val="99"/>
    <w:qFormat/>
    <w:rsid w:val="00F80DD8"/>
    <w:pPr>
      <w:numPr>
        <w:numId w:val="3"/>
      </w:numPr>
      <w:spacing w:after="0" w:line="240" w:lineRule="auto"/>
      <w:ind w:left="397" w:hanging="284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KeterampilanUmumChar">
    <w:name w:val="Keterampilan Umum Char"/>
    <w:basedOn w:val="DefaultParagraphFont"/>
    <w:link w:val="KeterampilanUmum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KeterampilanUmum">
    <w:name w:val="Keterampilan Umum"/>
    <w:basedOn w:val="Normal"/>
    <w:link w:val="KeterampilanUmumChar"/>
    <w:rsid w:val="00F80DD8"/>
    <w:pPr>
      <w:spacing w:before="240" w:after="120" w:line="240" w:lineRule="auto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DeskripsiChar">
    <w:name w:val="Deskripsi Char"/>
    <w:basedOn w:val="DefaultParagraphFont"/>
    <w:link w:val="Deskripsi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Deskripsi">
    <w:name w:val="Deskripsi"/>
    <w:basedOn w:val="Normal"/>
    <w:link w:val="DeskripsiChar"/>
    <w:qFormat/>
    <w:rsid w:val="00F80DD8"/>
    <w:pPr>
      <w:spacing w:before="120" w:after="0" w:line="240" w:lineRule="auto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ListPointChar">
    <w:name w:val="List Point Char"/>
    <w:basedOn w:val="DefaultParagraphFont"/>
    <w:link w:val="ListPoint"/>
    <w:uiPriority w:val="99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ListPoint">
    <w:name w:val="List Point"/>
    <w:basedOn w:val="Normal"/>
    <w:link w:val="ListPointChar"/>
    <w:uiPriority w:val="99"/>
    <w:qFormat/>
    <w:rsid w:val="00F80DD8"/>
    <w:pPr>
      <w:numPr>
        <w:numId w:val="4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ListSubCapaianNomer">
    <w:name w:val="List Sub Capaian (Nomer)"/>
    <w:basedOn w:val="Normal"/>
    <w:uiPriority w:val="99"/>
    <w:rsid w:val="00F80DD8"/>
    <w:pPr>
      <w:numPr>
        <w:numId w:val="5"/>
      </w:numPr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ListReferensiChar">
    <w:name w:val="List Referensi Char"/>
    <w:basedOn w:val="ListNumberingChar"/>
    <w:link w:val="ListReferensi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ListReferensi">
    <w:name w:val="List Referensi"/>
    <w:basedOn w:val="Normal"/>
    <w:link w:val="ListReferensiChar"/>
    <w:qFormat/>
    <w:rsid w:val="00F80DD8"/>
    <w:pPr>
      <w:spacing w:after="0" w:line="240" w:lineRule="auto"/>
      <w:ind w:left="397" w:hanging="397"/>
      <w:jc w:val="both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PrasyaratChar">
    <w:name w:val="Prasyarat Char"/>
    <w:basedOn w:val="DefaultParagraphFont"/>
    <w:link w:val="Prasyarat"/>
    <w:locked/>
    <w:rsid w:val="00F80DD8"/>
    <w:rPr>
      <w:rFonts w:ascii="Arial" w:eastAsia="Times New Roman" w:hAnsi="Arial" w:cs="Arial"/>
      <w:b/>
      <w:sz w:val="16"/>
      <w:szCs w:val="16"/>
    </w:rPr>
  </w:style>
  <w:style w:type="paragraph" w:customStyle="1" w:styleId="Prasyarat">
    <w:name w:val="Prasyarat"/>
    <w:basedOn w:val="Normal"/>
    <w:link w:val="PrasyaratChar"/>
    <w:qFormat/>
    <w:rsid w:val="00F80DD8"/>
    <w:pPr>
      <w:spacing w:before="120" w:after="0" w:line="240" w:lineRule="auto"/>
    </w:pPr>
    <w:rPr>
      <w:rFonts w:ascii="Arial" w:eastAsia="Times New Roman" w:hAnsi="Arial" w:cs="Arial"/>
      <w:b/>
      <w:sz w:val="16"/>
      <w:szCs w:val="16"/>
      <w:lang w:eastAsia="en-US"/>
    </w:rPr>
  </w:style>
  <w:style w:type="character" w:customStyle="1" w:styleId="DaftarPrasyaratChar">
    <w:name w:val="Daftar Prasyarat Char"/>
    <w:basedOn w:val="DaftarDosenChar"/>
    <w:link w:val="DaftarPrasyarat"/>
    <w:locked/>
    <w:rsid w:val="00F80DD8"/>
    <w:rPr>
      <w:rFonts w:ascii="Arial" w:eastAsia="Times New Roman" w:hAnsi="Arial" w:cs="Arial"/>
      <w:sz w:val="16"/>
      <w:szCs w:val="16"/>
    </w:rPr>
  </w:style>
  <w:style w:type="paragraph" w:customStyle="1" w:styleId="DaftarPrasyarat">
    <w:name w:val="Daftar Prasyarat"/>
    <w:link w:val="DaftarPrasyaratChar"/>
    <w:qFormat/>
    <w:rsid w:val="00F80DD8"/>
    <w:pPr>
      <w:spacing w:before="120" w:after="0" w:line="276" w:lineRule="auto"/>
      <w:ind w:left="170"/>
    </w:pPr>
    <w:rPr>
      <w:rFonts w:ascii="Arial" w:eastAsia="Times New Roman" w:hAnsi="Arial" w:cs="Arial"/>
      <w:sz w:val="16"/>
      <w:szCs w:val="16"/>
    </w:rPr>
  </w:style>
  <w:style w:type="character" w:customStyle="1" w:styleId="JudulDeskripsiChar">
    <w:name w:val="Judul Deskripsi Char"/>
    <w:basedOn w:val="DefaultParagraphFont"/>
    <w:link w:val="JudulDeskripsi"/>
    <w:locked/>
    <w:rsid w:val="00F80DD8"/>
    <w:rPr>
      <w:rFonts w:ascii="Arial" w:eastAsia="Times New Roman" w:hAnsi="Arial" w:cs="Arial"/>
      <w:b/>
      <w:color w:val="FFFFFF"/>
      <w:sz w:val="16"/>
      <w:szCs w:val="16"/>
    </w:rPr>
  </w:style>
  <w:style w:type="paragraph" w:customStyle="1" w:styleId="JudulDeskripsi">
    <w:name w:val="Judul Deskripsi"/>
    <w:basedOn w:val="Normal"/>
    <w:link w:val="JudulDeskripsiChar"/>
    <w:qFormat/>
    <w:rsid w:val="00F80DD8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16"/>
      <w:szCs w:val="16"/>
      <w:lang w:eastAsia="en-US"/>
    </w:rPr>
  </w:style>
  <w:style w:type="character" w:customStyle="1" w:styleId="KodeMatkulChar">
    <w:name w:val="Kode Matkul Char"/>
    <w:basedOn w:val="DefaultParagraphFont"/>
    <w:link w:val="KodeMatkul"/>
    <w:locked/>
    <w:rsid w:val="00F80DD8"/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KodeMatkul">
    <w:name w:val="Kode Matkul"/>
    <w:basedOn w:val="Normal"/>
    <w:link w:val="KodeMatkulChar"/>
    <w:qFormat/>
    <w:rsid w:val="00F80DD8"/>
    <w:pPr>
      <w:spacing w:after="0" w:line="240" w:lineRule="auto"/>
      <w:ind w:left="-147" w:right="-34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US"/>
    </w:rPr>
  </w:style>
  <w:style w:type="paragraph" w:customStyle="1" w:styleId="APUSTAKA">
    <w:name w:val="APUSTAKA"/>
    <w:basedOn w:val="Normal"/>
    <w:uiPriority w:val="99"/>
    <w:rsid w:val="00F80DD8"/>
    <w:pPr>
      <w:tabs>
        <w:tab w:val="left" w:pos="2160"/>
        <w:tab w:val="left" w:pos="2520"/>
      </w:tabs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ftarpustaka">
    <w:name w:val="daftar pustaka"/>
    <w:basedOn w:val="Normal"/>
    <w:uiPriority w:val="99"/>
    <w:qFormat/>
    <w:rsid w:val="00F80DD8"/>
    <w:pPr>
      <w:spacing w:after="0" w:line="240" w:lineRule="auto"/>
      <w:ind w:left="340" w:hanging="340"/>
      <w:contextualSpacing/>
      <w:jc w:val="both"/>
    </w:pPr>
    <w:rPr>
      <w:sz w:val="20"/>
      <w:szCs w:val="20"/>
      <w:lang w:eastAsia="en-US"/>
    </w:rPr>
  </w:style>
  <w:style w:type="paragraph" w:customStyle="1" w:styleId="capaiankompetensi">
    <w:name w:val="capaian kompetensi"/>
    <w:basedOn w:val="ListParagraph"/>
    <w:autoRedefine/>
    <w:uiPriority w:val="99"/>
    <w:qFormat/>
    <w:rsid w:val="00F80DD8"/>
    <w:pPr>
      <w:numPr>
        <w:numId w:val="6"/>
      </w:numPr>
      <w:tabs>
        <w:tab w:val="num" w:pos="360"/>
      </w:tabs>
      <w:spacing w:after="0" w:line="240" w:lineRule="auto"/>
      <w:ind w:left="750" w:firstLine="0"/>
      <w:jc w:val="both"/>
    </w:pPr>
    <w:rPr>
      <w:lang w:val="en-ID" w:eastAsia="en-US"/>
    </w:rPr>
  </w:style>
  <w:style w:type="paragraph" w:customStyle="1" w:styleId="p15">
    <w:name w:val="p15"/>
    <w:basedOn w:val="Normal"/>
    <w:uiPriority w:val="99"/>
    <w:rsid w:val="00F80DD8"/>
    <w:pPr>
      <w:spacing w:after="0" w:line="240" w:lineRule="auto"/>
      <w:ind w:left="720"/>
    </w:pPr>
    <w:rPr>
      <w:rFonts w:ascii="Cambria" w:eastAsia="Times New Roman" w:hAnsi="Cambria"/>
      <w:sz w:val="24"/>
      <w:szCs w:val="24"/>
      <w:lang w:eastAsia="en-US"/>
    </w:rPr>
  </w:style>
  <w:style w:type="paragraph" w:customStyle="1" w:styleId="p0">
    <w:name w:val="p0"/>
    <w:basedOn w:val="Normal"/>
    <w:uiPriority w:val="99"/>
    <w:rsid w:val="00F80DD8"/>
    <w:pPr>
      <w:spacing w:after="0" w:line="240" w:lineRule="auto"/>
    </w:pPr>
    <w:rPr>
      <w:rFonts w:ascii="Cambria" w:eastAsia="Times New Roman" w:hAnsi="Cambria"/>
      <w:sz w:val="24"/>
      <w:szCs w:val="24"/>
      <w:lang w:eastAsia="en-US"/>
    </w:rPr>
  </w:style>
  <w:style w:type="paragraph" w:customStyle="1" w:styleId="CAPAIAN0">
    <w:name w:val="CAPAIAN"/>
    <w:basedOn w:val="ListParagraph"/>
    <w:autoRedefine/>
    <w:uiPriority w:val="99"/>
    <w:qFormat/>
    <w:rsid w:val="00F80DD8"/>
    <w:pPr>
      <w:spacing w:after="0" w:line="240" w:lineRule="auto"/>
      <w:ind w:left="360" w:hanging="360"/>
      <w:jc w:val="both"/>
    </w:pPr>
    <w:rPr>
      <w:lang w:eastAsia="en-US"/>
    </w:rPr>
  </w:style>
  <w:style w:type="paragraph" w:customStyle="1" w:styleId="DESKRIPSI1">
    <w:name w:val="DESKRIPSI1"/>
    <w:basedOn w:val="Normal"/>
    <w:uiPriority w:val="99"/>
    <w:qFormat/>
    <w:rsid w:val="00F80DD8"/>
    <w:pPr>
      <w:spacing w:after="0" w:line="240" w:lineRule="auto"/>
      <w:contextualSpacing/>
      <w:jc w:val="both"/>
    </w:pPr>
    <w:rPr>
      <w:b/>
      <w:sz w:val="20"/>
      <w:szCs w:val="20"/>
      <w:lang w:val="id-ID" w:eastAsia="en-US"/>
    </w:rPr>
  </w:style>
  <w:style w:type="paragraph" w:customStyle="1" w:styleId="DES2">
    <w:name w:val="DES2"/>
    <w:basedOn w:val="Normal"/>
    <w:uiPriority w:val="99"/>
    <w:qFormat/>
    <w:rsid w:val="00F80DD8"/>
    <w:pPr>
      <w:spacing w:after="0" w:line="240" w:lineRule="auto"/>
      <w:contextualSpacing/>
      <w:jc w:val="both"/>
    </w:pPr>
    <w:rPr>
      <w:sz w:val="20"/>
      <w:szCs w:val="20"/>
      <w:lang w:val="sv-SE" w:eastAsia="en-US"/>
    </w:rPr>
  </w:style>
  <w:style w:type="paragraph" w:customStyle="1" w:styleId="msonormal0">
    <w:name w:val="msonormal"/>
    <w:basedOn w:val="Normal"/>
    <w:uiPriority w:val="99"/>
    <w:rsid w:val="00F80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customStyle="1" w:styleId="font5">
    <w:name w:val="font5"/>
    <w:basedOn w:val="Normal"/>
    <w:rsid w:val="00F80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63">
    <w:name w:val="xl63"/>
    <w:basedOn w:val="Normal"/>
    <w:uiPriority w:val="99"/>
    <w:rsid w:val="00F80DD8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ID" w:eastAsia="en-ID"/>
    </w:rPr>
  </w:style>
  <w:style w:type="paragraph" w:customStyle="1" w:styleId="xl64">
    <w:name w:val="xl64"/>
    <w:basedOn w:val="Normal"/>
    <w:rsid w:val="00F80D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ID" w:eastAsia="en-ID"/>
    </w:rPr>
  </w:style>
  <w:style w:type="paragraph" w:customStyle="1" w:styleId="xl66">
    <w:name w:val="xl66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ID" w:eastAsia="en-ID"/>
    </w:rPr>
  </w:style>
  <w:style w:type="paragraph" w:customStyle="1" w:styleId="xl67">
    <w:name w:val="xl67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ID" w:eastAsia="en-ID"/>
    </w:rPr>
  </w:style>
  <w:style w:type="paragraph" w:customStyle="1" w:styleId="xl68">
    <w:name w:val="xl68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ID" w:eastAsia="en-ID"/>
    </w:rPr>
  </w:style>
  <w:style w:type="paragraph" w:customStyle="1" w:styleId="xl69">
    <w:name w:val="xl69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en-ID" w:eastAsia="en-ID"/>
    </w:rPr>
  </w:style>
  <w:style w:type="paragraph" w:customStyle="1" w:styleId="xl70">
    <w:name w:val="xl70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ID" w:eastAsia="en-ID"/>
    </w:rPr>
  </w:style>
  <w:style w:type="paragraph" w:customStyle="1" w:styleId="xl71">
    <w:name w:val="xl71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en-ID" w:eastAsia="en-ID"/>
    </w:rPr>
  </w:style>
  <w:style w:type="paragraph" w:customStyle="1" w:styleId="xl72">
    <w:name w:val="xl72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en-ID" w:eastAsia="en-ID"/>
    </w:rPr>
  </w:style>
  <w:style w:type="paragraph" w:customStyle="1" w:styleId="xl73">
    <w:name w:val="xl73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en-ID" w:eastAsia="en-ID"/>
    </w:rPr>
  </w:style>
  <w:style w:type="paragraph" w:customStyle="1" w:styleId="xl74">
    <w:name w:val="xl74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75">
    <w:name w:val="xl75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ID" w:eastAsia="en-ID"/>
    </w:rPr>
  </w:style>
  <w:style w:type="paragraph" w:customStyle="1" w:styleId="xl76">
    <w:name w:val="xl76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77">
    <w:name w:val="xl77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E3B7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78">
    <w:name w:val="xl78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79">
    <w:name w:val="xl79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30A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0">
    <w:name w:val="xl80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5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1">
    <w:name w:val="xl81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2">
    <w:name w:val="xl82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ID" w:eastAsia="en-ID"/>
    </w:rPr>
  </w:style>
  <w:style w:type="paragraph" w:customStyle="1" w:styleId="xl83">
    <w:name w:val="xl83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4">
    <w:name w:val="xl84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B4A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5">
    <w:name w:val="xl85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6BDC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6">
    <w:name w:val="xl86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7">
    <w:name w:val="xl87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8">
    <w:name w:val="xl88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89">
    <w:name w:val="xl89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CB5F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90">
    <w:name w:val="xl90"/>
    <w:basedOn w:val="Normal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3CEF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91">
    <w:name w:val="xl91"/>
    <w:basedOn w:val="Normal"/>
    <w:uiPriority w:val="99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92">
    <w:name w:val="xl92"/>
    <w:basedOn w:val="Normal"/>
    <w:uiPriority w:val="99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D868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paragraph" w:customStyle="1" w:styleId="xl93">
    <w:name w:val="xl93"/>
    <w:basedOn w:val="Normal"/>
    <w:uiPriority w:val="99"/>
    <w:rsid w:val="00F80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4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ID" w:eastAsia="en-ID"/>
    </w:rPr>
  </w:style>
  <w:style w:type="character" w:styleId="SubtleEmphasis">
    <w:name w:val="Subtle Emphasis"/>
    <w:uiPriority w:val="19"/>
    <w:qFormat/>
    <w:rsid w:val="00F80DD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F80DD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F80DD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80DD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F80DD8"/>
    <w:rPr>
      <w:rFonts w:ascii="Arial" w:eastAsia="MS PGothic" w:hAnsi="Arial" w:cs="Arial" w:hint="default"/>
      <w:b/>
      <w:bCs w:val="0"/>
      <w:i/>
      <w:iCs w:val="0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80DD8"/>
    <w:rPr>
      <w:rFonts w:ascii="Calibri" w:eastAsia="MS Mincho" w:hAnsi="Calibri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80DD8"/>
  </w:style>
  <w:style w:type="character" w:customStyle="1" w:styleId="yiv6854471717">
    <w:name w:val="yiv6854471717"/>
    <w:basedOn w:val="DefaultParagraphFont"/>
    <w:rsid w:val="00F80DD8"/>
  </w:style>
  <w:style w:type="character" w:customStyle="1" w:styleId="longtext">
    <w:name w:val="long_text"/>
    <w:basedOn w:val="DefaultParagraphFont"/>
    <w:rsid w:val="00F80DD8"/>
  </w:style>
  <w:style w:type="character" w:customStyle="1" w:styleId="hps">
    <w:name w:val="hps"/>
    <w:basedOn w:val="DefaultParagraphFont"/>
    <w:rsid w:val="00F80DD8"/>
  </w:style>
  <w:style w:type="character" w:customStyle="1" w:styleId="citation">
    <w:name w:val="citation"/>
    <w:rsid w:val="00F80DD8"/>
    <w:rPr>
      <w:i w:val="0"/>
      <w:iCs w:val="0"/>
    </w:rPr>
  </w:style>
  <w:style w:type="character" w:customStyle="1" w:styleId="st">
    <w:name w:val="st"/>
    <w:rsid w:val="00F80DD8"/>
  </w:style>
  <w:style w:type="paragraph" w:styleId="FootnoteText">
    <w:name w:val="footnote text"/>
    <w:basedOn w:val="Normal"/>
    <w:link w:val="FootnoteTextChar"/>
    <w:uiPriority w:val="99"/>
    <w:semiHidden/>
    <w:unhideWhenUsed/>
    <w:rsid w:val="00F80D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ID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DD8"/>
    <w:rPr>
      <w:sz w:val="20"/>
      <w:szCs w:val="20"/>
      <w:lang w:val="en-ID"/>
    </w:rPr>
  </w:style>
  <w:style w:type="paragraph" w:customStyle="1" w:styleId="Judul41">
    <w:name w:val="Judul 41"/>
    <w:basedOn w:val="Normal"/>
    <w:next w:val="Normal"/>
    <w:uiPriority w:val="9"/>
    <w:semiHidden/>
    <w:qFormat/>
    <w:rsid w:val="00F80DD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paragraph" w:customStyle="1" w:styleId="Judul51">
    <w:name w:val="Judul 51"/>
    <w:basedOn w:val="Normal"/>
    <w:next w:val="Normal"/>
    <w:uiPriority w:val="9"/>
    <w:semiHidden/>
    <w:qFormat/>
    <w:rsid w:val="00F80DD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Judul71">
    <w:name w:val="Judul 71"/>
    <w:basedOn w:val="Normal"/>
    <w:next w:val="Normal"/>
    <w:uiPriority w:val="9"/>
    <w:semiHidden/>
    <w:qFormat/>
    <w:rsid w:val="00F80DD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="Times New Roman" w:hAnsiTheme="minorHAnsi" w:cstheme="minorBidi"/>
      <w:sz w:val="24"/>
      <w:szCs w:val="24"/>
      <w:lang w:eastAsia="en-US"/>
    </w:rPr>
  </w:style>
  <w:style w:type="paragraph" w:customStyle="1" w:styleId="Judul81">
    <w:name w:val="Judul 81"/>
    <w:basedOn w:val="Normal"/>
    <w:next w:val="Normal"/>
    <w:uiPriority w:val="9"/>
    <w:semiHidden/>
    <w:qFormat/>
    <w:rsid w:val="00F80DD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="Times New Roman" w:hAnsiTheme="minorHAnsi" w:cstheme="minorBidi"/>
      <w:i/>
      <w:iCs/>
      <w:sz w:val="24"/>
      <w:szCs w:val="24"/>
      <w:lang w:eastAsia="en-US"/>
    </w:rPr>
  </w:style>
  <w:style w:type="paragraph" w:customStyle="1" w:styleId="Judul91">
    <w:name w:val="Judul 91"/>
    <w:basedOn w:val="Normal"/>
    <w:next w:val="Normal"/>
    <w:uiPriority w:val="9"/>
    <w:semiHidden/>
    <w:qFormat/>
    <w:rsid w:val="00F80DD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  <w:lang w:eastAsia="en-US"/>
    </w:rPr>
  </w:style>
  <w:style w:type="paragraph" w:customStyle="1" w:styleId="Capaian2">
    <w:name w:val="Capaian 2"/>
    <w:basedOn w:val="ListParagraph"/>
    <w:uiPriority w:val="99"/>
    <w:qFormat/>
    <w:rsid w:val="00F80DD8"/>
    <w:pPr>
      <w:numPr>
        <w:numId w:val="7"/>
      </w:numPr>
      <w:tabs>
        <w:tab w:val="left" w:pos="0"/>
        <w:tab w:val="num" w:pos="360"/>
        <w:tab w:val="left" w:pos="1800"/>
      </w:tabs>
      <w:spacing w:after="0" w:line="240" w:lineRule="auto"/>
      <w:ind w:firstLine="0"/>
      <w:contextualSpacing w:val="0"/>
    </w:pPr>
    <w:rPr>
      <w:rFonts w:ascii="Arial Narrow" w:eastAsia="Times New Roman" w:hAnsi="Arial Narrow"/>
      <w:sz w:val="22"/>
      <w:szCs w:val="22"/>
      <w:lang w:val="en-US" w:eastAsia="en-US"/>
    </w:rPr>
  </w:style>
  <w:style w:type="paragraph" w:customStyle="1" w:styleId="Dafpus2">
    <w:name w:val="Dafpus 2"/>
    <w:basedOn w:val="ListParagraph"/>
    <w:uiPriority w:val="99"/>
    <w:qFormat/>
    <w:rsid w:val="00F80DD8"/>
    <w:pPr>
      <w:numPr>
        <w:numId w:val="8"/>
      </w:numPr>
      <w:tabs>
        <w:tab w:val="num" w:pos="360"/>
      </w:tabs>
      <w:spacing w:after="0" w:line="240" w:lineRule="auto"/>
      <w:ind w:left="432" w:hanging="432"/>
      <w:contextualSpacing w:val="0"/>
      <w:jc w:val="both"/>
    </w:pPr>
    <w:rPr>
      <w:rFonts w:ascii="Arial Narrow" w:eastAsia="Times New Roman" w:hAnsi="Arial Narrow"/>
      <w:sz w:val="22"/>
      <w:szCs w:val="22"/>
      <w:lang w:val="en-US" w:eastAsia="en-US"/>
    </w:rPr>
  </w:style>
  <w:style w:type="paragraph" w:customStyle="1" w:styleId="Deskripesi">
    <w:name w:val="Deskripesi"/>
    <w:basedOn w:val="Normal"/>
    <w:uiPriority w:val="99"/>
    <w:qFormat/>
    <w:rsid w:val="00F80DD8"/>
    <w:pPr>
      <w:spacing w:after="0" w:line="240" w:lineRule="auto"/>
      <w:jc w:val="both"/>
    </w:pPr>
    <w:rPr>
      <w:rFonts w:ascii="Arial Narrow" w:eastAsia="Times New Roman" w:hAnsi="Arial Narrow"/>
      <w:lang w:eastAsia="en-US"/>
    </w:rPr>
  </w:style>
  <w:style w:type="paragraph" w:customStyle="1" w:styleId="Captebal">
    <w:name w:val="Cap tebal"/>
    <w:basedOn w:val="Normal"/>
    <w:uiPriority w:val="99"/>
    <w:qFormat/>
    <w:rsid w:val="00F80DD8"/>
    <w:pPr>
      <w:spacing w:after="0" w:line="240" w:lineRule="auto"/>
      <w:jc w:val="both"/>
    </w:pPr>
    <w:rPr>
      <w:rFonts w:eastAsia="Times New Roman"/>
      <w:b/>
      <w:sz w:val="20"/>
      <w:szCs w:val="20"/>
      <w:lang w:eastAsia="en-US"/>
    </w:rPr>
  </w:style>
  <w:style w:type="paragraph" w:customStyle="1" w:styleId="Desktebal">
    <w:name w:val="Desk tebal"/>
    <w:basedOn w:val="Normal"/>
    <w:uiPriority w:val="99"/>
    <w:qFormat/>
    <w:rsid w:val="00F80DD8"/>
    <w:pPr>
      <w:spacing w:after="0" w:line="240" w:lineRule="auto"/>
      <w:jc w:val="both"/>
    </w:pPr>
    <w:rPr>
      <w:rFonts w:eastAsia="Times New Roman"/>
      <w:b/>
      <w:sz w:val="20"/>
      <w:szCs w:val="20"/>
      <w:lang w:eastAsia="en-US"/>
    </w:rPr>
  </w:style>
  <w:style w:type="paragraph" w:customStyle="1" w:styleId="Reftebal">
    <w:name w:val="Ref tebal"/>
    <w:basedOn w:val="Normal"/>
    <w:uiPriority w:val="99"/>
    <w:qFormat/>
    <w:rsid w:val="00F80DD8"/>
    <w:pPr>
      <w:spacing w:after="0" w:line="240" w:lineRule="auto"/>
      <w:jc w:val="both"/>
    </w:pPr>
    <w:rPr>
      <w:rFonts w:eastAsia="Times New Roman"/>
      <w:b/>
      <w:sz w:val="20"/>
      <w:szCs w:val="20"/>
      <w:lang w:eastAsia="en-US"/>
    </w:rPr>
  </w:style>
  <w:style w:type="paragraph" w:customStyle="1" w:styleId="capaian">
    <w:name w:val="capaian"/>
    <w:basedOn w:val="ListParagraph"/>
    <w:uiPriority w:val="99"/>
    <w:qFormat/>
    <w:rsid w:val="00F80DD8"/>
    <w:pPr>
      <w:numPr>
        <w:numId w:val="9"/>
      </w:numPr>
      <w:tabs>
        <w:tab w:val="num" w:pos="360"/>
      </w:tabs>
      <w:spacing w:after="0" w:line="240" w:lineRule="auto"/>
      <w:ind w:left="720" w:firstLine="0"/>
      <w:jc w:val="both"/>
    </w:pPr>
    <w:rPr>
      <w:rFonts w:eastAsia="Times New Roman"/>
      <w:lang w:val="en-US" w:eastAsia="en-US"/>
    </w:rPr>
  </w:style>
  <w:style w:type="paragraph" w:customStyle="1" w:styleId="dafpus">
    <w:name w:val="dafpus"/>
    <w:basedOn w:val="ListParagraph"/>
    <w:uiPriority w:val="99"/>
    <w:qFormat/>
    <w:rsid w:val="00F80DD8"/>
    <w:pPr>
      <w:spacing w:after="0" w:line="240" w:lineRule="auto"/>
      <w:ind w:left="432" w:hanging="432"/>
      <w:contextualSpacing w:val="0"/>
      <w:jc w:val="both"/>
    </w:pPr>
    <w:rPr>
      <w:rFonts w:eastAsia="Times New Roman"/>
      <w:lang w:val="en-US" w:eastAsia="en-US"/>
    </w:rPr>
  </w:style>
  <w:style w:type="paragraph" w:customStyle="1" w:styleId="tebal">
    <w:name w:val="tebal"/>
    <w:basedOn w:val="Normal"/>
    <w:uiPriority w:val="99"/>
    <w:qFormat/>
    <w:rsid w:val="00F80DD8"/>
    <w:pPr>
      <w:spacing w:after="0" w:line="240" w:lineRule="auto"/>
      <w:contextualSpacing/>
      <w:jc w:val="both"/>
    </w:pPr>
    <w:rPr>
      <w:rFonts w:eastAsia="Times New Roman"/>
      <w:b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0DD8"/>
    <w:rPr>
      <w:vertAlign w:val="superscript"/>
    </w:rPr>
  </w:style>
  <w:style w:type="character" w:customStyle="1" w:styleId="fn">
    <w:name w:val="fn"/>
    <w:rsid w:val="00F80DD8"/>
  </w:style>
  <w:style w:type="character" w:customStyle="1" w:styleId="Judul4KAR1">
    <w:name w:val="Judul 4 KAR1"/>
    <w:basedOn w:val="DefaultParagraphFont"/>
    <w:uiPriority w:val="9"/>
    <w:semiHidden/>
    <w:rsid w:val="00F80DD8"/>
    <w:rPr>
      <w:rFonts w:asciiTheme="majorHAnsi" w:eastAsiaTheme="majorEastAsia" w:hAnsiTheme="majorHAnsi" w:cstheme="majorBidi" w:hint="default"/>
      <w:i/>
      <w:iCs/>
      <w:color w:val="2E74B5" w:themeColor="accent1" w:themeShade="BF"/>
    </w:rPr>
  </w:style>
  <w:style w:type="character" w:customStyle="1" w:styleId="Judul5KAR1">
    <w:name w:val="Judul 5 KAR1"/>
    <w:basedOn w:val="DefaultParagraphFont"/>
    <w:uiPriority w:val="9"/>
    <w:semiHidden/>
    <w:rsid w:val="00F80DD8"/>
    <w:rPr>
      <w:rFonts w:asciiTheme="majorHAnsi" w:eastAsiaTheme="majorEastAsia" w:hAnsiTheme="majorHAnsi" w:cstheme="majorBidi" w:hint="default"/>
      <w:color w:val="2E74B5" w:themeColor="accent1" w:themeShade="BF"/>
    </w:rPr>
  </w:style>
  <w:style w:type="character" w:customStyle="1" w:styleId="Judul7KAR1">
    <w:name w:val="Judul 7 KAR1"/>
    <w:basedOn w:val="DefaultParagraphFont"/>
    <w:uiPriority w:val="9"/>
    <w:semiHidden/>
    <w:rsid w:val="00F80DD8"/>
    <w:rPr>
      <w:rFonts w:asciiTheme="majorHAnsi" w:eastAsiaTheme="majorEastAsia" w:hAnsiTheme="majorHAnsi" w:cstheme="majorBidi" w:hint="default"/>
      <w:i/>
      <w:iCs/>
      <w:color w:val="1F4D78" w:themeColor="accent1" w:themeShade="7F"/>
    </w:rPr>
  </w:style>
  <w:style w:type="character" w:customStyle="1" w:styleId="Judul8KAR1">
    <w:name w:val="Judul 8 KAR1"/>
    <w:basedOn w:val="DefaultParagraphFont"/>
    <w:uiPriority w:val="9"/>
    <w:semiHidden/>
    <w:rsid w:val="00F80DD8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Judul9KAR1">
    <w:name w:val="Judul 9 KAR1"/>
    <w:basedOn w:val="DefaultParagraphFont"/>
    <w:uiPriority w:val="9"/>
    <w:semiHidden/>
    <w:rsid w:val="00F80DD8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80DD8"/>
    <w:rPr>
      <w:color w:val="808080"/>
    </w:rPr>
  </w:style>
  <w:style w:type="paragraph" w:customStyle="1" w:styleId="ColorfulList-Accent12">
    <w:name w:val="Colorful List - Accent 12"/>
    <w:basedOn w:val="Normal"/>
    <w:uiPriority w:val="34"/>
    <w:qFormat/>
    <w:rsid w:val="00F80DD8"/>
    <w:pPr>
      <w:spacing w:after="0" w:line="240" w:lineRule="auto"/>
      <w:ind w:left="720"/>
      <w:contextualSpacing/>
      <w:jc w:val="both"/>
    </w:pPr>
    <w:rPr>
      <w:rFonts w:ascii="Arial" w:eastAsia="Times New Roman" w:hAnsi="Arial"/>
      <w:szCs w:val="20"/>
      <w:lang w:val="en-GB" w:eastAsia="en-US"/>
    </w:rPr>
  </w:style>
  <w:style w:type="paragraph" w:customStyle="1" w:styleId="mybab2par">
    <w:name w:val="mybab2_par"/>
    <w:basedOn w:val="Normal"/>
    <w:uiPriority w:val="99"/>
    <w:rsid w:val="00F80DD8"/>
    <w:pPr>
      <w:autoSpaceDE w:val="0"/>
      <w:autoSpaceDN w:val="0"/>
      <w:adjustRightInd w:val="0"/>
      <w:spacing w:before="100" w:after="100" w:line="240" w:lineRule="auto"/>
      <w:ind w:left="284" w:firstLine="567"/>
      <w:jc w:val="both"/>
    </w:pPr>
    <w:rPr>
      <w:rFonts w:ascii="Times New Roman" w:eastAsia="Times New Roman" w:hAnsi="Times New Roman"/>
      <w:noProof/>
      <w:color w:val="000000"/>
      <w:sz w:val="24"/>
      <w:szCs w:val="24"/>
      <w:lang w:val="id-ID" w:eastAsia="en-US"/>
    </w:rPr>
  </w:style>
  <w:style w:type="paragraph" w:customStyle="1" w:styleId="font6">
    <w:name w:val="font6"/>
    <w:basedOn w:val="Normal"/>
    <w:rsid w:val="00F80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paragraph" w:customStyle="1" w:styleId="font7">
    <w:name w:val="font7"/>
    <w:basedOn w:val="Normal"/>
    <w:rsid w:val="00F80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paragraph" w:customStyle="1" w:styleId="font8">
    <w:name w:val="font8"/>
    <w:basedOn w:val="Normal"/>
    <w:rsid w:val="00F80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ntstyle01">
    <w:name w:val="fontstyle01"/>
    <w:basedOn w:val="DefaultParagraphFont"/>
    <w:rsid w:val="00F80D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reebirdanalyticsviewquestiontitle">
    <w:name w:val="freebirdanalyticsviewquestiontitle"/>
    <w:basedOn w:val="DefaultParagraphFont"/>
    <w:rsid w:val="00F80DD8"/>
  </w:style>
  <w:style w:type="character" w:customStyle="1" w:styleId="UnresolvedMention1">
    <w:name w:val="Unresolved Mention1"/>
    <w:basedOn w:val="DefaultParagraphFont"/>
    <w:uiPriority w:val="99"/>
    <w:semiHidden/>
    <w:rsid w:val="00F80DD8"/>
    <w:rPr>
      <w:color w:val="605E5C"/>
      <w:shd w:val="clear" w:color="auto" w:fill="E1DFDD"/>
    </w:rPr>
  </w:style>
  <w:style w:type="character" w:customStyle="1" w:styleId="anchortext">
    <w:name w:val="anchortext"/>
    <w:basedOn w:val="DefaultParagraphFont"/>
    <w:rsid w:val="00F80DD8"/>
  </w:style>
  <w:style w:type="character" w:customStyle="1" w:styleId="nowrap">
    <w:name w:val="nowrap"/>
    <w:basedOn w:val="DefaultParagraphFont"/>
    <w:rsid w:val="00F80DD8"/>
  </w:style>
  <w:style w:type="character" w:customStyle="1" w:styleId="UnresolvedMention2">
    <w:name w:val="Unresolved Mention2"/>
    <w:basedOn w:val="DefaultParagraphFont"/>
    <w:uiPriority w:val="99"/>
    <w:semiHidden/>
    <w:rsid w:val="00F80DD8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80DD8"/>
  </w:style>
  <w:style w:type="character" w:customStyle="1" w:styleId="UnresolvedMention3">
    <w:name w:val="Unresolved Mention3"/>
    <w:basedOn w:val="DefaultParagraphFont"/>
    <w:uiPriority w:val="99"/>
    <w:semiHidden/>
    <w:rsid w:val="00F80DD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F80DD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80D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PlainTable21">
    <w:name w:val="Plain Table 21"/>
    <w:basedOn w:val="TableNormal"/>
    <w:uiPriority w:val="42"/>
    <w:rsid w:val="00F80DD8"/>
    <w:pPr>
      <w:spacing w:after="0" w:line="240" w:lineRule="auto"/>
    </w:pPr>
    <w:rPr>
      <w:rFonts w:eastAsia="SimSu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Normal1">
    <w:name w:val="Table Normal1"/>
    <w:rsid w:val="00F80DD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">
    <w:name w:val="_Style 35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">
    <w:name w:val="_Style 39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1">
    <w:name w:val="_Style 41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">
    <w:name w:val="_Style 44"/>
    <w:basedOn w:val="TableNormal1"/>
    <w:rsid w:val="00F80D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">
    <w:name w:val="_Style 45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1"/>
    <w:rsid w:val="00F80DD8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ageNumber">
    <w:name w:val="page number"/>
    <w:basedOn w:val="DefaultParagraphFont"/>
    <w:uiPriority w:val="99"/>
    <w:rsid w:val="00F80DD8"/>
  </w:style>
  <w:style w:type="character" w:styleId="Strong">
    <w:name w:val="Strong"/>
    <w:uiPriority w:val="22"/>
    <w:qFormat/>
    <w:rsid w:val="00F80DD8"/>
    <w:rPr>
      <w:b/>
      <w:bCs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0DD8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F80DD8"/>
  </w:style>
  <w:style w:type="character" w:customStyle="1" w:styleId="15">
    <w:name w:val="15"/>
    <w:basedOn w:val="DefaultParagraphFont"/>
    <w:rsid w:val="00F80DD8"/>
    <w:rPr>
      <w:rFonts w:ascii="Calibri" w:hAnsi="Calibri" w:hint="default"/>
    </w:rPr>
  </w:style>
  <w:style w:type="character" w:customStyle="1" w:styleId="16">
    <w:name w:val="16"/>
    <w:basedOn w:val="DefaultParagraphFont"/>
    <w:rsid w:val="00F80DD8"/>
    <w:rPr>
      <w:rFonts w:ascii="Calibri" w:hAnsi="Calibri" w:hint="default"/>
    </w:rPr>
  </w:style>
  <w:style w:type="table" w:customStyle="1" w:styleId="TableGrid2">
    <w:name w:val="Table Grid2"/>
    <w:basedOn w:val="TableNormal"/>
    <w:next w:val="TableGrid"/>
    <w:uiPriority w:val="39"/>
    <w:rsid w:val="00B8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ii.ac.id/ijcer/article/view/17608/pdf" TargetMode="External"/><Relationship Id="rId13" Type="http://schemas.openxmlformats.org/officeDocument/2006/relationships/hyperlink" Target="https://ejournal.unesa.ac.id/index.php/journal-of-chemical-education/article/view/38552" TargetMode="External"/><Relationship Id="rId18" Type="http://schemas.openxmlformats.org/officeDocument/2006/relationships/hyperlink" Target="https://www.atlantis-press.com/proceedings/ijcse-21/1259664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urnal.fkip.unila.ac.id/index.php/jpk/article/view/23186" TargetMode="External"/><Relationship Id="rId7" Type="http://schemas.openxmlformats.org/officeDocument/2006/relationships/hyperlink" Target="https://e-journal.undikma.ac.id/index.php/jurnalkependidikan/article/view/3327/2617" TargetMode="External"/><Relationship Id="rId12" Type="http://schemas.openxmlformats.org/officeDocument/2006/relationships/hyperlink" Target="https://jurnal.unimed.ac.id/2012/index.php/jpk/article/view/24141" TargetMode="External"/><Relationship Id="rId17" Type="http://schemas.openxmlformats.org/officeDocument/2006/relationships/hyperlink" Target="https://iopscience.iop.org/article/10.1088/1742-6596/1747/1/012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journal.unesa.ac.id/index.php/journal-of-chemical-education/article/view/38384" TargetMode="External"/><Relationship Id="rId20" Type="http://schemas.openxmlformats.org/officeDocument/2006/relationships/hyperlink" Target="http://jurnal.fkip.unila.ac.id/index.php/jpk/article/view/215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journal.undiksha.ac.id/index.php/jpk/article/view/31343/18438" TargetMode="External"/><Relationship Id="rId11" Type="http://schemas.openxmlformats.org/officeDocument/2006/relationships/hyperlink" Target="https://jes.ejournal.unri.ac.id/index.php/JES/article/view/819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used.org/index.php/tused/article/view/730/695" TargetMode="External"/><Relationship Id="rId15" Type="http://schemas.openxmlformats.org/officeDocument/2006/relationships/hyperlink" Target="https://ejournal.unesa.ac.id/index.php/journal-of-chemical-education/article/view/38973/344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urnal.unnes.ac.id/nju/index.php/JIPK/article/view/26031" TargetMode="External"/><Relationship Id="rId19" Type="http://schemas.openxmlformats.org/officeDocument/2006/relationships/hyperlink" Target="http://jurnal.fkip.unila.ac.id/index.php/jpk/article/view/21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ntis-press.com/proceedings/ijcse-21/125966533" TargetMode="External"/><Relationship Id="rId14" Type="http://schemas.openxmlformats.org/officeDocument/2006/relationships/hyperlink" Target="https://ejournal.unesa.ac.id/index.php/journal-of-chemical-education/article/view/40764/36313" TargetMode="External"/><Relationship Id="rId22" Type="http://schemas.openxmlformats.org/officeDocument/2006/relationships/hyperlink" Target="https://journal.uii.ac.id/ijcer/article/view/17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Findi</cp:lastModifiedBy>
  <cp:revision>4</cp:revision>
  <dcterms:created xsi:type="dcterms:W3CDTF">2022-01-03T09:48:00Z</dcterms:created>
  <dcterms:modified xsi:type="dcterms:W3CDTF">2022-01-03T09:50:00Z</dcterms:modified>
</cp:coreProperties>
</file>