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FDCE" w14:textId="77777777" w:rsidR="00E73AA3" w:rsidRDefault="00B85B89" w:rsidP="00B85B89">
      <w:pPr>
        <w:jc w:val="center"/>
        <w:rPr>
          <w:b/>
          <w:sz w:val="28"/>
          <w:szCs w:val="28"/>
        </w:rPr>
      </w:pPr>
      <w:r w:rsidRPr="00B85B89">
        <w:rPr>
          <w:b/>
          <w:sz w:val="28"/>
          <w:szCs w:val="28"/>
        </w:rPr>
        <w:t>STAFF HANDBOOK</w:t>
      </w:r>
    </w:p>
    <w:p w14:paraId="6BEAC08B" w14:textId="77777777" w:rsidR="00B85B89" w:rsidRDefault="00B85B89" w:rsidP="005E5AA5">
      <w:pPr>
        <w:jc w:val="center"/>
        <w:rPr>
          <w:noProof/>
          <w:lang w:eastAsia="id-ID"/>
        </w:rPr>
      </w:pPr>
    </w:p>
    <w:p w14:paraId="27E9863D" w14:textId="77777777" w:rsidR="00443E74" w:rsidRDefault="007660E8" w:rsidP="005E5AA5">
      <w:pPr>
        <w:jc w:val="center"/>
        <w:rPr>
          <w:b/>
          <w:noProof/>
          <w:sz w:val="28"/>
          <w:szCs w:val="28"/>
          <w:lang w:eastAsia="id-ID"/>
        </w:rPr>
      </w:pPr>
      <w:r w:rsidRPr="007660E8">
        <w:drawing>
          <wp:inline distT="0" distB="0" distL="0" distR="0" wp14:anchorId="46786D2E" wp14:editId="15016411">
            <wp:extent cx="1819275" cy="251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3EF90" w14:textId="77777777" w:rsidR="00443E74" w:rsidRDefault="00443E74" w:rsidP="007660E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3606"/>
        <w:gridCol w:w="1804"/>
      </w:tblGrid>
      <w:tr w:rsidR="00B85B89" w14:paraId="1ABF4667" w14:textId="77777777" w:rsidTr="008E539A">
        <w:tc>
          <w:tcPr>
            <w:tcW w:w="1803" w:type="dxa"/>
          </w:tcPr>
          <w:p w14:paraId="0A6A5935" w14:textId="77777777" w:rsidR="00B85B89" w:rsidRDefault="00B85B89" w:rsidP="00B85B8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13" w:type="dxa"/>
            <w:gridSpan w:val="3"/>
          </w:tcPr>
          <w:p w14:paraId="2CECFD54" w14:textId="361DAA05" w:rsidR="00B85B89" w:rsidRPr="00B85B89" w:rsidRDefault="007660E8" w:rsidP="00B85B89">
            <w:pPr>
              <w:spacing w:line="276" w:lineRule="auto"/>
            </w:pPr>
            <w:r>
              <w:rPr>
                <w:lang w:val="en-US"/>
              </w:rPr>
              <w:t xml:space="preserve">Prof. </w:t>
            </w:r>
            <w:r w:rsidR="009469E8">
              <w:t>Dr. E</w:t>
            </w:r>
            <w:r>
              <w:rPr>
                <w:lang w:val="en-US"/>
              </w:rPr>
              <w:t>rman</w:t>
            </w:r>
            <w:r w:rsidR="00443E74">
              <w:t>, M.Pd.</w:t>
            </w:r>
          </w:p>
        </w:tc>
      </w:tr>
      <w:tr w:rsidR="005E5AA5" w14:paraId="014ECF15" w14:textId="77777777" w:rsidTr="0072569E">
        <w:tc>
          <w:tcPr>
            <w:tcW w:w="1803" w:type="dxa"/>
          </w:tcPr>
          <w:p w14:paraId="36FC8A73" w14:textId="77777777" w:rsidR="005E5AA5" w:rsidRDefault="005E5AA5" w:rsidP="00B85B89">
            <w:pPr>
              <w:spacing w:line="276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213" w:type="dxa"/>
            <w:gridSpan w:val="3"/>
          </w:tcPr>
          <w:p w14:paraId="11583DFD" w14:textId="77777777" w:rsidR="005E5AA5" w:rsidRPr="00B85B89" w:rsidRDefault="005E5AA5" w:rsidP="00B85B89">
            <w:pPr>
              <w:spacing w:line="276" w:lineRule="auto"/>
            </w:pPr>
            <w:r>
              <w:t>Lecturer at Science Education, Universitas Negeri Surabaya</w:t>
            </w:r>
            <w:r w:rsidR="003C6AE9">
              <w:t xml:space="preserve"> (UNESA)</w:t>
            </w:r>
          </w:p>
        </w:tc>
      </w:tr>
      <w:tr w:rsidR="006105C5" w14:paraId="1DB2CCF3" w14:textId="77777777" w:rsidTr="00181310">
        <w:tc>
          <w:tcPr>
            <w:tcW w:w="1803" w:type="dxa"/>
            <w:vMerge w:val="restart"/>
          </w:tcPr>
          <w:p w14:paraId="476B06A2" w14:textId="77777777" w:rsidR="006105C5" w:rsidRDefault="006105C5" w:rsidP="00B85B89">
            <w:pPr>
              <w:spacing w:line="276" w:lineRule="auto"/>
              <w:rPr>
                <w:b/>
              </w:rPr>
            </w:pPr>
            <w:r>
              <w:rPr>
                <w:b/>
              </w:rPr>
              <w:t>Academic Career</w:t>
            </w:r>
          </w:p>
        </w:tc>
        <w:tc>
          <w:tcPr>
            <w:tcW w:w="1803" w:type="dxa"/>
          </w:tcPr>
          <w:p w14:paraId="6FEA62EB" w14:textId="77777777" w:rsidR="006105C5" w:rsidRPr="00B85B89" w:rsidRDefault="006105C5" w:rsidP="00B85B89">
            <w:pPr>
              <w:spacing w:line="276" w:lineRule="auto"/>
            </w:pPr>
            <w:r>
              <w:t>Bachelor Degree</w:t>
            </w:r>
          </w:p>
        </w:tc>
        <w:tc>
          <w:tcPr>
            <w:tcW w:w="3606" w:type="dxa"/>
          </w:tcPr>
          <w:p w14:paraId="0DE1D686" w14:textId="45FF1085" w:rsidR="006105C5" w:rsidRPr="007660E8" w:rsidRDefault="007660E8" w:rsidP="003C6AE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Chemical E</w:t>
            </w:r>
            <w:r w:rsidR="009469E8">
              <w:t xml:space="preserve">ducation, IKIP </w:t>
            </w:r>
            <w:r>
              <w:rPr>
                <w:lang w:val="en-US"/>
              </w:rPr>
              <w:t>Ujung Pandang</w:t>
            </w:r>
          </w:p>
        </w:tc>
        <w:tc>
          <w:tcPr>
            <w:tcW w:w="1804" w:type="dxa"/>
          </w:tcPr>
          <w:p w14:paraId="2BEF7D9D" w14:textId="05778276" w:rsidR="006105C5" w:rsidRPr="007660E8" w:rsidRDefault="009469E8" w:rsidP="00443E74">
            <w:pPr>
              <w:spacing w:line="276" w:lineRule="auto"/>
              <w:rPr>
                <w:lang w:val="en-US"/>
              </w:rPr>
            </w:pPr>
            <w:r>
              <w:t>Graduated 199</w:t>
            </w:r>
            <w:r w:rsidR="007660E8">
              <w:rPr>
                <w:lang w:val="en-US"/>
              </w:rPr>
              <w:t>4</w:t>
            </w:r>
          </w:p>
        </w:tc>
      </w:tr>
      <w:tr w:rsidR="006105C5" w14:paraId="334EE454" w14:textId="77777777" w:rsidTr="00181310">
        <w:tc>
          <w:tcPr>
            <w:tcW w:w="1803" w:type="dxa"/>
            <w:vMerge/>
          </w:tcPr>
          <w:p w14:paraId="6F6D42BE" w14:textId="77777777" w:rsidR="006105C5" w:rsidRDefault="006105C5" w:rsidP="00B85B89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14:paraId="4DA66344" w14:textId="77777777" w:rsidR="006105C5" w:rsidRDefault="006105C5" w:rsidP="00B85B89">
            <w:pPr>
              <w:spacing w:line="276" w:lineRule="auto"/>
            </w:pPr>
            <w:r>
              <w:t>Master Degree</w:t>
            </w:r>
          </w:p>
        </w:tc>
        <w:tc>
          <w:tcPr>
            <w:tcW w:w="3606" w:type="dxa"/>
          </w:tcPr>
          <w:p w14:paraId="033B0571" w14:textId="3ED005AE" w:rsidR="006105C5" w:rsidRPr="007660E8" w:rsidRDefault="007660E8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Chemical</w:t>
            </w:r>
            <w:r w:rsidR="009469E8">
              <w:t xml:space="preserve"> Education, IKIP </w:t>
            </w:r>
            <w:r>
              <w:rPr>
                <w:lang w:val="en-US"/>
              </w:rPr>
              <w:t>Malang</w:t>
            </w:r>
          </w:p>
        </w:tc>
        <w:tc>
          <w:tcPr>
            <w:tcW w:w="1804" w:type="dxa"/>
          </w:tcPr>
          <w:p w14:paraId="0A4C7C72" w14:textId="77777777" w:rsidR="006105C5" w:rsidRPr="00B85B89" w:rsidRDefault="009469E8" w:rsidP="00B85B89">
            <w:pPr>
              <w:spacing w:line="276" w:lineRule="auto"/>
            </w:pPr>
            <w:r>
              <w:t>Graduated 1998</w:t>
            </w:r>
          </w:p>
        </w:tc>
      </w:tr>
      <w:tr w:rsidR="006105C5" w14:paraId="22D1A709" w14:textId="77777777" w:rsidTr="00181310">
        <w:tc>
          <w:tcPr>
            <w:tcW w:w="1803" w:type="dxa"/>
            <w:vMerge/>
          </w:tcPr>
          <w:p w14:paraId="749A3CD9" w14:textId="77777777" w:rsidR="006105C5" w:rsidRDefault="006105C5" w:rsidP="00B85B89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14:paraId="5C1D59B0" w14:textId="77777777" w:rsidR="006105C5" w:rsidRDefault="006105C5" w:rsidP="00B85B89">
            <w:pPr>
              <w:spacing w:line="276" w:lineRule="auto"/>
            </w:pPr>
            <w:r>
              <w:t>Doctoral Degree</w:t>
            </w:r>
          </w:p>
        </w:tc>
        <w:tc>
          <w:tcPr>
            <w:tcW w:w="3606" w:type="dxa"/>
          </w:tcPr>
          <w:p w14:paraId="6D06991D" w14:textId="4A4B663C" w:rsidR="006105C5" w:rsidRDefault="007660E8" w:rsidP="006105C5">
            <w:pPr>
              <w:spacing w:line="276" w:lineRule="auto"/>
            </w:pPr>
            <w:r>
              <w:rPr>
                <w:lang w:val="en-US"/>
              </w:rPr>
              <w:t xml:space="preserve">Natural </w:t>
            </w:r>
            <w:r w:rsidR="009469E8">
              <w:t>Science Education, UNESA</w:t>
            </w:r>
          </w:p>
        </w:tc>
        <w:tc>
          <w:tcPr>
            <w:tcW w:w="1804" w:type="dxa"/>
          </w:tcPr>
          <w:p w14:paraId="312CE81E" w14:textId="4973F067" w:rsidR="006105C5" w:rsidRPr="007660E8" w:rsidRDefault="009469E8" w:rsidP="00B85B89">
            <w:pPr>
              <w:spacing w:line="276" w:lineRule="auto"/>
              <w:rPr>
                <w:lang w:val="en-US"/>
              </w:rPr>
            </w:pPr>
            <w:r>
              <w:t>Graduated 201</w:t>
            </w:r>
            <w:r w:rsidR="007660E8">
              <w:rPr>
                <w:lang w:val="en-US"/>
              </w:rPr>
              <w:t>2</w:t>
            </w:r>
          </w:p>
        </w:tc>
      </w:tr>
      <w:tr w:rsidR="005E5AA5" w14:paraId="0A7C841F" w14:textId="77777777" w:rsidTr="00181310">
        <w:tc>
          <w:tcPr>
            <w:tcW w:w="1803" w:type="dxa"/>
          </w:tcPr>
          <w:p w14:paraId="6001B978" w14:textId="77777777" w:rsidR="005E5AA5" w:rsidRDefault="005E5AA5" w:rsidP="00B85B89">
            <w:pPr>
              <w:spacing w:line="276" w:lineRule="auto"/>
              <w:rPr>
                <w:b/>
              </w:rPr>
            </w:pPr>
            <w:r>
              <w:rPr>
                <w:b/>
              </w:rPr>
              <w:t>Employment</w:t>
            </w:r>
          </w:p>
        </w:tc>
        <w:tc>
          <w:tcPr>
            <w:tcW w:w="1803" w:type="dxa"/>
          </w:tcPr>
          <w:p w14:paraId="3D350916" w14:textId="77777777" w:rsidR="005E5AA5" w:rsidRPr="00B85B89" w:rsidRDefault="005E5AA5" w:rsidP="00B85B89">
            <w:pPr>
              <w:spacing w:line="276" w:lineRule="auto"/>
            </w:pPr>
            <w:r>
              <w:t>Lecturer</w:t>
            </w:r>
          </w:p>
        </w:tc>
        <w:tc>
          <w:tcPr>
            <w:tcW w:w="3606" w:type="dxa"/>
          </w:tcPr>
          <w:p w14:paraId="36AA5853" w14:textId="77777777" w:rsidR="005E5AA5" w:rsidRPr="00B85B89" w:rsidRDefault="005E5AA5" w:rsidP="00B85B89">
            <w:pPr>
              <w:spacing w:line="276" w:lineRule="auto"/>
            </w:pPr>
            <w:r>
              <w:t>Universitas Negeri Surabaya</w:t>
            </w:r>
            <w:r w:rsidR="003C6AE9">
              <w:t xml:space="preserve"> </w:t>
            </w:r>
          </w:p>
        </w:tc>
        <w:tc>
          <w:tcPr>
            <w:tcW w:w="1804" w:type="dxa"/>
          </w:tcPr>
          <w:p w14:paraId="400B3EFF" w14:textId="77777777" w:rsidR="005E5AA5" w:rsidRPr="00B85B89" w:rsidRDefault="009469E8" w:rsidP="00B85B89">
            <w:pPr>
              <w:spacing w:line="276" w:lineRule="auto"/>
            </w:pPr>
            <w:r>
              <w:t>1999</w:t>
            </w:r>
            <w:r w:rsidR="005E5AA5">
              <w:t xml:space="preserve"> - now</w:t>
            </w:r>
          </w:p>
        </w:tc>
      </w:tr>
      <w:tr w:rsidR="00857B1E" w14:paraId="06A44C3A" w14:textId="77777777" w:rsidTr="00181310">
        <w:tc>
          <w:tcPr>
            <w:tcW w:w="1803" w:type="dxa"/>
          </w:tcPr>
          <w:p w14:paraId="65E557AD" w14:textId="77777777" w:rsidR="00857B1E" w:rsidRDefault="00857B1E" w:rsidP="00B85B89">
            <w:pPr>
              <w:spacing w:line="276" w:lineRule="auto"/>
              <w:rPr>
                <w:b/>
              </w:rPr>
            </w:pPr>
            <w:r>
              <w:rPr>
                <w:b/>
              </w:rPr>
              <w:t>Research and Development Project over the last 5 years</w:t>
            </w:r>
          </w:p>
        </w:tc>
        <w:tc>
          <w:tcPr>
            <w:tcW w:w="5409" w:type="dxa"/>
            <w:gridSpan w:val="2"/>
          </w:tcPr>
          <w:p w14:paraId="370DFE5C" w14:textId="77777777" w:rsidR="00942101" w:rsidRPr="00942101" w:rsidRDefault="00942101" w:rsidP="00942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eastAsia="Times New Roman" w:cstheme="minorHAnsi"/>
                <w:lang w:val="en" w:eastAsia="en-ID"/>
              </w:rPr>
            </w:pPr>
            <w:r w:rsidRPr="00942101">
              <w:rPr>
                <w:rFonts w:eastAsia="Times New Roman" w:cstheme="minorHAnsi"/>
                <w:lang w:val="en" w:eastAsia="en-ID"/>
              </w:rPr>
              <w:t>1. Deep learning of superior and non-superior students of the Unesa Science Education study program</w:t>
            </w:r>
          </w:p>
          <w:p w14:paraId="2EE3DCD3" w14:textId="77777777" w:rsidR="00942101" w:rsidRPr="00942101" w:rsidRDefault="00942101" w:rsidP="00942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eastAsia="Times New Roman" w:cstheme="minorHAnsi"/>
                <w:lang w:val="en" w:eastAsia="en-ID"/>
              </w:rPr>
            </w:pPr>
            <w:r w:rsidRPr="00942101">
              <w:rPr>
                <w:rFonts w:eastAsia="Times New Roman" w:cstheme="minorHAnsi"/>
                <w:lang w:val="en" w:eastAsia="en-ID"/>
              </w:rPr>
              <w:t>2. Science communication in various media in Indonesia is viewed from the ability of scientific thinking and language of community</w:t>
            </w:r>
          </w:p>
          <w:p w14:paraId="769B567A" w14:textId="77777777" w:rsidR="00942101" w:rsidRPr="00942101" w:rsidRDefault="00942101" w:rsidP="00942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eastAsia="Times New Roman" w:cstheme="minorHAnsi"/>
                <w:lang w:val="en" w:eastAsia="en-ID"/>
              </w:rPr>
            </w:pPr>
            <w:r w:rsidRPr="00942101">
              <w:rPr>
                <w:rFonts w:eastAsia="Times New Roman" w:cstheme="minorHAnsi"/>
                <w:lang w:val="en" w:eastAsia="en-ID"/>
              </w:rPr>
              <w:t>3. Increase the potential of superior class students with the pdca (plan-do-check-act) model</w:t>
            </w:r>
          </w:p>
          <w:p w14:paraId="40517FA1" w14:textId="77777777" w:rsidR="00942101" w:rsidRPr="00942101" w:rsidRDefault="00942101" w:rsidP="00942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eastAsia="Times New Roman" w:cstheme="minorHAnsi"/>
                <w:lang w:val="en" w:eastAsia="en-ID"/>
              </w:rPr>
            </w:pPr>
            <w:r w:rsidRPr="00942101">
              <w:rPr>
                <w:rFonts w:eastAsia="Times New Roman" w:cstheme="minorHAnsi"/>
                <w:lang w:val="en" w:eastAsia="en-ID"/>
              </w:rPr>
              <w:t>4. Development of pedagogical guidelines for inquiry-based context-content knowledge in junior high school science learning</w:t>
            </w:r>
          </w:p>
          <w:p w14:paraId="119A2054" w14:textId="77777777" w:rsidR="00942101" w:rsidRPr="00942101" w:rsidRDefault="00942101" w:rsidP="00942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eastAsia="Times New Roman" w:cstheme="minorHAnsi"/>
                <w:lang w:val="en" w:eastAsia="en-ID"/>
              </w:rPr>
            </w:pPr>
            <w:r w:rsidRPr="00942101">
              <w:rPr>
                <w:rFonts w:eastAsia="Times New Roman" w:cstheme="minorHAnsi"/>
                <w:lang w:val="en" w:eastAsia="en-ID"/>
              </w:rPr>
              <w:t>5. Development of academic abilities of Science Education study program students based on the college entrance selection pathway</w:t>
            </w:r>
          </w:p>
          <w:p w14:paraId="60D6EC03" w14:textId="77777777" w:rsidR="00942101" w:rsidRPr="00942101" w:rsidRDefault="00942101" w:rsidP="00942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eastAsia="Times New Roman" w:cstheme="minorHAnsi"/>
                <w:lang w:val="en" w:eastAsia="en-ID"/>
              </w:rPr>
            </w:pPr>
            <w:r w:rsidRPr="00942101">
              <w:rPr>
                <w:rFonts w:eastAsia="Times New Roman" w:cstheme="minorHAnsi"/>
                <w:lang w:val="en" w:eastAsia="en-ID"/>
              </w:rPr>
              <w:t>6. Development of academic abilities of science education study program students based on the college entrance selection pathway</w:t>
            </w:r>
          </w:p>
          <w:p w14:paraId="30292374" w14:textId="77777777" w:rsidR="00942101" w:rsidRPr="00942101" w:rsidRDefault="00942101" w:rsidP="00942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eastAsia="Times New Roman" w:cstheme="minorHAnsi"/>
                <w:lang w:val="en" w:eastAsia="en-ID"/>
              </w:rPr>
            </w:pPr>
            <w:r w:rsidRPr="00942101">
              <w:rPr>
                <w:rFonts w:eastAsia="Times New Roman" w:cstheme="minorHAnsi"/>
                <w:lang w:val="en" w:eastAsia="en-ID"/>
              </w:rPr>
              <w:t>7. Formulation of policies to accelerate the completion of the dissertation of the S3 PPS Unesa's Science Education dissertation program to produce quality graduates with a timely study period</w:t>
            </w:r>
          </w:p>
          <w:p w14:paraId="5FBD74FA" w14:textId="754B6DF9" w:rsidR="00050652" w:rsidRPr="00387972" w:rsidRDefault="00942101" w:rsidP="0038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eastAsia="Times New Roman" w:cstheme="minorHAnsi"/>
                <w:lang w:val="en-ID" w:eastAsia="en-ID"/>
              </w:rPr>
            </w:pPr>
            <w:r w:rsidRPr="00942101">
              <w:rPr>
                <w:rFonts w:eastAsia="Times New Roman" w:cstheme="minorHAnsi"/>
                <w:lang w:val="en" w:eastAsia="en-ID"/>
              </w:rPr>
              <w:t xml:space="preserve">8. Development of teaching materials for teaching science for junior high school science based on local wisdom as </w:t>
            </w:r>
            <w:r w:rsidRPr="00942101">
              <w:rPr>
                <w:rFonts w:eastAsia="Times New Roman" w:cstheme="minorHAnsi"/>
                <w:lang w:val="en" w:eastAsia="en-ID"/>
              </w:rPr>
              <w:lastRenderedPageBreak/>
              <w:t>a guide for teachers to improve student scientific literacy</w:t>
            </w:r>
          </w:p>
        </w:tc>
        <w:tc>
          <w:tcPr>
            <w:tcW w:w="1804" w:type="dxa"/>
          </w:tcPr>
          <w:p w14:paraId="023D8CCA" w14:textId="3A8D422D" w:rsidR="006824B2" w:rsidRPr="007660E8" w:rsidRDefault="006824B2" w:rsidP="00B85B89">
            <w:pPr>
              <w:spacing w:line="276" w:lineRule="auto"/>
              <w:rPr>
                <w:lang w:val="en-US"/>
              </w:rPr>
            </w:pPr>
            <w:r>
              <w:lastRenderedPageBreak/>
              <w:t>2</w:t>
            </w:r>
            <w:r w:rsidR="00140F70">
              <w:t>01</w:t>
            </w:r>
            <w:r w:rsidR="007660E8">
              <w:rPr>
                <w:lang w:val="en-US"/>
              </w:rPr>
              <w:t>9</w:t>
            </w:r>
          </w:p>
          <w:p w14:paraId="0E4EDF6D" w14:textId="77777777" w:rsidR="006824B2" w:rsidRDefault="006824B2" w:rsidP="00B85B89">
            <w:pPr>
              <w:spacing w:line="276" w:lineRule="auto"/>
            </w:pPr>
          </w:p>
          <w:p w14:paraId="02DE1B5D" w14:textId="5D9AFAB1" w:rsidR="00181310" w:rsidRPr="00050652" w:rsidRDefault="00140F70" w:rsidP="00B85B89">
            <w:pPr>
              <w:spacing w:line="276" w:lineRule="auto"/>
              <w:rPr>
                <w:lang w:val="en-US"/>
              </w:rPr>
            </w:pPr>
            <w:r>
              <w:t>201</w:t>
            </w:r>
            <w:r w:rsidR="00050652">
              <w:rPr>
                <w:lang w:val="en-US"/>
              </w:rPr>
              <w:t>8</w:t>
            </w:r>
          </w:p>
          <w:p w14:paraId="49D1E8C9" w14:textId="77777777" w:rsidR="00140F70" w:rsidRDefault="00140F70" w:rsidP="00B85B89">
            <w:pPr>
              <w:spacing w:line="276" w:lineRule="auto"/>
            </w:pPr>
          </w:p>
          <w:p w14:paraId="627A1507" w14:textId="405BFB30" w:rsidR="00181310" w:rsidRPr="00050652" w:rsidRDefault="00140F70" w:rsidP="00B85B89">
            <w:pPr>
              <w:spacing w:line="276" w:lineRule="auto"/>
              <w:rPr>
                <w:lang w:val="en-US"/>
              </w:rPr>
            </w:pPr>
            <w:r>
              <w:t>201</w:t>
            </w:r>
            <w:r w:rsidR="00050652">
              <w:rPr>
                <w:lang w:val="en-US"/>
              </w:rPr>
              <w:t>8</w:t>
            </w:r>
          </w:p>
          <w:p w14:paraId="54B808DA" w14:textId="77777777" w:rsidR="00050652" w:rsidRDefault="00050652" w:rsidP="00B85B89">
            <w:pPr>
              <w:spacing w:line="276" w:lineRule="auto"/>
            </w:pPr>
          </w:p>
          <w:p w14:paraId="55F12A4D" w14:textId="22C6906A" w:rsidR="009469E8" w:rsidRPr="00050652" w:rsidRDefault="00140F70" w:rsidP="00B85B89">
            <w:pPr>
              <w:spacing w:line="276" w:lineRule="auto"/>
              <w:rPr>
                <w:lang w:val="en-US"/>
              </w:rPr>
            </w:pPr>
            <w:r>
              <w:t>201</w:t>
            </w:r>
            <w:r w:rsidR="00050652">
              <w:rPr>
                <w:lang w:val="en-US"/>
              </w:rPr>
              <w:t>7</w:t>
            </w:r>
          </w:p>
          <w:p w14:paraId="1FF0B270" w14:textId="77777777" w:rsidR="00140F70" w:rsidRDefault="00140F70" w:rsidP="00B85B89">
            <w:pPr>
              <w:spacing w:line="276" w:lineRule="auto"/>
            </w:pPr>
          </w:p>
          <w:p w14:paraId="6FFA4867" w14:textId="120FA308" w:rsidR="00140F70" w:rsidRDefault="00140F70" w:rsidP="00B85B89">
            <w:pPr>
              <w:spacing w:line="276" w:lineRule="auto"/>
            </w:pPr>
          </w:p>
          <w:p w14:paraId="7CEE235F" w14:textId="648AA9A6" w:rsidR="00050652" w:rsidRDefault="00050652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  <w:p w14:paraId="0C330A6C" w14:textId="1D238889" w:rsidR="00387972" w:rsidRDefault="00387972" w:rsidP="00B85B89">
            <w:pPr>
              <w:spacing w:line="276" w:lineRule="auto"/>
              <w:rPr>
                <w:lang w:val="en-US"/>
              </w:rPr>
            </w:pPr>
          </w:p>
          <w:p w14:paraId="7739A531" w14:textId="77777777" w:rsidR="00387972" w:rsidRPr="00050652" w:rsidRDefault="00387972" w:rsidP="00B85B89">
            <w:pPr>
              <w:spacing w:line="276" w:lineRule="auto"/>
              <w:rPr>
                <w:lang w:val="en-US"/>
              </w:rPr>
            </w:pPr>
          </w:p>
          <w:p w14:paraId="6FB88FD3" w14:textId="4B868D7A" w:rsidR="00140F70" w:rsidRPr="00050652" w:rsidRDefault="00140F70" w:rsidP="00B85B89">
            <w:pPr>
              <w:spacing w:line="276" w:lineRule="auto"/>
              <w:rPr>
                <w:lang w:val="en-US"/>
              </w:rPr>
            </w:pPr>
            <w:r>
              <w:t>201</w:t>
            </w:r>
            <w:r w:rsidR="00050652">
              <w:t>6</w:t>
            </w:r>
          </w:p>
          <w:p w14:paraId="6D01CC03" w14:textId="77777777" w:rsidR="00050652" w:rsidRDefault="00050652" w:rsidP="00B85B89">
            <w:pPr>
              <w:spacing w:line="276" w:lineRule="auto"/>
            </w:pPr>
          </w:p>
          <w:p w14:paraId="43BCD708" w14:textId="79833631" w:rsidR="00140F70" w:rsidRDefault="00140F70" w:rsidP="00B85B89">
            <w:pPr>
              <w:spacing w:line="276" w:lineRule="auto"/>
              <w:rPr>
                <w:lang w:val="en-US"/>
              </w:rPr>
            </w:pPr>
            <w:r>
              <w:t>201</w:t>
            </w:r>
            <w:r w:rsidR="00050652">
              <w:rPr>
                <w:lang w:val="en-US"/>
              </w:rPr>
              <w:t>6</w:t>
            </w:r>
          </w:p>
          <w:p w14:paraId="39C2FD7F" w14:textId="0A64D082" w:rsidR="00387972" w:rsidRDefault="00387972" w:rsidP="00B85B89">
            <w:pPr>
              <w:spacing w:line="276" w:lineRule="auto"/>
              <w:rPr>
                <w:lang w:val="en-US"/>
              </w:rPr>
            </w:pPr>
          </w:p>
          <w:p w14:paraId="589FB556" w14:textId="77777777" w:rsidR="00387972" w:rsidRDefault="00387972" w:rsidP="00B85B89">
            <w:pPr>
              <w:spacing w:line="276" w:lineRule="auto"/>
              <w:rPr>
                <w:lang w:val="en-US"/>
              </w:rPr>
            </w:pPr>
          </w:p>
          <w:p w14:paraId="42C9AD99" w14:textId="4E158FC9" w:rsidR="00387972" w:rsidRDefault="00387972" w:rsidP="00B85B89">
            <w:pPr>
              <w:spacing w:line="276" w:lineRule="auto"/>
              <w:rPr>
                <w:lang w:val="en-US"/>
              </w:rPr>
            </w:pPr>
          </w:p>
          <w:p w14:paraId="2C39FD9E" w14:textId="35EAC3C3" w:rsidR="00387972" w:rsidRPr="00050652" w:rsidRDefault="00387972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  <w:p w14:paraId="3E921E61" w14:textId="77777777" w:rsidR="009469E8" w:rsidRPr="00B85B89" w:rsidRDefault="009469E8" w:rsidP="00B85B89">
            <w:pPr>
              <w:spacing w:line="276" w:lineRule="auto"/>
            </w:pPr>
          </w:p>
        </w:tc>
      </w:tr>
      <w:tr w:rsidR="0005404A" w14:paraId="6ABCFA88" w14:textId="77777777" w:rsidTr="00134D47">
        <w:tc>
          <w:tcPr>
            <w:tcW w:w="1803" w:type="dxa"/>
          </w:tcPr>
          <w:p w14:paraId="680D1081" w14:textId="77777777" w:rsidR="0005404A" w:rsidRDefault="0005404A" w:rsidP="0005404A">
            <w:pPr>
              <w:spacing w:line="276" w:lineRule="auto"/>
              <w:rPr>
                <w:b/>
              </w:rPr>
            </w:pPr>
            <w:r>
              <w:rPr>
                <w:b/>
              </w:rPr>
              <w:t>Industry Collaborations over the last 5 years</w:t>
            </w:r>
          </w:p>
        </w:tc>
        <w:tc>
          <w:tcPr>
            <w:tcW w:w="5409" w:type="dxa"/>
            <w:gridSpan w:val="2"/>
          </w:tcPr>
          <w:p w14:paraId="317C7754" w14:textId="77777777" w:rsidR="0005404A" w:rsidRPr="00942101" w:rsidRDefault="00050652" w:rsidP="00D34E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</w:pPr>
            <w:r>
              <w:rPr>
                <w:lang w:val="en-US"/>
              </w:rPr>
              <w:t>Teacher trainer officer</w:t>
            </w:r>
            <w:r w:rsidR="00C03097">
              <w:rPr>
                <w:lang w:val="en-US"/>
              </w:rPr>
              <w:t xml:space="preserve"> of East Java, USAID Prioritas</w:t>
            </w:r>
          </w:p>
          <w:p w14:paraId="76B37221" w14:textId="3A544A3C" w:rsidR="00942101" w:rsidRPr="00942101" w:rsidRDefault="00942101" w:rsidP="00D34E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</w:pPr>
            <w:r>
              <w:t xml:space="preserve">Reviewer of </w:t>
            </w:r>
            <w:r>
              <w:rPr>
                <w:lang w:val="en-US"/>
              </w:rPr>
              <w:t>Journal of Chemical Education (American Chemical Society Publisher)</w:t>
            </w:r>
          </w:p>
          <w:p w14:paraId="70DF73C5" w14:textId="77777777" w:rsidR="00942101" w:rsidRPr="00942101" w:rsidRDefault="00942101" w:rsidP="00D34E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</w:pPr>
            <w:r>
              <w:rPr>
                <w:lang w:val="en-US"/>
              </w:rPr>
              <w:t>Reviewer of International Journal of Instruction</w:t>
            </w:r>
          </w:p>
          <w:p w14:paraId="7A656C21" w14:textId="77777777" w:rsidR="00942101" w:rsidRPr="00942101" w:rsidRDefault="00942101" w:rsidP="00D34E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</w:pPr>
            <w:r>
              <w:rPr>
                <w:lang w:val="en-US"/>
              </w:rPr>
              <w:t xml:space="preserve">Reviewer of Instructional Studies (Taylor &amp; Francis Publisher) </w:t>
            </w:r>
          </w:p>
          <w:p w14:paraId="6609F1AF" w14:textId="0777B9A5" w:rsidR="00942101" w:rsidRPr="00B85B89" w:rsidRDefault="00942101" w:rsidP="00D34E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</w:pPr>
            <w:r>
              <w:t xml:space="preserve">Reviewer of </w:t>
            </w:r>
            <w:r>
              <w:rPr>
                <w:lang w:val="en-US"/>
              </w:rPr>
              <w:t>Jurnal Pendidikan IPA Indonesia</w:t>
            </w:r>
          </w:p>
        </w:tc>
        <w:tc>
          <w:tcPr>
            <w:tcW w:w="1804" w:type="dxa"/>
          </w:tcPr>
          <w:p w14:paraId="2689B6D2" w14:textId="0FDA4751" w:rsidR="0005404A" w:rsidRDefault="0005404A" w:rsidP="0005404A">
            <w:pPr>
              <w:spacing w:line="276" w:lineRule="auto"/>
              <w:rPr>
                <w:lang w:val="en-US"/>
              </w:rPr>
            </w:pPr>
            <w:r>
              <w:t>2015</w:t>
            </w:r>
            <w:r w:rsidR="00050652">
              <w:rPr>
                <w:lang w:val="en-US"/>
              </w:rPr>
              <w:t xml:space="preserve"> </w:t>
            </w:r>
            <w:r w:rsidR="00942101">
              <w:rPr>
                <w:lang w:val="en-US"/>
              </w:rPr>
              <w:t>–</w:t>
            </w:r>
            <w:r w:rsidR="00050652">
              <w:rPr>
                <w:lang w:val="en-US"/>
              </w:rPr>
              <w:t xml:space="preserve"> 2017</w:t>
            </w:r>
          </w:p>
          <w:p w14:paraId="114E792A" w14:textId="37C5CB3D" w:rsidR="00942101" w:rsidRDefault="00942101" w:rsidP="0005404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14:paraId="49BE4615" w14:textId="77777777" w:rsidR="00942101" w:rsidRDefault="00942101" w:rsidP="0005404A">
            <w:pPr>
              <w:spacing w:line="276" w:lineRule="auto"/>
              <w:rPr>
                <w:lang w:val="en-US"/>
              </w:rPr>
            </w:pPr>
          </w:p>
          <w:p w14:paraId="12645327" w14:textId="23936C7F" w:rsidR="00942101" w:rsidRDefault="00942101" w:rsidP="0005404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14:paraId="53B4FDA8" w14:textId="1719A677" w:rsidR="00942101" w:rsidRDefault="00942101" w:rsidP="0005404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14:paraId="4E13ED8F" w14:textId="6D8D67FB" w:rsidR="00942101" w:rsidRDefault="00942101" w:rsidP="0005404A">
            <w:pPr>
              <w:spacing w:line="276" w:lineRule="auto"/>
              <w:rPr>
                <w:lang w:val="en-US"/>
              </w:rPr>
            </w:pPr>
          </w:p>
          <w:p w14:paraId="1C43A927" w14:textId="01FC813B" w:rsidR="0005404A" w:rsidRPr="00387972" w:rsidRDefault="00942101" w:rsidP="0005404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2020</w:t>
            </w:r>
            <w:bookmarkStart w:id="0" w:name="_GoBack"/>
            <w:bookmarkEnd w:id="0"/>
          </w:p>
        </w:tc>
      </w:tr>
      <w:tr w:rsidR="00E326F5" w14:paraId="137914FC" w14:textId="77777777" w:rsidTr="00F76928">
        <w:tc>
          <w:tcPr>
            <w:tcW w:w="1803" w:type="dxa"/>
          </w:tcPr>
          <w:p w14:paraId="6EE42A8A" w14:textId="77777777" w:rsidR="00E326F5" w:rsidRDefault="00E326F5" w:rsidP="00B85B89">
            <w:pPr>
              <w:spacing w:line="276" w:lineRule="auto"/>
              <w:rPr>
                <w:b/>
              </w:rPr>
            </w:pPr>
            <w:r>
              <w:rPr>
                <w:b/>
              </w:rPr>
              <w:t>Patents and Property right</w:t>
            </w:r>
          </w:p>
        </w:tc>
        <w:tc>
          <w:tcPr>
            <w:tcW w:w="5409" w:type="dxa"/>
            <w:gridSpan w:val="2"/>
          </w:tcPr>
          <w:p w14:paraId="4240E8FE" w14:textId="3A35A119" w:rsidR="00331DDF" w:rsidRPr="00607129" w:rsidRDefault="00607129" w:rsidP="006105C5">
            <w:pPr>
              <w:pStyle w:val="ListParagraph"/>
              <w:spacing w:line="276" w:lineRule="auto"/>
              <w:ind w:left="349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4" w:type="dxa"/>
          </w:tcPr>
          <w:p w14:paraId="4F3731AA" w14:textId="77777777" w:rsidR="00331DDF" w:rsidRPr="00B85B89" w:rsidRDefault="00331DDF" w:rsidP="006105C5">
            <w:pPr>
              <w:spacing w:line="276" w:lineRule="auto"/>
            </w:pPr>
          </w:p>
        </w:tc>
      </w:tr>
      <w:tr w:rsidR="00E326F5" w14:paraId="3D9588C3" w14:textId="77777777" w:rsidTr="008F0925">
        <w:tc>
          <w:tcPr>
            <w:tcW w:w="1803" w:type="dxa"/>
          </w:tcPr>
          <w:p w14:paraId="2726D34D" w14:textId="77777777" w:rsidR="00E326F5" w:rsidRDefault="00E326F5" w:rsidP="00B85B89">
            <w:pPr>
              <w:spacing w:line="276" w:lineRule="auto"/>
              <w:rPr>
                <w:b/>
              </w:rPr>
            </w:pPr>
            <w:r>
              <w:rPr>
                <w:b/>
              </w:rPr>
              <w:t>Important Publications over the last 5 years</w:t>
            </w:r>
          </w:p>
        </w:tc>
        <w:tc>
          <w:tcPr>
            <w:tcW w:w="5409" w:type="dxa"/>
            <w:gridSpan w:val="2"/>
          </w:tcPr>
          <w:p w14:paraId="76FE96C2" w14:textId="33F7597D" w:rsidR="00DB08B1" w:rsidRPr="00607129" w:rsidRDefault="00607129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607129">
              <w:rPr>
                <w:rFonts w:cstheme="minorHAnsi"/>
              </w:rPr>
              <w:t>Addressing macroscopic issues: Helping students form association between biochemistry and sports and aiding their scientific literacy</w:t>
            </w:r>
            <w:r w:rsidRPr="00607129">
              <w:rPr>
                <w:rFonts w:cstheme="minorHAnsi"/>
                <w:lang w:val="en-US"/>
              </w:rPr>
              <w:t xml:space="preserve"> (International Journal of Science and Mathematics Education (IJSME) 18(5), 2020</w:t>
            </w:r>
          </w:p>
          <w:p w14:paraId="431BD6C1" w14:textId="77777777" w:rsidR="00607129" w:rsidRPr="00607129" w:rsidRDefault="00607129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607129">
              <w:rPr>
                <w:rFonts w:cstheme="minorHAnsi"/>
                <w:lang w:val="en-US"/>
              </w:rPr>
              <w:t>Edmodo-based interactive teaching materials as an alternative media for science learning to improve critical thinking skills of junior high school students</w:t>
            </w:r>
            <w:r w:rsidRPr="00607129">
              <w:rPr>
                <w:rFonts w:cstheme="minorHAnsi"/>
                <w:lang w:val="en-US"/>
              </w:rPr>
              <w:t xml:space="preserve"> (iJIM, 14(9), 2020</w:t>
            </w:r>
          </w:p>
          <w:p w14:paraId="500E7878" w14:textId="6FE7F5D1" w:rsidR="00607129" w:rsidRPr="00607129" w:rsidRDefault="00607129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607129">
              <w:rPr>
                <w:rFonts w:cstheme="minorHAnsi"/>
                <w:lang w:val="en-US"/>
              </w:rPr>
              <w:t>Science in A Black Box: Can Teachers Address Science from Socio-Scientific Issues?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(Journal of Physics)</w:t>
            </w:r>
          </w:p>
          <w:p w14:paraId="4C7FE7EA" w14:textId="77777777" w:rsidR="00607129" w:rsidRPr="00C03097" w:rsidRDefault="00607129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C03097">
              <w:rPr>
                <w:rFonts w:cstheme="minorHAnsi"/>
              </w:rPr>
              <w:t>Edmodo-based blended learning model as an alternative of science learning to motivate dan improve junior high school students’ scientific thinking skills</w:t>
            </w:r>
            <w:r w:rsidRPr="00C03097">
              <w:rPr>
                <w:rFonts w:cstheme="minorHAnsi"/>
                <w:lang w:val="en-US"/>
              </w:rPr>
              <w:t>, IJET, 14(7), 2019</w:t>
            </w:r>
          </w:p>
          <w:p w14:paraId="363E4721" w14:textId="1BBF58F7" w:rsidR="00607129" w:rsidRPr="00C03097" w:rsidRDefault="00607129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C03097">
              <w:rPr>
                <w:rFonts w:cstheme="minorHAnsi"/>
                <w:lang w:val="en-US"/>
              </w:rPr>
              <w:t>Project based laboratory learning as an alternative learning model to improve science process skills and creativity of physic teacher candidate</w:t>
            </w:r>
            <w:r w:rsidRPr="00C03097">
              <w:rPr>
                <w:rFonts w:cstheme="minorHAnsi"/>
                <w:lang w:val="en-US"/>
              </w:rPr>
              <w:t xml:space="preserve"> (Journal of Physics)</w:t>
            </w:r>
          </w:p>
          <w:p w14:paraId="16C4CC6E" w14:textId="31093AA4" w:rsidR="00C03097" w:rsidRPr="00C03097" w:rsidRDefault="00C03097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C03097">
              <w:rPr>
                <w:rFonts w:cstheme="minorHAnsi"/>
                <w:lang w:val="en-US"/>
              </w:rPr>
              <w:t>Predicting teachers’ familiarity on high order thinking skills through common keywords in science learning: A preliminary study</w:t>
            </w:r>
            <w:r>
              <w:rPr>
                <w:rFonts w:cstheme="minorHAnsi"/>
                <w:lang w:val="en-US"/>
              </w:rPr>
              <w:t xml:space="preserve"> (EAI EBSCO)</w:t>
            </w:r>
          </w:p>
          <w:p w14:paraId="4A1B64BE" w14:textId="414122A0" w:rsidR="00C03097" w:rsidRPr="00C03097" w:rsidRDefault="00C03097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C03097">
              <w:rPr>
                <w:rFonts w:cstheme="minorHAnsi"/>
                <w:lang w:val="en-US"/>
              </w:rPr>
              <w:t>Project based laboratory learning as an alternative learning model to improve science process skills and creativity of physic teacher candidate</w:t>
            </w:r>
            <w:r>
              <w:rPr>
                <w:rFonts w:cstheme="minorHAnsi"/>
                <w:lang w:val="en-US"/>
              </w:rPr>
              <w:t xml:space="preserve"> (Journal of Physics)</w:t>
            </w:r>
          </w:p>
          <w:p w14:paraId="0273CAA7" w14:textId="7966815D" w:rsidR="00607129" w:rsidRPr="00C03097" w:rsidRDefault="00607129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C03097">
              <w:rPr>
                <w:rFonts w:cstheme="minorHAnsi"/>
              </w:rPr>
              <w:t>The role of student’s critical asking question in developing student’s critical thinking skills</w:t>
            </w:r>
            <w:r w:rsidRPr="00C03097">
              <w:rPr>
                <w:rFonts w:cstheme="minorHAnsi"/>
                <w:lang w:val="en-US"/>
              </w:rPr>
              <w:t xml:space="preserve"> (Journal of Physics)</w:t>
            </w:r>
          </w:p>
          <w:p w14:paraId="6C7DC20C" w14:textId="3FB0E75E" w:rsidR="00C03097" w:rsidRPr="00C03097" w:rsidRDefault="00C03097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C03097">
              <w:rPr>
                <w:rFonts w:cstheme="minorHAnsi"/>
              </w:rPr>
              <w:t>Scientific thinking skills: why junior high school science teachers cannot use discovery and inquiry models in classroom</w:t>
            </w:r>
            <w:r>
              <w:rPr>
                <w:rFonts w:cstheme="minorHAnsi"/>
                <w:lang w:val="en-US"/>
              </w:rPr>
              <w:t xml:space="preserve"> (Atlantis Press)</w:t>
            </w:r>
          </w:p>
          <w:p w14:paraId="53102F52" w14:textId="686720F3" w:rsidR="00607129" w:rsidRPr="00E326F5" w:rsidRDefault="00607129" w:rsidP="0060712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C03097">
              <w:rPr>
                <w:rFonts w:cstheme="minorHAnsi"/>
              </w:rPr>
              <w:lastRenderedPageBreak/>
              <w:t>Factors contributing to students’ misconceptions in learning covalent bonds</w:t>
            </w:r>
            <w:r w:rsidRPr="00C03097">
              <w:rPr>
                <w:rFonts w:cstheme="minorHAnsi"/>
                <w:lang w:val="en-US"/>
              </w:rPr>
              <w:t>, Journal of Research in Science Teaching/JRST, 54(4), 2017</w:t>
            </w:r>
          </w:p>
        </w:tc>
        <w:tc>
          <w:tcPr>
            <w:tcW w:w="1804" w:type="dxa"/>
          </w:tcPr>
          <w:p w14:paraId="2EF43DBF" w14:textId="205A6CE1" w:rsidR="00E326F5" w:rsidRDefault="005A2B74" w:rsidP="00B85B89">
            <w:pPr>
              <w:spacing w:line="276" w:lineRule="auto"/>
              <w:rPr>
                <w:lang w:val="en-US"/>
              </w:rPr>
            </w:pPr>
            <w:r>
              <w:lastRenderedPageBreak/>
              <w:t>20</w:t>
            </w:r>
            <w:r w:rsidR="00607129">
              <w:rPr>
                <w:lang w:val="en-US"/>
              </w:rPr>
              <w:t>20</w:t>
            </w:r>
          </w:p>
          <w:p w14:paraId="480FBA05" w14:textId="6CA5449D" w:rsidR="00607129" w:rsidRDefault="00607129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1B461A92" w14:textId="6B761D4A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2D4EA050" w14:textId="3C68DD6D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1E037990" w14:textId="3D258029" w:rsidR="00607129" w:rsidRDefault="00607129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14:paraId="62B27764" w14:textId="739B10A4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50FBD7E4" w14:textId="6896261C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1DAEC3CD" w14:textId="77777777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636D6360" w14:textId="0229D83F" w:rsidR="00607129" w:rsidRDefault="00607129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14:paraId="1A599506" w14:textId="30CE3528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71DA1E76" w14:textId="77777777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720F889C" w14:textId="71EF18FB" w:rsidR="00607129" w:rsidRDefault="00607129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14:paraId="7C9E4772" w14:textId="5F27E0C4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17E69EE4" w14:textId="056A4296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588918FB" w14:textId="1E9040A2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1F0C4C76" w14:textId="132B333E" w:rsidR="00607129" w:rsidRDefault="00607129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14:paraId="7B5984FF" w14:textId="345022AC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014EFA07" w14:textId="4DDA9457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137DB518" w14:textId="6064BAEB" w:rsidR="00607129" w:rsidRDefault="00607129" w:rsidP="00B85B89">
            <w:pPr>
              <w:spacing w:line="276" w:lineRule="auto"/>
              <w:rPr>
                <w:lang w:val="en-US"/>
              </w:rPr>
            </w:pPr>
          </w:p>
          <w:p w14:paraId="1363A0F7" w14:textId="66B34E6E" w:rsidR="00C03097" w:rsidRDefault="00C03097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14:paraId="0598278E" w14:textId="393235A6" w:rsidR="00C03097" w:rsidRDefault="00C03097" w:rsidP="00B85B89">
            <w:pPr>
              <w:spacing w:line="276" w:lineRule="auto"/>
              <w:rPr>
                <w:lang w:val="en-US"/>
              </w:rPr>
            </w:pPr>
          </w:p>
          <w:p w14:paraId="5640EA95" w14:textId="7CFD5889" w:rsidR="00C03097" w:rsidRDefault="00C03097" w:rsidP="00B85B89">
            <w:pPr>
              <w:spacing w:line="276" w:lineRule="auto"/>
              <w:rPr>
                <w:lang w:val="en-US"/>
              </w:rPr>
            </w:pPr>
          </w:p>
          <w:p w14:paraId="1E3A69DF" w14:textId="08CDF83B" w:rsidR="00C03097" w:rsidRDefault="00C03097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14:paraId="06E0D6A3" w14:textId="7ADA2B1D" w:rsidR="00C03097" w:rsidRDefault="00C03097" w:rsidP="00B85B89">
            <w:pPr>
              <w:spacing w:line="276" w:lineRule="auto"/>
              <w:rPr>
                <w:lang w:val="en-US"/>
              </w:rPr>
            </w:pPr>
          </w:p>
          <w:p w14:paraId="1EB4F352" w14:textId="77777777" w:rsidR="00C03097" w:rsidRDefault="00C03097" w:rsidP="00B85B89">
            <w:pPr>
              <w:spacing w:line="276" w:lineRule="auto"/>
              <w:rPr>
                <w:lang w:val="en-US"/>
              </w:rPr>
            </w:pPr>
          </w:p>
          <w:p w14:paraId="07DBCA22" w14:textId="77777777" w:rsidR="00C03097" w:rsidRDefault="00C03097" w:rsidP="00B85B89">
            <w:pPr>
              <w:spacing w:line="276" w:lineRule="auto"/>
              <w:rPr>
                <w:lang w:val="en-US"/>
              </w:rPr>
            </w:pPr>
          </w:p>
          <w:p w14:paraId="1B9A8033" w14:textId="46A485C3" w:rsidR="00607129" w:rsidRDefault="00607129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14:paraId="30AC6C12" w14:textId="61BACD66" w:rsidR="00C03097" w:rsidRDefault="00C03097" w:rsidP="00B85B89">
            <w:pPr>
              <w:spacing w:line="276" w:lineRule="auto"/>
              <w:rPr>
                <w:lang w:val="en-US"/>
              </w:rPr>
            </w:pPr>
          </w:p>
          <w:p w14:paraId="56669A3F" w14:textId="163C91A3" w:rsidR="00C03097" w:rsidRDefault="00C03097" w:rsidP="00B85B89">
            <w:pPr>
              <w:spacing w:line="276" w:lineRule="auto"/>
              <w:rPr>
                <w:lang w:val="en-US"/>
              </w:rPr>
            </w:pPr>
          </w:p>
          <w:p w14:paraId="2CABD5AC" w14:textId="20E19C11" w:rsidR="00C03097" w:rsidRDefault="00C03097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14:paraId="1A1270B4" w14:textId="63CA63E9" w:rsidR="00C03097" w:rsidRDefault="00C03097" w:rsidP="00B85B89">
            <w:pPr>
              <w:spacing w:line="276" w:lineRule="auto"/>
              <w:rPr>
                <w:lang w:val="en-US"/>
              </w:rPr>
            </w:pPr>
          </w:p>
          <w:p w14:paraId="6667CAFE" w14:textId="77777777" w:rsidR="001E552D" w:rsidRDefault="001E552D" w:rsidP="00B85B89">
            <w:pPr>
              <w:spacing w:line="276" w:lineRule="auto"/>
              <w:rPr>
                <w:lang w:val="en-US"/>
              </w:rPr>
            </w:pPr>
          </w:p>
          <w:p w14:paraId="0A8E7574" w14:textId="77777777" w:rsidR="00C03097" w:rsidRDefault="00C03097" w:rsidP="00B85B89">
            <w:pPr>
              <w:spacing w:line="276" w:lineRule="auto"/>
              <w:rPr>
                <w:lang w:val="en-US"/>
              </w:rPr>
            </w:pPr>
          </w:p>
          <w:p w14:paraId="3C4AEB15" w14:textId="60B2CE36" w:rsidR="00C03097" w:rsidRPr="00607129" w:rsidRDefault="00C03097" w:rsidP="00B8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2017</w:t>
            </w:r>
          </w:p>
          <w:p w14:paraId="6AF1A3DF" w14:textId="77777777" w:rsidR="005A2B74" w:rsidRDefault="005A2B74" w:rsidP="00B85B89">
            <w:pPr>
              <w:spacing w:line="276" w:lineRule="auto"/>
            </w:pPr>
          </w:p>
          <w:p w14:paraId="532899E5" w14:textId="77777777" w:rsidR="005A2B74" w:rsidRDefault="005A2B74" w:rsidP="00B85B89">
            <w:pPr>
              <w:spacing w:line="276" w:lineRule="auto"/>
            </w:pPr>
          </w:p>
          <w:p w14:paraId="014E8D76" w14:textId="77777777" w:rsidR="00C74ED6" w:rsidRPr="00B85B89" w:rsidRDefault="00C74ED6" w:rsidP="00607129">
            <w:pPr>
              <w:spacing w:line="276" w:lineRule="auto"/>
            </w:pPr>
          </w:p>
        </w:tc>
      </w:tr>
      <w:tr w:rsidR="005E2702" w14:paraId="6C3D2F60" w14:textId="77777777" w:rsidTr="00CB4F60">
        <w:tc>
          <w:tcPr>
            <w:tcW w:w="1803" w:type="dxa"/>
          </w:tcPr>
          <w:p w14:paraId="2CAC70B7" w14:textId="77777777" w:rsidR="005E2702" w:rsidRDefault="005E2702" w:rsidP="00B85B89">
            <w:pPr>
              <w:spacing w:line="276" w:lineRule="auto"/>
              <w:rPr>
                <w:b/>
              </w:rPr>
            </w:pPr>
            <w:r>
              <w:rPr>
                <w:b/>
              </w:rPr>
              <w:t>Activities in specialist bodies over the last 5 years</w:t>
            </w:r>
          </w:p>
        </w:tc>
        <w:tc>
          <w:tcPr>
            <w:tcW w:w="5409" w:type="dxa"/>
            <w:gridSpan w:val="2"/>
          </w:tcPr>
          <w:p w14:paraId="6E6CF38B" w14:textId="77777777" w:rsidR="005E2702" w:rsidRPr="00B85B89" w:rsidRDefault="005E2702" w:rsidP="00B85B89">
            <w:pPr>
              <w:spacing w:line="276" w:lineRule="auto"/>
            </w:pPr>
            <w:r>
              <w:t>-</w:t>
            </w:r>
          </w:p>
        </w:tc>
        <w:tc>
          <w:tcPr>
            <w:tcW w:w="1804" w:type="dxa"/>
          </w:tcPr>
          <w:p w14:paraId="64C81E3E" w14:textId="77777777" w:rsidR="005E2702" w:rsidRPr="00B85B89" w:rsidRDefault="005E2702" w:rsidP="00B85B89">
            <w:pPr>
              <w:spacing w:line="276" w:lineRule="auto"/>
            </w:pPr>
          </w:p>
        </w:tc>
      </w:tr>
    </w:tbl>
    <w:p w14:paraId="024F6393" w14:textId="77777777" w:rsidR="00D34EF4" w:rsidRDefault="00D34EF4" w:rsidP="00B85B89">
      <w:pPr>
        <w:rPr>
          <w:b/>
        </w:rPr>
      </w:pPr>
    </w:p>
    <w:p w14:paraId="3AABAEE2" w14:textId="77777777" w:rsidR="00140F70" w:rsidRDefault="00140F70" w:rsidP="00B85B89">
      <w:pPr>
        <w:rPr>
          <w:noProof/>
          <w:lang w:eastAsia="id-ID"/>
        </w:rPr>
      </w:pPr>
    </w:p>
    <w:p w14:paraId="6760DB95" w14:textId="77777777" w:rsidR="00140F70" w:rsidRDefault="00140F70" w:rsidP="00B85B89">
      <w:pPr>
        <w:rPr>
          <w:noProof/>
          <w:lang w:eastAsia="id-ID"/>
        </w:rPr>
      </w:pPr>
    </w:p>
    <w:p w14:paraId="09D4DEEA" w14:textId="77777777" w:rsidR="00140F70" w:rsidRDefault="00140F70" w:rsidP="00B85B89">
      <w:pPr>
        <w:rPr>
          <w:b/>
        </w:rPr>
      </w:pPr>
    </w:p>
    <w:sectPr w:rsidR="00140F70" w:rsidSect="00B85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10"/>
    <w:multiLevelType w:val="hybridMultilevel"/>
    <w:tmpl w:val="37A2D028"/>
    <w:lvl w:ilvl="0" w:tplc="0421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537"/>
    <w:multiLevelType w:val="hybridMultilevel"/>
    <w:tmpl w:val="2F02DF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7DD7"/>
    <w:multiLevelType w:val="hybridMultilevel"/>
    <w:tmpl w:val="151087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55AC"/>
    <w:multiLevelType w:val="hybridMultilevel"/>
    <w:tmpl w:val="3F40F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3CE3"/>
    <w:multiLevelType w:val="hybridMultilevel"/>
    <w:tmpl w:val="37A2D028"/>
    <w:lvl w:ilvl="0" w:tplc="0421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D1B4C"/>
    <w:multiLevelType w:val="hybridMultilevel"/>
    <w:tmpl w:val="06EC02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55C6D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E05163"/>
    <w:multiLevelType w:val="hybridMultilevel"/>
    <w:tmpl w:val="914C98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9"/>
    <w:rsid w:val="00050652"/>
    <w:rsid w:val="0005404A"/>
    <w:rsid w:val="00140F70"/>
    <w:rsid w:val="00181310"/>
    <w:rsid w:val="001E552D"/>
    <w:rsid w:val="0020132E"/>
    <w:rsid w:val="002361AC"/>
    <w:rsid w:val="002B68EB"/>
    <w:rsid w:val="00331DDF"/>
    <w:rsid w:val="00387972"/>
    <w:rsid w:val="003C6AE9"/>
    <w:rsid w:val="00443E74"/>
    <w:rsid w:val="004F0B86"/>
    <w:rsid w:val="005A2B74"/>
    <w:rsid w:val="005E2702"/>
    <w:rsid w:val="005E5AA5"/>
    <w:rsid w:val="00607129"/>
    <w:rsid w:val="006105C5"/>
    <w:rsid w:val="006824B2"/>
    <w:rsid w:val="007660E8"/>
    <w:rsid w:val="00857B1E"/>
    <w:rsid w:val="00921DD2"/>
    <w:rsid w:val="00942101"/>
    <w:rsid w:val="00943F10"/>
    <w:rsid w:val="009469E8"/>
    <w:rsid w:val="00A870A0"/>
    <w:rsid w:val="00AE17F2"/>
    <w:rsid w:val="00B85B89"/>
    <w:rsid w:val="00C03097"/>
    <w:rsid w:val="00C31875"/>
    <w:rsid w:val="00C74ED6"/>
    <w:rsid w:val="00CB0E2E"/>
    <w:rsid w:val="00D06B9F"/>
    <w:rsid w:val="00D34EF4"/>
    <w:rsid w:val="00DB08B1"/>
    <w:rsid w:val="00DC5793"/>
    <w:rsid w:val="00E326F5"/>
    <w:rsid w:val="00E73AA3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03B3"/>
  <w15:chartTrackingRefBased/>
  <w15:docId w15:val="{0B3945B7-2ACA-473E-B854-55693B65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682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B1E"/>
    <w:pPr>
      <w:ind w:left="720"/>
      <w:contextualSpacing/>
    </w:pPr>
  </w:style>
  <w:style w:type="character" w:styleId="Hyperlink">
    <w:name w:val="Hyperlink"/>
    <w:uiPriority w:val="99"/>
    <w:rsid w:val="00E326F5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824B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B0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8EB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9ACC-7950-4696-B68D-E653AF54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</dc:creator>
  <cp:keywords/>
  <dc:description/>
  <cp:lastModifiedBy>Erman</cp:lastModifiedBy>
  <cp:revision>5</cp:revision>
  <dcterms:created xsi:type="dcterms:W3CDTF">2020-05-12T05:36:00Z</dcterms:created>
  <dcterms:modified xsi:type="dcterms:W3CDTF">2020-10-08T14:54:00Z</dcterms:modified>
</cp:coreProperties>
</file>