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PERJANJIAN KERJA SAMA</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751840" cy="814705"/>
            <wp:effectExtent b="0" l="0" r="0" t="0"/>
            <wp:wrapNone/>
            <wp:docPr descr="LOGO UNESA" id="6" name="image1.png"/>
            <a:graphic>
              <a:graphicData uri="http://schemas.openxmlformats.org/drawingml/2006/picture">
                <pic:pic>
                  <pic:nvPicPr>
                    <pic:cNvPr descr="LOGO UNESA" id="0" name="image1.png"/>
                    <pic:cNvPicPr preferRelativeResize="0"/>
                  </pic:nvPicPr>
                  <pic:blipFill>
                    <a:blip r:embed="rId7"/>
                    <a:srcRect b="0" l="0" r="0" t="0"/>
                    <a:stretch>
                      <a:fillRect/>
                    </a:stretch>
                  </pic:blipFill>
                  <pic:spPr>
                    <a:xfrm>
                      <a:off x="0" y="0"/>
                      <a:ext cx="751840" cy="8147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16383000</wp:posOffset>
                </wp:positionH>
                <wp:positionV relativeFrom="paragraph">
                  <wp:posOffset>-114299</wp:posOffset>
                </wp:positionV>
                <wp:extent cx="1103630" cy="986155"/>
                <wp:effectExtent b="0" l="0" r="0" t="0"/>
                <wp:wrapNone/>
                <wp:docPr id="5" name=""/>
                <a:graphic>
                  <a:graphicData uri="http://schemas.microsoft.com/office/word/2010/wordprocessingShape">
                    <wps:wsp>
                      <wps:cNvSpPr/>
                      <wps:cNvPr id="2" name="Shape 2"/>
                      <wps:spPr>
                        <a:xfrm>
                          <a:off x="4806885" y="3299623"/>
                          <a:ext cx="1078230" cy="960755"/>
                        </a:xfrm>
                        <a:prstGeom prst="ellipse">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16383000</wp:posOffset>
                </wp:positionH>
                <wp:positionV relativeFrom="paragraph">
                  <wp:posOffset>-114299</wp:posOffset>
                </wp:positionV>
                <wp:extent cx="1103630" cy="98615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03630" cy="986155"/>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w:t>
      </w:r>
      <w:r w:rsidDel="00000000" w:rsidR="00000000" w:rsidRPr="00000000">
        <w:rPr>
          <w:rFonts w:ascii="Book Antiqua" w:cs="Book Antiqua" w:eastAsia="Book Antiqua" w:hAnsi="Book Antiqua"/>
          <w:b w:val="1"/>
          <w:i w:val="1"/>
          <w:sz w:val="24"/>
          <w:szCs w:val="24"/>
          <w:rtl w:val="0"/>
        </w:rPr>
        <w:t xml:space="preserve">MEMORANDUM OF AGREEMENT</w:t>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03">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FAKULTAS/PROGRAM………………</w:t>
      </w:r>
    </w:p>
    <w:p w:rsidR="00000000" w:rsidDel="00000000" w:rsidP="00000000" w:rsidRDefault="00000000" w:rsidRPr="00000000" w14:paraId="00000005">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UNIVERSITAS NEGERI SURABAYA</w:t>
      </w:r>
    </w:p>
    <w:p w:rsidR="00000000" w:rsidDel="00000000" w:rsidP="00000000" w:rsidRDefault="00000000" w:rsidRPr="00000000" w14:paraId="00000006">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DENGAN</w:t>
      </w:r>
    </w:p>
    <w:p w:rsidR="00000000" w:rsidDel="00000000" w:rsidP="00000000" w:rsidRDefault="00000000" w:rsidRPr="00000000" w14:paraId="00000008">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9">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NAMA MITRA</w:t>
      </w:r>
    </w:p>
    <w:p w:rsidR="00000000" w:rsidDel="00000000" w:rsidP="00000000" w:rsidRDefault="00000000" w:rsidRPr="00000000" w14:paraId="0000000A">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B">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TENTANG</w:t>
      </w:r>
    </w:p>
    <w:p w:rsidR="00000000" w:rsidDel="00000000" w:rsidP="00000000" w:rsidRDefault="00000000" w:rsidRPr="00000000" w14:paraId="0000000C">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D">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PENGUATAN PENYELENGGARAAN KERJA SAMA DI BIDANG PENDIDIKAN, PENELITIAN DAN PENGABDIAN MASYARAKAT</w:t>
      </w:r>
    </w:p>
    <w:p w:rsidR="00000000" w:rsidDel="00000000" w:rsidP="00000000" w:rsidRDefault="00000000" w:rsidRPr="00000000" w14:paraId="0000000E">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F">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NOMOR: …………………....</w:t>
      </w:r>
    </w:p>
    <w:p w:rsidR="00000000" w:rsidDel="00000000" w:rsidP="00000000" w:rsidRDefault="00000000" w:rsidRPr="00000000" w14:paraId="00000010">
      <w:pPr>
        <w:spacing w:after="0" w:line="48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NOMOR: ……………………</w:t>
      </w:r>
    </w:p>
    <w:p w:rsidR="00000000" w:rsidDel="00000000" w:rsidP="00000000" w:rsidRDefault="00000000" w:rsidRPr="00000000" w14:paraId="00000011">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Pada hari </w:t>
      </w:r>
      <w:r w:rsidDel="00000000" w:rsidR="00000000" w:rsidRPr="00000000">
        <w:rPr>
          <w:rFonts w:ascii="Book Antiqua" w:cs="Book Antiqua" w:eastAsia="Book Antiqua" w:hAnsi="Book Antiqua"/>
          <w:b w:val="1"/>
          <w:sz w:val="24"/>
          <w:szCs w:val="24"/>
          <w:rtl w:val="0"/>
        </w:rPr>
        <w:t xml:space="preserve">…….</w:t>
      </w:r>
      <w:r w:rsidDel="00000000" w:rsidR="00000000" w:rsidRPr="00000000">
        <w:rPr>
          <w:rFonts w:ascii="Book Antiqua" w:cs="Book Antiqua" w:eastAsia="Book Antiqua" w:hAnsi="Book Antiqua"/>
          <w:sz w:val="24"/>
          <w:szCs w:val="24"/>
          <w:rtl w:val="0"/>
        </w:rPr>
        <w:t xml:space="preserve">, tanggal </w:t>
      </w:r>
      <w:r w:rsidDel="00000000" w:rsidR="00000000" w:rsidRPr="00000000">
        <w:rPr>
          <w:rFonts w:ascii="Book Antiqua" w:cs="Book Antiqua" w:eastAsia="Book Antiqua" w:hAnsi="Book Antiqua"/>
          <w:b w:val="1"/>
          <w:sz w:val="24"/>
          <w:szCs w:val="24"/>
          <w:rtl w:val="0"/>
        </w:rPr>
        <w:t xml:space="preserve">……..</w:t>
      </w:r>
      <w:r w:rsidDel="00000000" w:rsidR="00000000" w:rsidRPr="00000000">
        <w:rPr>
          <w:rFonts w:ascii="Book Antiqua" w:cs="Book Antiqua" w:eastAsia="Book Antiqua" w:hAnsi="Book Antiqua"/>
          <w:sz w:val="24"/>
          <w:szCs w:val="24"/>
          <w:rtl w:val="0"/>
        </w:rPr>
        <w:t xml:space="preserve">, bulan </w:t>
      </w:r>
      <w:r w:rsidDel="00000000" w:rsidR="00000000" w:rsidRPr="00000000">
        <w:rPr>
          <w:rFonts w:ascii="Book Antiqua" w:cs="Book Antiqua" w:eastAsia="Book Antiqua" w:hAnsi="Book Antiqua"/>
          <w:b w:val="1"/>
          <w:sz w:val="24"/>
          <w:szCs w:val="24"/>
          <w:rtl w:val="0"/>
        </w:rPr>
        <w:t xml:space="preserve">…….</w:t>
      </w:r>
      <w:r w:rsidDel="00000000" w:rsidR="00000000" w:rsidRPr="00000000">
        <w:rPr>
          <w:rFonts w:ascii="Book Antiqua" w:cs="Book Antiqua" w:eastAsia="Book Antiqua" w:hAnsi="Book Antiqua"/>
          <w:sz w:val="24"/>
          <w:szCs w:val="24"/>
          <w:rtl w:val="0"/>
        </w:rPr>
        <w:t xml:space="preserve">, tahun </w:t>
      </w:r>
      <w:r w:rsidDel="00000000" w:rsidR="00000000" w:rsidRPr="00000000">
        <w:rPr>
          <w:rFonts w:ascii="Book Antiqua" w:cs="Book Antiqua" w:eastAsia="Book Antiqua" w:hAnsi="Book Antiqua"/>
          <w:b w:val="1"/>
          <w:sz w:val="24"/>
          <w:szCs w:val="24"/>
          <w:rtl w:val="0"/>
        </w:rPr>
        <w:t xml:space="preserve">dua ribu dua puluh … (00-00-20…)</w:t>
      </w:r>
      <w:r w:rsidDel="00000000" w:rsidR="00000000" w:rsidRPr="00000000">
        <w:rPr>
          <w:rFonts w:ascii="Book Antiqua" w:cs="Book Antiqua" w:eastAsia="Book Antiqua" w:hAnsi="Book Antiqua"/>
          <w:sz w:val="24"/>
          <w:szCs w:val="24"/>
          <w:rtl w:val="0"/>
        </w:rPr>
        <w:t xml:space="preserve">, yang bertanda tangan di bawah ini:</w:t>
      </w:r>
    </w:p>
    <w:p w:rsidR="00000000" w:rsidDel="00000000" w:rsidP="00000000" w:rsidRDefault="00000000" w:rsidRPr="00000000" w14:paraId="00000013">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76" w:lineRule="auto"/>
        <w:ind w:left="426"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Nama</w:t>
        <w:tab/>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ind w:left="426"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Jabatan</w:t>
        <w:tab/>
        <w:t xml:space="preserve">: Dekan/Direktur…………</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418"/>
        </w:tabs>
        <w:spacing w:after="0" w:line="276" w:lineRule="auto"/>
        <w:ind w:left="1560" w:hanging="113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Alamat</w:t>
        <w:tab/>
        <w:t xml:space="preserve">: Kampus UNESA-</w:t>
      </w:r>
      <w:r w:rsidDel="00000000" w:rsidR="00000000" w:rsidRPr="00000000">
        <w:rPr>
          <w:rFonts w:ascii="Book Antiqua" w:cs="Book Antiqua" w:eastAsia="Book Antiqua" w:hAnsi="Book Antiqua"/>
          <w:sz w:val="24"/>
          <w:szCs w:val="24"/>
          <w:highlight w:val="yellow"/>
          <w:rtl w:val="0"/>
        </w:rPr>
        <w:t xml:space="preserve">X</w:t>
      </w:r>
      <w:r w:rsidDel="00000000" w:rsidR="00000000" w:rsidRPr="00000000">
        <w:rPr>
          <w:rFonts w:ascii="Book Antiqua" w:cs="Book Antiqua" w:eastAsia="Book Antiqua" w:hAnsi="Book Antiqua"/>
          <w:sz w:val="24"/>
          <w:szCs w:val="24"/>
          <w:rtl w:val="0"/>
        </w:rPr>
        <w:t xml:space="preserve">, Jl. ………………… (</w:t>
      </w:r>
      <w:r w:rsidDel="00000000" w:rsidR="00000000" w:rsidRPr="00000000">
        <w:rPr>
          <w:rFonts w:ascii="Book Antiqua" w:cs="Book Antiqua" w:eastAsia="Book Antiqua" w:hAnsi="Book Antiqua"/>
          <w:sz w:val="24"/>
          <w:szCs w:val="24"/>
          <w:highlight w:val="yellow"/>
          <w:rtl w:val="0"/>
        </w:rPr>
        <w:t xml:space="preserve">Menyesuaikan template kop surat Fakultas/Prodi</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ind w:left="426"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dalam hal ini bertindak untuk dan atas nama Fakultas/Program ……., Universitas Negeri Surabaya (Unesa) selanjutnya disebut </w:t>
      </w:r>
      <w:r w:rsidDel="00000000" w:rsidR="00000000" w:rsidRPr="00000000">
        <w:rPr>
          <w:rFonts w:ascii="Book Antiqua" w:cs="Book Antiqua" w:eastAsia="Book Antiqua" w:hAnsi="Book Antiqua"/>
          <w:b w:val="1"/>
          <w:sz w:val="24"/>
          <w:szCs w:val="24"/>
          <w:rtl w:val="0"/>
        </w:rPr>
        <w:t xml:space="preserve">PIHAK KESATU</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9">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276" w:lineRule="auto"/>
        <w:ind w:left="426"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Nama</w:t>
        <w:tab/>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ind w:left="426"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Jabatan</w:t>
        <w:tab/>
        <w:t xml:space="preserve">:  Direktur/Pimpinan/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418"/>
        </w:tabs>
        <w:spacing w:after="0" w:line="276" w:lineRule="auto"/>
        <w:ind w:left="1701" w:hanging="1275"/>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Alamat</w:t>
        <w:tab/>
        <w:t xml:space="preserve">: ………………….</w:t>
      </w:r>
    </w:p>
    <w:p w:rsidR="00000000" w:rsidDel="00000000" w:rsidP="00000000" w:rsidRDefault="00000000" w:rsidRPr="00000000" w14:paraId="0000001D">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E">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dalam hal ini bertindak untuk dan atas nama ……… (Institusi Mitra Kerjasama), selanjutnya disebut </w:t>
      </w:r>
      <w:r w:rsidDel="00000000" w:rsidR="00000000" w:rsidRPr="00000000">
        <w:rPr>
          <w:rFonts w:ascii="Book Antiqua" w:cs="Book Antiqua" w:eastAsia="Book Antiqua" w:hAnsi="Book Antiqua"/>
          <w:b w:val="1"/>
          <w:sz w:val="24"/>
          <w:szCs w:val="24"/>
          <w:rtl w:val="0"/>
        </w:rPr>
        <w:t xml:space="preserve">PIHAK KEDUA</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F">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0">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Berdasarkan Nota Kesepahaman antara Universitas Negeri Surabaya (Unesa) dan (</w:t>
      </w:r>
      <w:r w:rsidDel="00000000" w:rsidR="00000000" w:rsidRPr="00000000">
        <w:rPr>
          <w:rFonts w:ascii="Book Antiqua" w:cs="Book Antiqua" w:eastAsia="Book Antiqua" w:hAnsi="Book Antiqua"/>
          <w:sz w:val="24"/>
          <w:szCs w:val="24"/>
          <w:highlight w:val="yellow"/>
          <w:rtl w:val="0"/>
        </w:rPr>
        <w:t xml:space="preserve">Nama Mitra</w:t>
      </w:r>
      <w:r w:rsidDel="00000000" w:rsidR="00000000" w:rsidRPr="00000000">
        <w:rPr>
          <w:rFonts w:ascii="Book Antiqua" w:cs="Book Antiqua" w:eastAsia="Book Antiqua" w:hAnsi="Book Antiqua"/>
          <w:sz w:val="24"/>
          <w:szCs w:val="24"/>
          <w:rtl w:val="0"/>
        </w:rPr>
        <w:t xml:space="preserve">) nomor ………….. dan …………………… tanggal ………………… tentang …………………… serta sesuai kewenangan jabatan masing-masing,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sepakat untuk mengadakan Perjanjian Kerja Sama tentang ……… yang selanjutnya disebut dengan Perjanjian Pelaksanaan Kerja Sama dengan ketentuan dan syarat-syarat sebagai berikut:</w:t>
      </w:r>
    </w:p>
    <w:p w:rsidR="00000000" w:rsidDel="00000000" w:rsidP="00000000" w:rsidRDefault="00000000" w:rsidRPr="00000000" w14:paraId="00000021">
      <w:pPr>
        <w:spacing w:after="0" w:line="276"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2">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1</w:t>
      </w:r>
    </w:p>
    <w:p w:rsidR="00000000" w:rsidDel="00000000" w:rsidP="00000000" w:rsidRDefault="00000000" w:rsidRPr="00000000" w14:paraId="00000023">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KETENTUAN UMUM</w:t>
      </w:r>
    </w:p>
    <w:p w:rsidR="00000000" w:rsidDel="00000000" w:rsidP="00000000" w:rsidRDefault="00000000" w:rsidRPr="00000000" w14:paraId="00000024">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sepakat mengadakan kerja sama dalam kegiatan penyelenggaraan program …………. yang saling menguntungkan dengan tanpa mengurangi hak masing-masing</w:t>
      </w:r>
    </w:p>
    <w:p w:rsidR="00000000" w:rsidDel="00000000" w:rsidP="00000000" w:rsidRDefault="00000000" w:rsidRPr="00000000" w14:paraId="00000026">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7">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2</w:t>
      </w:r>
    </w:p>
    <w:p w:rsidR="00000000" w:rsidDel="00000000" w:rsidP="00000000" w:rsidRDefault="00000000" w:rsidRPr="00000000" w14:paraId="00000028">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LINGKUP KERJA SAMA</w:t>
      </w:r>
    </w:p>
    <w:p w:rsidR="00000000" w:rsidDel="00000000" w:rsidP="00000000" w:rsidRDefault="00000000" w:rsidRPr="00000000" w14:paraId="00000029">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Kerja sama sebagaimana dimaksud dalam Pasal (1) berupa: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PIHAK KESATU</w:t>
      </w:r>
      <w:r w:rsidDel="00000000" w:rsidR="00000000" w:rsidRPr="00000000">
        <w:rPr>
          <w:rFonts w:ascii="Book Antiqua" w:cs="Book Antiqua" w:eastAsia="Book Antiqua" w:hAnsi="Book Antiqua"/>
          <w:sz w:val="24"/>
          <w:szCs w:val="24"/>
          <w:rtl w:val="0"/>
        </w:rPr>
        <w:t xml:space="preserve"> bersama </w:t>
      </w:r>
      <w:r w:rsidDel="00000000" w:rsidR="00000000" w:rsidRPr="00000000">
        <w:rPr>
          <w:rFonts w:ascii="Book Antiqua" w:cs="Book Antiqua" w:eastAsia="Book Antiqua" w:hAnsi="Book Antiqua"/>
          <w:b w:val="1"/>
          <w:sz w:val="24"/>
          <w:szCs w:val="24"/>
          <w:rtl w:val="0"/>
        </w:rPr>
        <w:t xml:space="preserve">PIHAK KEDUA</w:t>
      </w:r>
      <w:r w:rsidDel="00000000" w:rsidR="00000000" w:rsidRPr="00000000">
        <w:rPr>
          <w:rFonts w:ascii="Book Antiqua" w:cs="Book Antiqua" w:eastAsia="Book Antiqua" w:hAnsi="Book Antiqua"/>
          <w:sz w:val="24"/>
          <w:szCs w:val="24"/>
          <w:rtl w:val="0"/>
        </w:rPr>
        <w:t xml:space="preserve"> menggelar program ………….. sesuai dengan visi dan misi kedua belah pihak.</w:t>
      </w:r>
    </w:p>
    <w:p w:rsidR="00000000" w:rsidDel="00000000" w:rsidP="00000000" w:rsidRDefault="00000000" w:rsidRPr="00000000" w14:paraId="0000002C">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D">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3</w:t>
      </w:r>
    </w:p>
    <w:p w:rsidR="00000000" w:rsidDel="00000000" w:rsidP="00000000" w:rsidRDefault="00000000" w:rsidRPr="00000000" w14:paraId="0000002E">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SARANA DAN PRASARANA</w:t>
      </w:r>
    </w:p>
    <w:p w:rsidR="00000000" w:rsidDel="00000000" w:rsidP="00000000" w:rsidRDefault="00000000" w:rsidRPr="00000000" w14:paraId="0000002F">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0">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Kebutuhan sarana dan prasarana untuk pelaksanaan kerja sama ini disepakati oleh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berdasarkan hasil musyawarah mufakat atau ketentuan lain yang berlaku.</w:t>
      </w:r>
    </w:p>
    <w:p w:rsidR="00000000" w:rsidDel="00000000" w:rsidP="00000000" w:rsidRDefault="00000000" w:rsidRPr="00000000" w14:paraId="00000031">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2">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4</w:t>
      </w:r>
    </w:p>
    <w:p w:rsidR="00000000" w:rsidDel="00000000" w:rsidP="00000000" w:rsidRDefault="00000000" w:rsidRPr="00000000" w14:paraId="00000033">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PEMBIAYAAN</w:t>
      </w:r>
    </w:p>
    <w:p w:rsidR="00000000" w:rsidDel="00000000" w:rsidP="00000000" w:rsidRDefault="00000000" w:rsidRPr="00000000" w14:paraId="00000034">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5">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Kebutuhan pembiayaan dan dana untuk pelaksanaan kerja sama ini disepakati oleh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berdasarkan hasil musyawarah mufakat atau ketentuan lain yang berlaku.</w:t>
      </w:r>
    </w:p>
    <w:p w:rsidR="00000000" w:rsidDel="00000000" w:rsidP="00000000" w:rsidRDefault="00000000" w:rsidRPr="00000000" w14:paraId="00000036">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7">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5</w:t>
      </w:r>
    </w:p>
    <w:p w:rsidR="00000000" w:rsidDel="00000000" w:rsidP="00000000" w:rsidRDefault="00000000" w:rsidRPr="00000000" w14:paraId="00000038">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JANGKA WAKTU</w:t>
      </w:r>
    </w:p>
    <w:p w:rsidR="00000000" w:rsidDel="00000000" w:rsidP="00000000" w:rsidRDefault="00000000" w:rsidRPr="00000000" w14:paraId="00000039">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3A">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Perjanjian kerja sama ini berlaku </w:t>
      </w:r>
      <w:r w:rsidDel="00000000" w:rsidR="00000000" w:rsidRPr="00000000">
        <w:rPr>
          <w:rFonts w:ascii="Book Antiqua" w:cs="Book Antiqua" w:eastAsia="Book Antiqua" w:hAnsi="Book Antiqua"/>
          <w:b w:val="1"/>
          <w:sz w:val="24"/>
          <w:szCs w:val="24"/>
          <w:rtl w:val="0"/>
        </w:rPr>
        <w:t xml:space="preserve">1 (satu) tahun</w:t>
      </w:r>
      <w:r w:rsidDel="00000000" w:rsidR="00000000" w:rsidRPr="00000000">
        <w:rPr>
          <w:rFonts w:ascii="Book Antiqua" w:cs="Book Antiqua" w:eastAsia="Book Antiqua" w:hAnsi="Book Antiqua"/>
          <w:sz w:val="24"/>
          <w:szCs w:val="24"/>
          <w:rtl w:val="0"/>
        </w:rPr>
        <w:t xml:space="preserve">, dan untuk selanjutnya akan dievaluasi dan diperbaharui sesuai dengan ketentuan lain yang berlaku dan kesepakatan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B">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C">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D">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6</w:t>
      </w:r>
    </w:p>
    <w:p w:rsidR="00000000" w:rsidDel="00000000" w:rsidP="00000000" w:rsidRDefault="00000000" w:rsidRPr="00000000" w14:paraId="0000003E">
      <w:pPr>
        <w:spacing w:after="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PELAKSANAAN KEGIATAN</w:t>
      </w:r>
    </w:p>
    <w:p w:rsidR="00000000" w:rsidDel="00000000" w:rsidP="00000000" w:rsidRDefault="00000000" w:rsidRPr="00000000" w14:paraId="0000003F">
      <w:pPr>
        <w:spacing w:after="0" w:line="276"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40">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Pelaksanaan kegiatan dimaksud sesuai kesepakatan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dilaksanakan selama  angka (huruf angka)/ angka (huruf angka) pada unit/bidang dan lokasi yang disepakati.</w:t>
      </w:r>
    </w:p>
    <w:p w:rsidR="00000000" w:rsidDel="00000000" w:rsidP="00000000" w:rsidRDefault="00000000" w:rsidRPr="00000000" w14:paraId="00000041">
      <w:pPr>
        <w:spacing w:after="0" w:line="276"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42">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7</w:t>
      </w:r>
    </w:p>
    <w:p w:rsidR="00000000" w:rsidDel="00000000" w:rsidP="00000000" w:rsidRDefault="00000000" w:rsidRPr="00000000" w14:paraId="00000043">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PERSELISIHAN</w:t>
      </w:r>
    </w:p>
    <w:p w:rsidR="00000000" w:rsidDel="00000000" w:rsidP="00000000" w:rsidRDefault="00000000" w:rsidRPr="00000000" w14:paraId="00000044">
      <w:pPr>
        <w:spacing w:after="0" w:before="12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Apabila timbul perselisihan dalam pelaksanaan maka penyelesaian akan dilakukan secara musyawarah mufakat.</w:t>
      </w:r>
    </w:p>
    <w:p w:rsidR="00000000" w:rsidDel="00000000" w:rsidP="00000000" w:rsidRDefault="00000000" w:rsidRPr="00000000" w14:paraId="00000045">
      <w:pPr>
        <w:spacing w:after="0" w:before="12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46">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8</w:t>
      </w:r>
    </w:p>
    <w:p w:rsidR="00000000" w:rsidDel="00000000" w:rsidP="00000000" w:rsidRDefault="00000000" w:rsidRPr="00000000" w14:paraId="00000047">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KORESPONDENSI</w:t>
      </w:r>
    </w:p>
    <w:p w:rsidR="00000000" w:rsidDel="00000000" w:rsidP="00000000" w:rsidRDefault="00000000" w:rsidRPr="00000000" w14:paraId="00000048">
      <w:pPr>
        <w:numPr>
          <w:ilvl w:val="0"/>
          <w:numId w:val="2"/>
        </w:numPr>
        <w:spacing w:after="0" w:line="276" w:lineRule="auto"/>
        <w:ind w:left="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Setiap pemberitahuan atau komunikasi antara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dapat disampaikan dalam  bentuk surat tertulis/surat elektronik ke alamat sebagai berikut :</w:t>
      </w:r>
    </w:p>
    <w:p w:rsidR="00000000" w:rsidDel="00000000" w:rsidP="00000000" w:rsidRDefault="00000000" w:rsidRPr="00000000" w14:paraId="00000049">
      <w:pPr>
        <w:numPr>
          <w:ilvl w:val="0"/>
          <w:numId w:val="1"/>
        </w:numPr>
        <w:spacing w:after="0" w:line="276"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PIHAK KESATU</w:t>
      </w:r>
    </w:p>
    <w:p w:rsidR="00000000" w:rsidDel="00000000" w:rsidP="00000000" w:rsidRDefault="00000000" w:rsidRPr="00000000" w14:paraId="0000004A">
      <w:pPr>
        <w:spacing w:after="0" w:line="276" w:lineRule="auto"/>
        <w:ind w:firstLine="72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 Universitas Negeri Surabaya</w:t>
      </w:r>
    </w:p>
    <w:p w:rsidR="00000000" w:rsidDel="00000000" w:rsidP="00000000" w:rsidRDefault="00000000" w:rsidRPr="00000000" w14:paraId="0000004B">
      <w:pPr>
        <w:spacing w:after="0" w:line="276" w:lineRule="auto"/>
        <w:ind w:firstLine="72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Up                        </w:t>
        <w:tab/>
        <w:t xml:space="preserve">: ……………………….</w:t>
      </w:r>
    </w:p>
    <w:p w:rsidR="00000000" w:rsidDel="00000000" w:rsidP="00000000" w:rsidRDefault="00000000" w:rsidRPr="00000000" w14:paraId="0000004C">
      <w:pPr>
        <w:spacing w:after="0" w:line="276" w:lineRule="auto"/>
        <w:ind w:firstLine="72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Alamat                </w:t>
        <w:tab/>
        <w:t xml:space="preserve">: Kampus Unesa …, Jl. …                                  </w:t>
        <w:tab/>
        <w:t xml:space="preserve"> </w:t>
      </w:r>
    </w:p>
    <w:p w:rsidR="00000000" w:rsidDel="00000000" w:rsidP="00000000" w:rsidRDefault="00000000" w:rsidRPr="00000000" w14:paraId="0000004D">
      <w:pPr>
        <w:spacing w:after="0" w:line="276" w:lineRule="auto"/>
        <w:ind w:firstLine="72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Telepon              </w:t>
        <w:tab/>
        <w:t xml:space="preserve">: ……………………….</w:t>
      </w:r>
    </w:p>
    <w:p w:rsidR="00000000" w:rsidDel="00000000" w:rsidP="00000000" w:rsidRDefault="00000000" w:rsidRPr="00000000" w14:paraId="0000004E">
      <w:pPr>
        <w:spacing w:after="0" w:line="276" w:lineRule="auto"/>
        <w:ind w:firstLine="72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w:t>
        <w:tab/>
        <w:t xml:space="preserve">: ……………………….</w:t>
      </w:r>
    </w:p>
    <w:p w:rsidR="00000000" w:rsidDel="00000000" w:rsidP="00000000" w:rsidRDefault="00000000" w:rsidRPr="00000000" w14:paraId="0000004F">
      <w:pPr>
        <w:numPr>
          <w:ilvl w:val="0"/>
          <w:numId w:val="1"/>
        </w:numPr>
        <w:spacing w:after="0" w:line="276"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PIHAK KEDUA</w:t>
      </w:r>
    </w:p>
    <w:p w:rsidR="00000000" w:rsidDel="00000000" w:rsidP="00000000" w:rsidRDefault="00000000" w:rsidRPr="00000000" w14:paraId="00000050">
      <w:pPr>
        <w:spacing w:after="0" w:line="276"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1">
      <w:pPr>
        <w:spacing w:after="0" w:line="276"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Up                        </w:t>
        <w:tab/>
        <w:t xml:space="preserve">: ……………………….</w:t>
      </w:r>
    </w:p>
    <w:p w:rsidR="00000000" w:rsidDel="00000000" w:rsidP="00000000" w:rsidRDefault="00000000" w:rsidRPr="00000000" w14:paraId="00000052">
      <w:pPr>
        <w:spacing w:after="0" w:line="276"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Alamat                </w:t>
        <w:tab/>
        <w:t xml:space="preserve">: ……………………….                  </w:t>
        <w:tab/>
        <w:t xml:space="preserve">  </w:t>
        <w:tab/>
        <w:t xml:space="preserve"> </w:t>
      </w:r>
    </w:p>
    <w:p w:rsidR="00000000" w:rsidDel="00000000" w:rsidP="00000000" w:rsidRDefault="00000000" w:rsidRPr="00000000" w14:paraId="00000053">
      <w:pPr>
        <w:spacing w:after="0" w:line="276"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Telepon              </w:t>
        <w:tab/>
        <w:t xml:space="preserve">: ……………………….</w:t>
      </w:r>
    </w:p>
    <w:p w:rsidR="00000000" w:rsidDel="00000000" w:rsidP="00000000" w:rsidRDefault="00000000" w:rsidRPr="00000000" w14:paraId="00000054">
      <w:pPr>
        <w:spacing w:after="0" w:line="276"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w:t>
        <w:tab/>
        <w:t xml:space="preserve">: ……………………….</w:t>
      </w:r>
    </w:p>
    <w:p w:rsidR="00000000" w:rsidDel="00000000" w:rsidP="00000000" w:rsidRDefault="00000000" w:rsidRPr="00000000" w14:paraId="00000055">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9</w:t>
      </w:r>
    </w:p>
    <w:p w:rsidR="00000000" w:rsidDel="00000000" w:rsidP="00000000" w:rsidRDefault="00000000" w:rsidRPr="00000000" w14:paraId="00000056">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ADDENDUM</w:t>
      </w:r>
    </w:p>
    <w:p w:rsidR="00000000" w:rsidDel="00000000" w:rsidP="00000000" w:rsidRDefault="00000000" w:rsidRPr="00000000" w14:paraId="00000057">
      <w:pPr>
        <w:numPr>
          <w:ilvl w:val="0"/>
          <w:numId w:val="3"/>
        </w:numPr>
        <w:spacing w:after="0" w:afterAutospacing="0" w:before="120" w:line="276" w:lineRule="auto"/>
        <w:ind w:left="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bersepakat bahwa perjanjian ini dapat atau dievaluasi kembali, apabila diperlukan dan bila ada perubahan atau ketentuan baru yang mendesak untuk dapat diselesaikan segera oleh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secara musyawarah dan mufakat.</w:t>
      </w:r>
    </w:p>
    <w:p w:rsidR="00000000" w:rsidDel="00000000" w:rsidP="00000000" w:rsidRDefault="00000000" w:rsidRPr="00000000" w14:paraId="00000058">
      <w:pPr>
        <w:numPr>
          <w:ilvl w:val="0"/>
          <w:numId w:val="3"/>
        </w:numPr>
        <w:spacing w:after="0" w:before="0" w:beforeAutospacing="0" w:line="276" w:lineRule="auto"/>
        <w:ind w:left="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bersepakat bahwa beberapa syarat atau ketentuan yang belum tercantum dalam perjanjian kerja sama ini akan diatur dan dicantumkan dalam suplemen atau addendum yang merupakan bagian tak terpisahkan dalam perjanjian ini, dan ditandatangani oleh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diatas kertas bermaterai cukup.</w:t>
      </w:r>
      <w:r w:rsidDel="00000000" w:rsidR="00000000" w:rsidRPr="00000000">
        <w:rPr>
          <w:rFonts w:ascii="Book Antiqua" w:cs="Book Antiqua" w:eastAsia="Book Antiqua" w:hAnsi="Book Antiqua"/>
          <w:b w:val="1"/>
          <w:sz w:val="24"/>
          <w:szCs w:val="24"/>
          <w:rtl w:val="0"/>
        </w:rPr>
        <w:t xml:space="preserve"> </w:t>
      </w:r>
    </w:p>
    <w:p w:rsidR="00000000" w:rsidDel="00000000" w:rsidP="00000000" w:rsidRDefault="00000000" w:rsidRPr="00000000" w14:paraId="00000059">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PASAL 10</w:t>
      </w:r>
    </w:p>
    <w:p w:rsidR="00000000" w:rsidDel="00000000" w:rsidP="00000000" w:rsidRDefault="00000000" w:rsidRPr="00000000" w14:paraId="0000005A">
      <w:pPr>
        <w:spacing w:after="0" w:before="240" w:line="276"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PENUTUP</w:t>
      </w:r>
    </w:p>
    <w:p w:rsidR="00000000" w:rsidDel="00000000" w:rsidP="00000000" w:rsidRDefault="00000000" w:rsidRPr="00000000" w14:paraId="0000005B">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Perjanjian Pelaksanaan Kerja sama ini dibuat dan ditandatangani pada hari, tanggal, bulan dan tahun tersebut di atas, dalam rangkap 2 (dua) bermaterai cukup masing-masing untuk </w:t>
      </w:r>
      <w:r w:rsidDel="00000000" w:rsidR="00000000" w:rsidRPr="00000000">
        <w:rPr>
          <w:rFonts w:ascii="Book Antiqua" w:cs="Book Antiqua" w:eastAsia="Book Antiqua" w:hAnsi="Book Antiqua"/>
          <w:b w:val="1"/>
          <w:sz w:val="24"/>
          <w:szCs w:val="24"/>
          <w:rtl w:val="0"/>
        </w:rPr>
        <w:t xml:space="preserve">PIHAK KESATU</w:t>
      </w:r>
      <w:r w:rsidDel="00000000" w:rsidR="00000000" w:rsidRPr="00000000">
        <w:rPr>
          <w:rFonts w:ascii="Book Antiqua" w:cs="Book Antiqua" w:eastAsia="Book Antiqua" w:hAnsi="Book Antiqua"/>
          <w:sz w:val="24"/>
          <w:szCs w:val="24"/>
          <w:rtl w:val="0"/>
        </w:rPr>
        <w:t xml:space="preserve"> dan </w:t>
      </w:r>
      <w:r w:rsidDel="00000000" w:rsidR="00000000" w:rsidRPr="00000000">
        <w:rPr>
          <w:rFonts w:ascii="Book Antiqua" w:cs="Book Antiqua" w:eastAsia="Book Antiqua" w:hAnsi="Book Antiqua"/>
          <w:b w:val="1"/>
          <w:sz w:val="24"/>
          <w:szCs w:val="24"/>
          <w:rtl w:val="0"/>
        </w:rPr>
        <w:t xml:space="preserve">PIHAK KEDUA</w:t>
      </w:r>
      <w:r w:rsidDel="00000000" w:rsidR="00000000" w:rsidRPr="00000000">
        <w:rPr>
          <w:rFonts w:ascii="Book Antiqua" w:cs="Book Antiqua" w:eastAsia="Book Antiqua" w:hAnsi="Book Antiqua"/>
          <w:sz w:val="24"/>
          <w:szCs w:val="24"/>
          <w:rtl w:val="0"/>
        </w:rPr>
        <w:t xml:space="preserve">. Segala Ketentuan serta syarat-syarat yang ada didalamnya berlaku serta mengikat bagi </w:t>
      </w:r>
      <w:r w:rsidDel="00000000" w:rsidR="00000000" w:rsidRPr="00000000">
        <w:rPr>
          <w:rFonts w:ascii="Book Antiqua" w:cs="Book Antiqua" w:eastAsia="Book Antiqua" w:hAnsi="Book Antiqua"/>
          <w:b w:val="1"/>
          <w:sz w:val="24"/>
          <w:szCs w:val="24"/>
          <w:rtl w:val="0"/>
        </w:rPr>
        <w:t xml:space="preserve">PARA PIHAK</w:t>
      </w:r>
      <w:r w:rsidDel="00000000" w:rsidR="00000000" w:rsidRPr="00000000">
        <w:rPr>
          <w:rFonts w:ascii="Book Antiqua" w:cs="Book Antiqua" w:eastAsia="Book Antiqua" w:hAnsi="Book Antiqua"/>
          <w:sz w:val="24"/>
          <w:szCs w:val="24"/>
          <w:rtl w:val="0"/>
        </w:rPr>
        <w:t xml:space="preserve"> yang menandatangani perjanjian ini.</w:t>
      </w:r>
    </w:p>
    <w:p w:rsidR="00000000" w:rsidDel="00000000" w:rsidP="00000000" w:rsidRDefault="00000000" w:rsidRPr="00000000" w14:paraId="0000005C">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D">
      <w:pPr>
        <w:spacing w:after="0" w:line="276" w:lineRule="auto"/>
        <w:jc w:val="both"/>
        <w:rPr>
          <w:rFonts w:ascii="Book Antiqua" w:cs="Book Antiqua" w:eastAsia="Book Antiqua" w:hAnsi="Book Antiqua"/>
          <w:sz w:val="24"/>
          <w:szCs w:val="24"/>
        </w:rPr>
      </w:pPr>
      <w:r w:rsidDel="00000000" w:rsidR="00000000" w:rsidRPr="00000000">
        <w:rPr>
          <w:rtl w:val="0"/>
        </w:rPr>
      </w:r>
    </w:p>
    <w:sdt>
      <w:sdtPr>
        <w:lock w:val="contentLocked"/>
        <w:tag w:val="goog_rdk_0"/>
      </w:sdtPr>
      <w:sdtContent>
        <w:tbl>
          <w:tblPr>
            <w:tblStyle w:val="Table1"/>
            <w:tblW w:w="90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5"/>
            <w:gridCol w:w="4513.5"/>
            <w:tblGridChange w:id="0">
              <w:tblGrid>
                <w:gridCol w:w="4513.5"/>
                <w:gridCol w:w="451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PIHAK KESATU</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F">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Dekan Fakultas/Program…………….</w:t>
                </w:r>
              </w:p>
              <w:p w:rsidR="00000000" w:rsidDel="00000000" w:rsidP="00000000" w:rsidRDefault="00000000" w:rsidRPr="00000000" w14:paraId="00000060">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Universitas Negeri Surabaya</w:t>
                </w:r>
              </w:p>
              <w:p w:rsidR="00000000" w:rsidDel="00000000" w:rsidP="00000000" w:rsidRDefault="00000000" w:rsidRPr="00000000" w14:paraId="00000061">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PIHAK KEDUA</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68">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Direktur/Pimpinan</w:t>
                </w:r>
              </w:p>
              <w:p w:rsidR="00000000" w:rsidDel="00000000" w:rsidP="00000000" w:rsidRDefault="00000000" w:rsidRPr="00000000" w14:paraId="00000069">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Nama Mitra</w:t>
                </w:r>
              </w:p>
              <w:p w:rsidR="00000000" w:rsidDel="00000000" w:rsidP="00000000" w:rsidRDefault="00000000" w:rsidRPr="00000000" w14:paraId="0000006A">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jc w:val="cente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tc>
          </w:tr>
        </w:tbl>
      </w:sdtContent>
    </w:sdt>
    <w:p w:rsidR="00000000" w:rsidDel="00000000" w:rsidP="00000000" w:rsidRDefault="00000000" w:rsidRPr="00000000" w14:paraId="00000070">
      <w:pPr>
        <w:spacing w:after="0" w:line="276" w:lineRule="auto"/>
        <w:jc w:val="both"/>
        <w:rPr>
          <w:rFonts w:ascii="Book Antiqua" w:cs="Book Antiqua" w:eastAsia="Book Antiqua" w:hAnsi="Book Antiqua"/>
          <w:sz w:val="24"/>
          <w:szCs w:val="24"/>
        </w:rPr>
      </w:pPr>
      <w:r w:rsidDel="00000000" w:rsidR="00000000" w:rsidRPr="00000000">
        <w:rPr>
          <w:rtl w:val="0"/>
        </w:rPr>
      </w:r>
    </w:p>
    <w:sectPr>
      <w:footerReference r:id="rId9" w:type="default"/>
      <w:pgSz w:h="16839" w:w="11907"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1">
    <w:pPr>
      <w:tabs>
        <w:tab w:val="center" w:leader="none" w:pos="4680"/>
        <w:tab w:val="right" w:leader="none" w:pos="9360"/>
      </w:tabs>
      <w:spacing w:after="0" w:line="240" w:lineRule="auto"/>
      <w:rPr/>
    </w:pPr>
    <w:r w:rsidDel="00000000" w:rsidR="00000000" w:rsidRPr="00000000">
      <w:rPr>
        <w:rtl w:val="0"/>
      </w:rPr>
      <w:t xml:space="preserve">*untuk pihak kesatu atau pihak kedua menyesuaikan kesepakatan kedua belah pihak</w:t>
    </w:r>
  </w:p>
  <w:p w:rsidR="00000000" w:rsidDel="00000000" w:rsidP="00000000" w:rsidRDefault="00000000" w:rsidRPr="00000000" w14:paraId="00000072">
    <w:pPr>
      <w:tabs>
        <w:tab w:val="center" w:leader="none" w:pos="4680"/>
        <w:tab w:val="right" w:leader="none" w:pos="9360"/>
      </w:tabs>
      <w:spacing w:after="0" w:line="240" w:lineRule="auto"/>
      <w:rPr/>
    </w:pPr>
    <w:r w:rsidDel="00000000" w:rsidR="00000000" w:rsidRPr="00000000">
      <w:rPr>
        <w:rtl w:val="0"/>
      </w:rPr>
      <w:t xml:space="preserve">**jika kerjasama melibatkan dana, mohon dituliskan besaran dana/biaya dalam pasal serta isian di simkerma</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DD74A7"/>
    <w:pPr>
      <w:ind w:left="720"/>
      <w:contextualSpacing w:val="1"/>
    </w:pPr>
  </w:style>
  <w:style w:type="table" w:styleId="TableGrid">
    <w:name w:val="Table Grid"/>
    <w:basedOn w:val="TableNormal"/>
    <w:uiPriority w:val="59"/>
    <w:rsid w:val="003A3DD2"/>
    <w:pPr>
      <w:spacing w:after="0" w:line="240" w:lineRule="auto"/>
    </w:pPr>
    <w:rPr>
      <w:rFonts w:cs="Times New Roman" w:eastAsia="Times New Roman"/>
      <w:sz w:val="20"/>
      <w:szCs w:val="20"/>
      <w:lang w:eastAsia="en-GB"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1" w:customStyle="1">
    <w:name w:val="Normal1"/>
    <w:rsid w:val="00B9704F"/>
    <w:pPr>
      <w:spacing w:after="0" w:line="360" w:lineRule="auto"/>
      <w:jc w:val="both"/>
    </w:pPr>
    <w:rPr>
      <w:rFonts w:eastAsiaTheme="minorEastAsia"/>
      <w:lang w:eastAsia="id-ID"/>
    </w:r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0T24TyDPRUNmBfcfgp8uqZvsZg==">CgMxLjAaHgoBMBIZChcICVITChF0YWJsZS5naGF2Zm5haHppNDgAciExSGpNSHIyUjRwUE4xMXdKV0p2b0huOFkzTUlOMndCcDE=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2024-07-15T11:52:00Z</dcterms:created>
  <dc:creator>asus</dc:creator>
</cp:coreProperties>
</file>