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276"/>
        <w:gridCol w:w="1099"/>
        <w:gridCol w:w="2445"/>
        <w:gridCol w:w="844"/>
        <w:gridCol w:w="6"/>
        <w:gridCol w:w="127"/>
        <w:gridCol w:w="1999"/>
        <w:gridCol w:w="1134"/>
        <w:gridCol w:w="851"/>
        <w:gridCol w:w="1701"/>
        <w:gridCol w:w="1843"/>
      </w:tblGrid>
      <w:tr w:rsidR="00C62DA1" w:rsidRPr="00980FB0" w14:paraId="5747912D" w14:textId="77777777" w:rsidTr="00063F47">
        <w:tc>
          <w:tcPr>
            <w:tcW w:w="2269" w:type="dxa"/>
            <w:shd w:val="clear" w:color="auto" w:fill="DAEEF3"/>
            <w:vAlign w:val="center"/>
          </w:tcPr>
          <w:p w14:paraId="1849E4E0" w14:textId="1E3C0078" w:rsidR="00C62DA1" w:rsidRPr="00980FB0" w:rsidRDefault="0081256D" w:rsidP="00DF42D2">
            <w:pPr>
              <w:jc w:val="center"/>
              <w:rPr>
                <w:rFonts w:asciiTheme="minorHAnsi" w:hAnsiTheme="minorHAnsi" w:cstheme="minorHAnsi"/>
                <w:b/>
                <w:sz w:val="32"/>
                <w:szCs w:val="32"/>
                <w:lang w:val="id-ID"/>
              </w:rPr>
            </w:pPr>
            <w:r w:rsidRPr="00980FB0">
              <w:rPr>
                <w:rFonts w:asciiTheme="minorHAnsi" w:hAnsiTheme="minorHAnsi" w:cstheme="minorHAnsi"/>
                <w:noProof/>
              </w:rPr>
              <w:drawing>
                <wp:inline distT="0" distB="0" distL="0" distR="0" wp14:anchorId="12EF483D" wp14:editId="59D2F8F7">
                  <wp:extent cx="1303655" cy="370840"/>
                  <wp:effectExtent l="0" t="0" r="0" b="0"/>
                  <wp:docPr id="1" name="Picture 1" descr="logo-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op.jpg"/>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3655" cy="370840"/>
                          </a:xfrm>
                          <a:prstGeom prst="rect">
                            <a:avLst/>
                          </a:prstGeom>
                          <a:noFill/>
                          <a:ln>
                            <a:noFill/>
                          </a:ln>
                        </pic:spPr>
                      </pic:pic>
                    </a:graphicData>
                  </a:graphic>
                </wp:inline>
              </w:drawing>
            </w:r>
          </w:p>
        </w:tc>
        <w:tc>
          <w:tcPr>
            <w:tcW w:w="11482" w:type="dxa"/>
            <w:gridSpan w:val="10"/>
            <w:shd w:val="clear" w:color="auto" w:fill="DAEEF3"/>
          </w:tcPr>
          <w:p w14:paraId="74E36993" w14:textId="77777777" w:rsidR="00C62DA1" w:rsidRPr="00980FB0" w:rsidRDefault="0081256D" w:rsidP="00DF42D2">
            <w:pPr>
              <w:jc w:val="center"/>
              <w:rPr>
                <w:rFonts w:asciiTheme="minorHAnsi" w:hAnsiTheme="minorHAnsi" w:cstheme="minorHAnsi"/>
                <w:b/>
                <w:bCs/>
                <w:sz w:val="32"/>
                <w:szCs w:val="32"/>
              </w:rPr>
            </w:pPr>
            <w:r w:rsidRPr="00980FB0">
              <w:rPr>
                <w:rFonts w:asciiTheme="minorHAnsi" w:hAnsiTheme="minorHAnsi" w:cstheme="minorHAnsi"/>
                <w:b/>
                <w:bCs/>
                <w:sz w:val="32"/>
                <w:szCs w:val="32"/>
              </w:rPr>
              <w:t>Universitas Negeri Surabaya</w:t>
            </w:r>
          </w:p>
          <w:p w14:paraId="53C312E7" w14:textId="5F1AAD20" w:rsidR="0081256D" w:rsidRPr="00980FB0" w:rsidRDefault="0081256D" w:rsidP="00DF42D2">
            <w:pPr>
              <w:jc w:val="center"/>
              <w:rPr>
                <w:rFonts w:asciiTheme="minorHAnsi" w:hAnsiTheme="minorHAnsi" w:cstheme="minorHAnsi"/>
                <w:b/>
                <w:bCs/>
                <w:sz w:val="32"/>
                <w:szCs w:val="32"/>
              </w:rPr>
            </w:pPr>
            <w:r w:rsidRPr="00980FB0">
              <w:rPr>
                <w:rFonts w:asciiTheme="minorHAnsi" w:hAnsiTheme="minorHAnsi" w:cstheme="minorHAnsi"/>
                <w:b/>
                <w:bCs/>
                <w:sz w:val="32"/>
                <w:szCs w:val="32"/>
              </w:rPr>
              <w:t>Fakultas Ekonomi</w:t>
            </w:r>
          </w:p>
          <w:p w14:paraId="1D709D90" w14:textId="6F4FDBBA" w:rsidR="00F42DA2" w:rsidRPr="00980FB0" w:rsidRDefault="00F42DA2" w:rsidP="00DF42D2">
            <w:pPr>
              <w:jc w:val="center"/>
              <w:rPr>
                <w:rFonts w:asciiTheme="minorHAnsi" w:hAnsiTheme="minorHAnsi" w:cstheme="minorHAnsi"/>
                <w:b/>
                <w:bCs/>
                <w:sz w:val="32"/>
                <w:szCs w:val="32"/>
              </w:rPr>
            </w:pPr>
            <w:r w:rsidRPr="00980FB0">
              <w:rPr>
                <w:rFonts w:asciiTheme="minorHAnsi" w:hAnsiTheme="minorHAnsi" w:cstheme="minorHAnsi"/>
                <w:b/>
                <w:bCs/>
                <w:color w:val="000000"/>
                <w:sz w:val="32"/>
                <w:szCs w:val="32"/>
                <w:shd w:val="clear" w:color="auto" w:fill="DAEEF3"/>
              </w:rPr>
              <w:t>Faculty of Economics</w:t>
            </w:r>
          </w:p>
          <w:p w14:paraId="45636302" w14:textId="77777777" w:rsidR="0081256D" w:rsidRPr="00980FB0" w:rsidRDefault="0081256D" w:rsidP="00DF42D2">
            <w:pPr>
              <w:jc w:val="center"/>
              <w:rPr>
                <w:rFonts w:asciiTheme="minorHAnsi" w:hAnsiTheme="minorHAnsi" w:cstheme="minorHAnsi"/>
                <w:b/>
                <w:bCs/>
                <w:sz w:val="32"/>
                <w:szCs w:val="32"/>
              </w:rPr>
            </w:pPr>
            <w:r w:rsidRPr="00980FB0">
              <w:rPr>
                <w:rFonts w:asciiTheme="minorHAnsi" w:hAnsiTheme="minorHAnsi" w:cstheme="minorHAnsi"/>
                <w:b/>
                <w:bCs/>
                <w:sz w:val="32"/>
                <w:szCs w:val="32"/>
              </w:rPr>
              <w:t>Program Studi S1 Manajemen</w:t>
            </w:r>
          </w:p>
          <w:p w14:paraId="65DE1554" w14:textId="4C11AEE7" w:rsidR="00F42DA2" w:rsidRPr="00980FB0" w:rsidRDefault="00F42DA2" w:rsidP="00DF42D2">
            <w:pPr>
              <w:jc w:val="center"/>
              <w:rPr>
                <w:rFonts w:asciiTheme="minorHAnsi" w:hAnsiTheme="minorHAnsi" w:cstheme="minorHAnsi"/>
                <w:b/>
                <w:sz w:val="28"/>
                <w:szCs w:val="28"/>
              </w:rPr>
            </w:pPr>
            <w:r w:rsidRPr="00980FB0">
              <w:rPr>
                <w:rFonts w:asciiTheme="minorHAnsi" w:hAnsiTheme="minorHAnsi" w:cstheme="minorHAnsi"/>
                <w:b/>
                <w:bCs/>
                <w:sz w:val="32"/>
                <w:szCs w:val="32"/>
              </w:rPr>
              <w:t xml:space="preserve">Bachelor Degree of </w:t>
            </w:r>
            <w:r w:rsidRPr="00980FB0">
              <w:rPr>
                <w:rFonts w:asciiTheme="minorHAnsi" w:hAnsiTheme="minorHAnsi" w:cstheme="minorHAnsi"/>
                <w:b/>
                <w:bCs/>
                <w:color w:val="000000"/>
                <w:sz w:val="32"/>
                <w:szCs w:val="32"/>
                <w:shd w:val="clear" w:color="auto" w:fill="DAEEF3"/>
              </w:rPr>
              <w:t>Management Study Program</w:t>
            </w:r>
          </w:p>
        </w:tc>
        <w:tc>
          <w:tcPr>
            <w:tcW w:w="1843" w:type="dxa"/>
            <w:shd w:val="clear" w:color="auto" w:fill="DAEEF3"/>
          </w:tcPr>
          <w:p w14:paraId="1FA925D1" w14:textId="77777777" w:rsidR="00C62DA1" w:rsidRPr="00980FB0" w:rsidRDefault="00C62DA1" w:rsidP="00DF42D2">
            <w:pPr>
              <w:jc w:val="center"/>
              <w:rPr>
                <w:rFonts w:asciiTheme="minorHAnsi" w:hAnsiTheme="minorHAnsi" w:cstheme="minorHAnsi"/>
                <w:b/>
                <w:sz w:val="24"/>
                <w:szCs w:val="24"/>
              </w:rPr>
            </w:pPr>
            <w:r w:rsidRPr="00980FB0">
              <w:rPr>
                <w:rFonts w:asciiTheme="minorHAnsi" w:hAnsiTheme="minorHAnsi" w:cstheme="minorHAnsi"/>
                <w:b/>
                <w:sz w:val="24"/>
                <w:szCs w:val="24"/>
              </w:rPr>
              <w:t>Kode Dokumen</w:t>
            </w:r>
          </w:p>
          <w:p w14:paraId="13E51AF3" w14:textId="720496FA" w:rsidR="00F42DA2" w:rsidRPr="00980FB0" w:rsidRDefault="00F42DA2" w:rsidP="00DF42D2">
            <w:pPr>
              <w:jc w:val="center"/>
              <w:rPr>
                <w:rFonts w:asciiTheme="minorHAnsi" w:hAnsiTheme="minorHAnsi" w:cstheme="minorHAnsi"/>
                <w:b/>
                <w:sz w:val="24"/>
                <w:szCs w:val="24"/>
              </w:rPr>
            </w:pPr>
            <w:r w:rsidRPr="00980FB0">
              <w:rPr>
                <w:rFonts w:asciiTheme="minorHAnsi" w:hAnsiTheme="minorHAnsi" w:cstheme="minorHAnsi"/>
                <w:b/>
                <w:bCs/>
                <w:color w:val="000000"/>
                <w:shd w:val="clear" w:color="auto" w:fill="DAEEF3"/>
              </w:rPr>
              <w:t>Document Code</w:t>
            </w:r>
          </w:p>
        </w:tc>
      </w:tr>
      <w:tr w:rsidR="00C62DA1" w:rsidRPr="00980FB0" w14:paraId="675EC454" w14:textId="77777777" w:rsidTr="00063F47">
        <w:tc>
          <w:tcPr>
            <w:tcW w:w="15594" w:type="dxa"/>
            <w:gridSpan w:val="12"/>
            <w:shd w:val="clear" w:color="auto" w:fill="DAEEF3"/>
          </w:tcPr>
          <w:p w14:paraId="2D2B7F73" w14:textId="77777777" w:rsidR="00C62DA1" w:rsidRPr="00980FB0" w:rsidRDefault="00C62DA1" w:rsidP="00DF42D2">
            <w:pPr>
              <w:jc w:val="center"/>
              <w:rPr>
                <w:rFonts w:asciiTheme="minorHAnsi" w:hAnsiTheme="minorHAnsi" w:cstheme="minorHAnsi"/>
                <w:b/>
                <w:sz w:val="28"/>
                <w:szCs w:val="28"/>
              </w:rPr>
            </w:pPr>
            <w:r w:rsidRPr="00980FB0">
              <w:rPr>
                <w:rFonts w:asciiTheme="minorHAnsi" w:hAnsiTheme="minorHAnsi" w:cstheme="minorHAnsi"/>
                <w:b/>
                <w:sz w:val="28"/>
                <w:szCs w:val="28"/>
              </w:rPr>
              <w:t>RENCANA PEMBELAJARAN SEMESTER</w:t>
            </w:r>
          </w:p>
          <w:p w14:paraId="6F994E53" w14:textId="12F8FC5D" w:rsidR="00DD3083" w:rsidRPr="00980FB0" w:rsidRDefault="00DD3083" w:rsidP="00DF42D2">
            <w:pPr>
              <w:jc w:val="center"/>
              <w:rPr>
                <w:rFonts w:asciiTheme="minorHAnsi" w:hAnsiTheme="minorHAnsi" w:cstheme="minorHAnsi"/>
                <w:b/>
                <w:sz w:val="28"/>
                <w:szCs w:val="28"/>
                <w:lang w:val="id-ID"/>
              </w:rPr>
            </w:pPr>
            <w:r w:rsidRPr="00980FB0">
              <w:rPr>
                <w:rFonts w:asciiTheme="minorHAnsi" w:hAnsiTheme="minorHAnsi" w:cstheme="minorHAnsi"/>
                <w:b/>
                <w:sz w:val="28"/>
                <w:szCs w:val="28"/>
                <w:lang w:val="id-ID"/>
              </w:rPr>
              <w:t>Semester Lesson Plan</w:t>
            </w:r>
          </w:p>
        </w:tc>
      </w:tr>
      <w:tr w:rsidR="00C62DA1" w:rsidRPr="00980FB0" w14:paraId="69C82AE4" w14:textId="77777777" w:rsidTr="00063F47">
        <w:tc>
          <w:tcPr>
            <w:tcW w:w="4644" w:type="dxa"/>
            <w:gridSpan w:val="3"/>
            <w:shd w:val="clear" w:color="auto" w:fill="E7E6E6" w:themeFill="background2"/>
          </w:tcPr>
          <w:p w14:paraId="48206A12" w14:textId="77777777" w:rsidR="00C62DA1" w:rsidRPr="00980FB0" w:rsidRDefault="00C62DA1" w:rsidP="00DF42D2">
            <w:pPr>
              <w:rPr>
                <w:rFonts w:asciiTheme="minorHAnsi" w:hAnsiTheme="minorHAnsi" w:cstheme="minorHAnsi"/>
                <w:b/>
                <w:sz w:val="22"/>
                <w:szCs w:val="22"/>
              </w:rPr>
            </w:pPr>
            <w:r w:rsidRPr="00980FB0">
              <w:rPr>
                <w:rFonts w:asciiTheme="minorHAnsi" w:hAnsiTheme="minorHAnsi" w:cstheme="minorHAnsi"/>
                <w:b/>
                <w:sz w:val="22"/>
                <w:szCs w:val="22"/>
              </w:rPr>
              <w:t>MATA KULIAH (MK)</w:t>
            </w:r>
          </w:p>
          <w:p w14:paraId="399EC639" w14:textId="30C27EF2" w:rsidR="00F42DA2" w:rsidRPr="00980FB0" w:rsidRDefault="00F42DA2" w:rsidP="00DF42D2">
            <w:pPr>
              <w:rPr>
                <w:rFonts w:asciiTheme="minorHAnsi" w:hAnsiTheme="minorHAnsi" w:cstheme="minorHAnsi"/>
                <w:b/>
                <w:sz w:val="22"/>
                <w:szCs w:val="22"/>
              </w:rPr>
            </w:pPr>
            <w:r w:rsidRPr="00980FB0">
              <w:rPr>
                <w:rFonts w:asciiTheme="minorHAnsi" w:hAnsiTheme="minorHAnsi" w:cstheme="minorHAnsi"/>
                <w:b/>
                <w:sz w:val="22"/>
                <w:szCs w:val="22"/>
              </w:rPr>
              <w:t>COURSE</w:t>
            </w:r>
          </w:p>
        </w:tc>
        <w:tc>
          <w:tcPr>
            <w:tcW w:w="2445" w:type="dxa"/>
            <w:shd w:val="clear" w:color="auto" w:fill="E7E6E6" w:themeFill="background2"/>
          </w:tcPr>
          <w:p w14:paraId="28F02A71" w14:textId="77777777" w:rsidR="00C62DA1" w:rsidRPr="00980FB0" w:rsidRDefault="00C62DA1" w:rsidP="00DF42D2">
            <w:pPr>
              <w:rPr>
                <w:rFonts w:asciiTheme="minorHAnsi" w:hAnsiTheme="minorHAnsi" w:cstheme="minorHAnsi"/>
                <w:b/>
                <w:sz w:val="22"/>
                <w:szCs w:val="22"/>
              </w:rPr>
            </w:pPr>
            <w:r w:rsidRPr="00980FB0">
              <w:rPr>
                <w:rFonts w:asciiTheme="minorHAnsi" w:hAnsiTheme="minorHAnsi" w:cstheme="minorHAnsi"/>
                <w:b/>
                <w:sz w:val="22"/>
                <w:szCs w:val="22"/>
              </w:rPr>
              <w:t>KODE</w:t>
            </w:r>
          </w:p>
          <w:p w14:paraId="1B274E47" w14:textId="0E3334D5" w:rsidR="00F42DA2" w:rsidRPr="00980FB0" w:rsidRDefault="00F42DA2" w:rsidP="00DF42D2">
            <w:pPr>
              <w:rPr>
                <w:rFonts w:asciiTheme="minorHAnsi" w:hAnsiTheme="minorHAnsi" w:cstheme="minorHAnsi"/>
                <w:b/>
                <w:sz w:val="22"/>
                <w:szCs w:val="22"/>
              </w:rPr>
            </w:pPr>
            <w:r w:rsidRPr="00980FB0">
              <w:rPr>
                <w:rFonts w:asciiTheme="minorHAnsi" w:hAnsiTheme="minorHAnsi" w:cstheme="minorHAnsi"/>
                <w:b/>
                <w:sz w:val="22"/>
                <w:szCs w:val="22"/>
              </w:rPr>
              <w:t>CODE</w:t>
            </w:r>
          </w:p>
        </w:tc>
        <w:tc>
          <w:tcPr>
            <w:tcW w:w="2976" w:type="dxa"/>
            <w:gridSpan w:val="4"/>
            <w:shd w:val="clear" w:color="auto" w:fill="E7E6E6" w:themeFill="background2"/>
          </w:tcPr>
          <w:p w14:paraId="587D6818" w14:textId="77777777" w:rsidR="00C62DA1" w:rsidRPr="00980FB0" w:rsidRDefault="00C62DA1" w:rsidP="00DF42D2">
            <w:pPr>
              <w:rPr>
                <w:rFonts w:asciiTheme="minorHAnsi" w:hAnsiTheme="minorHAnsi" w:cstheme="minorHAnsi"/>
                <w:b/>
                <w:noProof/>
                <w:sz w:val="22"/>
                <w:szCs w:val="22"/>
              </w:rPr>
            </w:pPr>
            <w:r w:rsidRPr="00980FB0">
              <w:rPr>
                <w:rFonts w:asciiTheme="minorHAnsi" w:hAnsiTheme="minorHAnsi" w:cstheme="minorHAnsi"/>
                <w:b/>
                <w:noProof/>
                <w:sz w:val="22"/>
                <w:szCs w:val="22"/>
              </w:rPr>
              <w:t>Rumpun MK</w:t>
            </w:r>
          </w:p>
          <w:p w14:paraId="4DF2BDE7" w14:textId="5A3844EB" w:rsidR="00F42DA2" w:rsidRPr="00980FB0" w:rsidRDefault="00F42DA2" w:rsidP="00DF42D2">
            <w:pPr>
              <w:rPr>
                <w:rFonts w:asciiTheme="minorHAnsi" w:hAnsiTheme="minorHAnsi" w:cstheme="minorHAnsi"/>
                <w:b/>
                <w:noProof/>
                <w:sz w:val="22"/>
                <w:szCs w:val="22"/>
              </w:rPr>
            </w:pPr>
            <w:r w:rsidRPr="00980FB0">
              <w:rPr>
                <w:rFonts w:asciiTheme="minorHAnsi" w:hAnsiTheme="minorHAnsi" w:cstheme="minorHAnsi"/>
                <w:b/>
                <w:noProof/>
                <w:sz w:val="22"/>
                <w:szCs w:val="22"/>
              </w:rPr>
              <w:t>CLUSTER</w:t>
            </w:r>
          </w:p>
        </w:tc>
        <w:tc>
          <w:tcPr>
            <w:tcW w:w="1985" w:type="dxa"/>
            <w:gridSpan w:val="2"/>
            <w:shd w:val="clear" w:color="auto" w:fill="E7E6E6" w:themeFill="background2"/>
          </w:tcPr>
          <w:p w14:paraId="3B3031C1" w14:textId="77777777" w:rsidR="00C62DA1" w:rsidRPr="00980FB0" w:rsidRDefault="00C62DA1" w:rsidP="00DF42D2">
            <w:pPr>
              <w:rPr>
                <w:rFonts w:asciiTheme="minorHAnsi" w:hAnsiTheme="minorHAnsi" w:cstheme="minorHAnsi"/>
                <w:b/>
                <w:sz w:val="22"/>
                <w:szCs w:val="22"/>
              </w:rPr>
            </w:pPr>
            <w:r w:rsidRPr="00980FB0">
              <w:rPr>
                <w:rFonts w:asciiTheme="minorHAnsi" w:hAnsiTheme="minorHAnsi" w:cstheme="minorHAnsi"/>
                <w:b/>
                <w:sz w:val="22"/>
                <w:szCs w:val="22"/>
                <w:lang w:val="id-ID"/>
              </w:rPr>
              <w:t>BOBOT</w:t>
            </w:r>
            <w:r w:rsidRPr="00980FB0">
              <w:rPr>
                <w:rFonts w:asciiTheme="minorHAnsi" w:hAnsiTheme="minorHAnsi" w:cstheme="minorHAnsi"/>
                <w:b/>
                <w:sz w:val="22"/>
                <w:szCs w:val="22"/>
              </w:rPr>
              <w:t xml:space="preserve"> (</w:t>
            </w:r>
            <w:r w:rsidRPr="00980FB0">
              <w:rPr>
                <w:rFonts w:asciiTheme="minorHAnsi" w:hAnsiTheme="minorHAnsi" w:cstheme="minorHAnsi"/>
                <w:b/>
                <w:noProof/>
                <w:sz w:val="22"/>
                <w:szCs w:val="22"/>
              </w:rPr>
              <w:t>sks</w:t>
            </w:r>
            <w:r w:rsidRPr="00980FB0">
              <w:rPr>
                <w:rFonts w:asciiTheme="minorHAnsi" w:hAnsiTheme="minorHAnsi" w:cstheme="minorHAnsi"/>
                <w:b/>
                <w:sz w:val="22"/>
                <w:szCs w:val="22"/>
              </w:rPr>
              <w:t>)</w:t>
            </w:r>
          </w:p>
          <w:p w14:paraId="746C2506" w14:textId="19968596" w:rsidR="00F42DA2" w:rsidRPr="00980FB0" w:rsidRDefault="00F42DA2" w:rsidP="00DF42D2">
            <w:pPr>
              <w:rPr>
                <w:rFonts w:asciiTheme="minorHAnsi" w:hAnsiTheme="minorHAnsi" w:cstheme="minorHAnsi"/>
                <w:b/>
                <w:sz w:val="22"/>
                <w:szCs w:val="22"/>
              </w:rPr>
            </w:pPr>
            <w:r w:rsidRPr="00980FB0">
              <w:rPr>
                <w:rFonts w:asciiTheme="minorHAnsi" w:hAnsiTheme="minorHAnsi" w:cstheme="minorHAnsi"/>
                <w:b/>
                <w:sz w:val="22"/>
                <w:szCs w:val="22"/>
              </w:rPr>
              <w:t>WEIGHT (credits)</w:t>
            </w:r>
          </w:p>
        </w:tc>
        <w:tc>
          <w:tcPr>
            <w:tcW w:w="1701" w:type="dxa"/>
            <w:shd w:val="clear" w:color="auto" w:fill="E7E6E6" w:themeFill="background2"/>
          </w:tcPr>
          <w:p w14:paraId="73D55CC6" w14:textId="77777777" w:rsidR="00C62DA1" w:rsidRPr="00980FB0" w:rsidRDefault="00C62DA1" w:rsidP="00DF42D2">
            <w:pPr>
              <w:rPr>
                <w:rFonts w:asciiTheme="minorHAnsi" w:hAnsiTheme="minorHAnsi" w:cstheme="minorHAnsi"/>
                <w:b/>
                <w:sz w:val="22"/>
                <w:szCs w:val="22"/>
                <w:lang w:val="id-ID"/>
              </w:rPr>
            </w:pPr>
            <w:r w:rsidRPr="00980FB0">
              <w:rPr>
                <w:rFonts w:asciiTheme="minorHAnsi" w:hAnsiTheme="minorHAnsi" w:cstheme="minorHAnsi"/>
                <w:b/>
                <w:sz w:val="22"/>
                <w:szCs w:val="22"/>
                <w:lang w:val="id-ID"/>
              </w:rPr>
              <w:t>SEMESTER</w:t>
            </w:r>
          </w:p>
        </w:tc>
        <w:tc>
          <w:tcPr>
            <w:tcW w:w="1843" w:type="dxa"/>
            <w:shd w:val="clear" w:color="auto" w:fill="E7E6E6" w:themeFill="background2"/>
          </w:tcPr>
          <w:p w14:paraId="2428E932" w14:textId="77777777" w:rsidR="00C62DA1" w:rsidRPr="00980FB0" w:rsidRDefault="00C62DA1" w:rsidP="00DF42D2">
            <w:pPr>
              <w:rPr>
                <w:rFonts w:asciiTheme="minorHAnsi" w:hAnsiTheme="minorHAnsi" w:cstheme="minorHAnsi"/>
                <w:b/>
                <w:sz w:val="22"/>
                <w:szCs w:val="22"/>
                <w:lang w:val="id-ID"/>
              </w:rPr>
            </w:pPr>
            <w:r w:rsidRPr="00980FB0">
              <w:rPr>
                <w:rFonts w:asciiTheme="minorHAnsi" w:hAnsiTheme="minorHAnsi" w:cstheme="minorHAnsi"/>
                <w:b/>
                <w:sz w:val="22"/>
                <w:szCs w:val="22"/>
              </w:rPr>
              <w:t xml:space="preserve">Tgl </w:t>
            </w:r>
            <w:r w:rsidRPr="00980FB0">
              <w:rPr>
                <w:rFonts w:asciiTheme="minorHAnsi" w:hAnsiTheme="minorHAnsi" w:cstheme="minorHAnsi"/>
                <w:b/>
                <w:sz w:val="22"/>
                <w:szCs w:val="22"/>
                <w:lang w:val="id-ID"/>
              </w:rPr>
              <w:t>Penyusunan</w:t>
            </w:r>
          </w:p>
          <w:p w14:paraId="5B551309" w14:textId="1A956BFC" w:rsidR="00F42DA2" w:rsidRPr="00980FB0" w:rsidRDefault="00F42DA2" w:rsidP="00DF42D2">
            <w:pPr>
              <w:rPr>
                <w:rFonts w:asciiTheme="minorHAnsi" w:hAnsiTheme="minorHAnsi" w:cstheme="minorHAnsi"/>
                <w:b/>
                <w:sz w:val="22"/>
                <w:szCs w:val="22"/>
              </w:rPr>
            </w:pPr>
            <w:r w:rsidRPr="00980FB0">
              <w:rPr>
                <w:rFonts w:asciiTheme="minorHAnsi" w:hAnsiTheme="minorHAnsi" w:cstheme="minorHAnsi"/>
                <w:b/>
                <w:bCs/>
                <w:color w:val="000000"/>
                <w:sz w:val="22"/>
                <w:szCs w:val="22"/>
                <w:shd w:val="clear" w:color="auto" w:fill="E7E6E6"/>
              </w:rPr>
              <w:t>Compilation Date</w:t>
            </w:r>
          </w:p>
        </w:tc>
      </w:tr>
      <w:tr w:rsidR="00C62DA1" w:rsidRPr="00980FB0" w14:paraId="1741F2B2" w14:textId="77777777" w:rsidTr="00063F47">
        <w:tc>
          <w:tcPr>
            <w:tcW w:w="4644" w:type="dxa"/>
            <w:gridSpan w:val="3"/>
            <w:shd w:val="clear" w:color="auto" w:fill="auto"/>
          </w:tcPr>
          <w:p w14:paraId="3F2258E0" w14:textId="30FC1B6F" w:rsidR="00DD3083" w:rsidRPr="00980FB0" w:rsidRDefault="00C83B7A" w:rsidP="00DF42D2">
            <w:pPr>
              <w:rPr>
                <w:rFonts w:asciiTheme="minorHAnsi" w:hAnsiTheme="minorHAnsi" w:cstheme="minorHAnsi"/>
                <w:b/>
                <w:noProof/>
                <w:sz w:val="22"/>
                <w:szCs w:val="22"/>
                <w:lang w:val="id-ID"/>
              </w:rPr>
            </w:pPr>
            <w:r w:rsidRPr="00980FB0">
              <w:rPr>
                <w:rFonts w:asciiTheme="minorHAnsi" w:hAnsiTheme="minorHAnsi" w:cstheme="minorHAnsi"/>
                <w:b/>
                <w:noProof/>
                <w:sz w:val="22"/>
                <w:szCs w:val="22"/>
                <w:lang w:val="id-ID"/>
              </w:rPr>
              <w:t>Manajemen Operasional</w:t>
            </w:r>
          </w:p>
        </w:tc>
        <w:tc>
          <w:tcPr>
            <w:tcW w:w="2445" w:type="dxa"/>
            <w:shd w:val="clear" w:color="auto" w:fill="auto"/>
          </w:tcPr>
          <w:p w14:paraId="23B8605E" w14:textId="77777777" w:rsidR="00C62DA1" w:rsidRPr="00980FB0" w:rsidRDefault="00C62DA1" w:rsidP="00DF42D2">
            <w:pPr>
              <w:rPr>
                <w:rFonts w:asciiTheme="minorHAnsi" w:hAnsiTheme="minorHAnsi" w:cstheme="minorHAnsi"/>
                <w:sz w:val="22"/>
                <w:szCs w:val="22"/>
              </w:rPr>
            </w:pPr>
          </w:p>
        </w:tc>
        <w:tc>
          <w:tcPr>
            <w:tcW w:w="2976" w:type="dxa"/>
            <w:gridSpan w:val="4"/>
            <w:shd w:val="clear" w:color="auto" w:fill="auto"/>
          </w:tcPr>
          <w:p w14:paraId="7355CB90" w14:textId="7D6DECB5" w:rsidR="009E48C7" w:rsidRPr="00980FB0" w:rsidRDefault="00520C88" w:rsidP="00DF42D2">
            <w:pPr>
              <w:rPr>
                <w:rFonts w:asciiTheme="minorHAnsi" w:hAnsiTheme="minorHAnsi" w:cstheme="minorHAnsi"/>
                <w:sz w:val="22"/>
                <w:szCs w:val="22"/>
                <w:lang w:val="id-ID"/>
              </w:rPr>
            </w:pPr>
            <w:r w:rsidRPr="00980FB0">
              <w:rPr>
                <w:rFonts w:asciiTheme="minorHAnsi" w:hAnsiTheme="minorHAnsi" w:cstheme="minorHAnsi"/>
                <w:sz w:val="22"/>
                <w:szCs w:val="22"/>
                <w:lang w:val="id-ID"/>
              </w:rPr>
              <w:t>Manajemen</w:t>
            </w:r>
          </w:p>
        </w:tc>
        <w:tc>
          <w:tcPr>
            <w:tcW w:w="1134" w:type="dxa"/>
            <w:shd w:val="clear" w:color="auto" w:fill="auto"/>
          </w:tcPr>
          <w:p w14:paraId="3D6F5636" w14:textId="0F3405E4" w:rsidR="00C62DA1" w:rsidRPr="00980FB0" w:rsidRDefault="00C62DA1" w:rsidP="00DF42D2">
            <w:pPr>
              <w:jc w:val="center"/>
              <w:rPr>
                <w:rFonts w:asciiTheme="minorHAnsi" w:hAnsiTheme="minorHAnsi" w:cstheme="minorHAnsi"/>
                <w:b/>
                <w:sz w:val="22"/>
                <w:szCs w:val="22"/>
                <w:lang w:val="id-ID"/>
              </w:rPr>
            </w:pPr>
            <w:r w:rsidRPr="00980FB0">
              <w:rPr>
                <w:rFonts w:asciiTheme="minorHAnsi" w:hAnsiTheme="minorHAnsi" w:cstheme="minorHAnsi"/>
                <w:b/>
                <w:sz w:val="22"/>
                <w:szCs w:val="22"/>
                <w:lang w:val="id-ID"/>
              </w:rPr>
              <w:t>T</w:t>
            </w:r>
            <w:r w:rsidRPr="00980FB0">
              <w:rPr>
                <w:rFonts w:asciiTheme="minorHAnsi" w:hAnsiTheme="minorHAnsi" w:cstheme="minorHAnsi"/>
                <w:b/>
                <w:sz w:val="22"/>
                <w:szCs w:val="22"/>
              </w:rPr>
              <w:t>=</w:t>
            </w:r>
            <w:r w:rsidR="00C83B7A" w:rsidRPr="00980FB0">
              <w:rPr>
                <w:rFonts w:asciiTheme="minorHAnsi" w:hAnsiTheme="minorHAnsi" w:cstheme="minorHAnsi"/>
                <w:b/>
                <w:sz w:val="22"/>
                <w:szCs w:val="22"/>
                <w:lang w:val="id-ID"/>
              </w:rPr>
              <w:t>3</w:t>
            </w:r>
          </w:p>
        </w:tc>
        <w:tc>
          <w:tcPr>
            <w:tcW w:w="851" w:type="dxa"/>
          </w:tcPr>
          <w:p w14:paraId="734B3C0B" w14:textId="78572989" w:rsidR="00C62DA1" w:rsidRPr="00980FB0" w:rsidRDefault="00C62DA1" w:rsidP="00DF42D2">
            <w:pPr>
              <w:jc w:val="center"/>
              <w:rPr>
                <w:rFonts w:asciiTheme="minorHAnsi" w:hAnsiTheme="minorHAnsi" w:cstheme="minorHAnsi"/>
                <w:b/>
                <w:sz w:val="22"/>
                <w:szCs w:val="22"/>
              </w:rPr>
            </w:pPr>
            <w:r w:rsidRPr="00980FB0">
              <w:rPr>
                <w:rFonts w:asciiTheme="minorHAnsi" w:hAnsiTheme="minorHAnsi" w:cstheme="minorHAnsi"/>
                <w:b/>
                <w:sz w:val="22"/>
                <w:szCs w:val="22"/>
              </w:rPr>
              <w:t>P=</w:t>
            </w:r>
            <w:r w:rsidR="00DB7DCB" w:rsidRPr="00980FB0">
              <w:rPr>
                <w:rFonts w:asciiTheme="minorHAnsi" w:hAnsiTheme="minorHAnsi" w:cstheme="minorHAnsi"/>
                <w:b/>
                <w:sz w:val="22"/>
                <w:szCs w:val="22"/>
              </w:rPr>
              <w:t>0</w:t>
            </w:r>
          </w:p>
        </w:tc>
        <w:tc>
          <w:tcPr>
            <w:tcW w:w="1701" w:type="dxa"/>
            <w:shd w:val="clear" w:color="auto" w:fill="auto"/>
          </w:tcPr>
          <w:p w14:paraId="284B5773" w14:textId="041A63D0" w:rsidR="00C62DA1" w:rsidRPr="00980FB0" w:rsidRDefault="00C83B7A" w:rsidP="00DB7DCB">
            <w:pPr>
              <w:jc w:val="center"/>
              <w:rPr>
                <w:rFonts w:asciiTheme="minorHAnsi" w:hAnsiTheme="minorHAnsi" w:cstheme="minorHAnsi"/>
                <w:sz w:val="22"/>
                <w:szCs w:val="22"/>
                <w:lang w:val="id-ID"/>
              </w:rPr>
            </w:pPr>
            <w:r w:rsidRPr="00980FB0">
              <w:rPr>
                <w:rFonts w:asciiTheme="minorHAnsi" w:hAnsiTheme="minorHAnsi" w:cstheme="minorHAnsi"/>
                <w:sz w:val="22"/>
                <w:szCs w:val="22"/>
                <w:lang w:val="id-ID"/>
              </w:rPr>
              <w:t>4</w:t>
            </w:r>
          </w:p>
        </w:tc>
        <w:tc>
          <w:tcPr>
            <w:tcW w:w="1843" w:type="dxa"/>
            <w:shd w:val="clear" w:color="auto" w:fill="auto"/>
          </w:tcPr>
          <w:p w14:paraId="6D66AE84" w14:textId="0C2F4318" w:rsidR="00C62DA1" w:rsidRPr="00980FB0" w:rsidRDefault="00DB7DCB" w:rsidP="00DF42D2">
            <w:pPr>
              <w:rPr>
                <w:rFonts w:asciiTheme="minorHAnsi" w:hAnsiTheme="minorHAnsi" w:cstheme="minorHAnsi"/>
                <w:noProof/>
                <w:sz w:val="22"/>
                <w:szCs w:val="22"/>
              </w:rPr>
            </w:pPr>
            <w:r w:rsidRPr="00980FB0">
              <w:rPr>
                <w:rFonts w:asciiTheme="minorHAnsi" w:hAnsiTheme="minorHAnsi" w:cstheme="minorHAnsi"/>
                <w:noProof/>
                <w:sz w:val="22"/>
                <w:szCs w:val="22"/>
              </w:rPr>
              <w:t>2</w:t>
            </w:r>
            <w:r w:rsidR="00C83B7A" w:rsidRPr="00980FB0">
              <w:rPr>
                <w:rFonts w:asciiTheme="minorHAnsi" w:hAnsiTheme="minorHAnsi" w:cstheme="minorHAnsi"/>
                <w:noProof/>
                <w:sz w:val="22"/>
                <w:szCs w:val="22"/>
                <w:lang w:val="id-ID"/>
              </w:rPr>
              <w:t>4</w:t>
            </w:r>
            <w:r w:rsidRPr="00980FB0">
              <w:rPr>
                <w:rFonts w:asciiTheme="minorHAnsi" w:hAnsiTheme="minorHAnsi" w:cstheme="minorHAnsi"/>
                <w:noProof/>
                <w:sz w:val="22"/>
                <w:szCs w:val="22"/>
              </w:rPr>
              <w:t xml:space="preserve"> Desember 2020</w:t>
            </w:r>
          </w:p>
        </w:tc>
      </w:tr>
      <w:tr w:rsidR="00C62DA1" w:rsidRPr="00980FB0" w14:paraId="0B6D5218" w14:textId="77777777" w:rsidTr="00063F47">
        <w:tc>
          <w:tcPr>
            <w:tcW w:w="4644" w:type="dxa"/>
            <w:gridSpan w:val="3"/>
            <w:vMerge w:val="restart"/>
            <w:shd w:val="clear" w:color="auto" w:fill="auto"/>
          </w:tcPr>
          <w:p w14:paraId="62CE3260" w14:textId="77777777" w:rsidR="00C62DA1" w:rsidRPr="00980FB0" w:rsidRDefault="00C62DA1" w:rsidP="00DF42D2">
            <w:pPr>
              <w:rPr>
                <w:rFonts w:asciiTheme="minorHAnsi" w:hAnsiTheme="minorHAnsi" w:cstheme="minorHAnsi"/>
                <w:b/>
                <w:sz w:val="22"/>
                <w:szCs w:val="22"/>
              </w:rPr>
            </w:pPr>
            <w:r w:rsidRPr="00980FB0">
              <w:rPr>
                <w:rFonts w:asciiTheme="minorHAnsi" w:hAnsiTheme="minorHAnsi" w:cstheme="minorHAnsi"/>
                <w:b/>
                <w:sz w:val="22"/>
                <w:szCs w:val="22"/>
              </w:rPr>
              <w:t>OTORISASI</w:t>
            </w:r>
          </w:p>
          <w:p w14:paraId="58084A23" w14:textId="23857BBD" w:rsidR="00F42DA2" w:rsidRPr="00980FB0" w:rsidRDefault="00F42DA2" w:rsidP="00DF42D2">
            <w:pPr>
              <w:rPr>
                <w:rFonts w:asciiTheme="minorHAnsi" w:hAnsiTheme="minorHAnsi" w:cstheme="minorHAnsi"/>
                <w:b/>
                <w:sz w:val="22"/>
                <w:szCs w:val="22"/>
              </w:rPr>
            </w:pPr>
            <w:r w:rsidRPr="00980FB0">
              <w:rPr>
                <w:rFonts w:asciiTheme="minorHAnsi" w:hAnsiTheme="minorHAnsi" w:cstheme="minorHAnsi"/>
                <w:b/>
                <w:bCs/>
                <w:color w:val="000000"/>
                <w:sz w:val="22"/>
                <w:szCs w:val="22"/>
              </w:rPr>
              <w:t>AUTHORIZATION</w:t>
            </w:r>
          </w:p>
        </w:tc>
        <w:tc>
          <w:tcPr>
            <w:tcW w:w="3289" w:type="dxa"/>
            <w:gridSpan w:val="2"/>
            <w:shd w:val="clear" w:color="auto" w:fill="E7E6E6" w:themeFill="background2"/>
          </w:tcPr>
          <w:p w14:paraId="4876437A" w14:textId="77777777" w:rsidR="00C62DA1" w:rsidRPr="00980FB0" w:rsidRDefault="00C62DA1" w:rsidP="00DF42D2">
            <w:pPr>
              <w:rPr>
                <w:rFonts w:asciiTheme="minorHAnsi" w:hAnsiTheme="minorHAnsi" w:cstheme="minorHAnsi"/>
                <w:b/>
                <w:noProof/>
                <w:sz w:val="22"/>
                <w:szCs w:val="22"/>
              </w:rPr>
            </w:pPr>
            <w:r w:rsidRPr="00980FB0">
              <w:rPr>
                <w:rFonts w:asciiTheme="minorHAnsi" w:hAnsiTheme="minorHAnsi" w:cstheme="minorHAnsi"/>
                <w:b/>
                <w:noProof/>
                <w:sz w:val="22"/>
                <w:szCs w:val="22"/>
              </w:rPr>
              <w:t>Pengembang RPS</w:t>
            </w:r>
          </w:p>
          <w:p w14:paraId="511118C0" w14:textId="2FA4C12F" w:rsidR="00F42DA2" w:rsidRPr="00980FB0" w:rsidRDefault="00F42DA2" w:rsidP="00DF42D2">
            <w:pPr>
              <w:rPr>
                <w:rFonts w:asciiTheme="minorHAnsi" w:hAnsiTheme="minorHAnsi" w:cstheme="minorHAnsi"/>
                <w:b/>
                <w:noProof/>
                <w:sz w:val="22"/>
                <w:szCs w:val="22"/>
              </w:rPr>
            </w:pPr>
            <w:r w:rsidRPr="00980FB0">
              <w:rPr>
                <w:rFonts w:asciiTheme="minorHAnsi" w:hAnsiTheme="minorHAnsi" w:cstheme="minorHAnsi"/>
                <w:b/>
                <w:noProof/>
                <w:sz w:val="22"/>
                <w:szCs w:val="22"/>
              </w:rPr>
              <w:t xml:space="preserve">Developer </w:t>
            </w:r>
          </w:p>
        </w:tc>
        <w:tc>
          <w:tcPr>
            <w:tcW w:w="4117" w:type="dxa"/>
            <w:gridSpan w:val="5"/>
            <w:shd w:val="clear" w:color="auto" w:fill="E7E6E6" w:themeFill="background2"/>
          </w:tcPr>
          <w:p w14:paraId="6D7F322C" w14:textId="77777777" w:rsidR="00C62DA1" w:rsidRPr="00980FB0" w:rsidRDefault="00C62DA1" w:rsidP="00DF42D2">
            <w:pPr>
              <w:rPr>
                <w:rFonts w:asciiTheme="minorHAnsi" w:hAnsiTheme="minorHAnsi" w:cstheme="minorHAnsi"/>
                <w:b/>
                <w:noProof/>
                <w:sz w:val="22"/>
                <w:szCs w:val="22"/>
              </w:rPr>
            </w:pPr>
            <w:r w:rsidRPr="00980FB0">
              <w:rPr>
                <w:rFonts w:asciiTheme="minorHAnsi" w:hAnsiTheme="minorHAnsi" w:cstheme="minorHAnsi"/>
                <w:b/>
                <w:noProof/>
                <w:sz w:val="22"/>
                <w:szCs w:val="22"/>
              </w:rPr>
              <w:t>Koordinator RMK</w:t>
            </w:r>
          </w:p>
          <w:p w14:paraId="17EF5724" w14:textId="4B350D67" w:rsidR="00F42DA2" w:rsidRPr="00980FB0" w:rsidRDefault="00F42DA2" w:rsidP="00DF42D2">
            <w:pPr>
              <w:rPr>
                <w:rFonts w:asciiTheme="minorHAnsi" w:hAnsiTheme="minorHAnsi" w:cstheme="minorHAnsi"/>
                <w:b/>
                <w:noProof/>
                <w:sz w:val="22"/>
                <w:szCs w:val="22"/>
              </w:rPr>
            </w:pPr>
            <w:r w:rsidRPr="00980FB0">
              <w:rPr>
                <w:rFonts w:asciiTheme="minorHAnsi" w:hAnsiTheme="minorHAnsi" w:cstheme="minorHAnsi"/>
                <w:b/>
                <w:noProof/>
                <w:sz w:val="22"/>
                <w:szCs w:val="22"/>
              </w:rPr>
              <w:t>Coordinator</w:t>
            </w:r>
          </w:p>
        </w:tc>
        <w:tc>
          <w:tcPr>
            <w:tcW w:w="3544" w:type="dxa"/>
            <w:gridSpan w:val="2"/>
            <w:shd w:val="clear" w:color="auto" w:fill="E7E6E6" w:themeFill="background2"/>
          </w:tcPr>
          <w:p w14:paraId="129E6234" w14:textId="77777777" w:rsidR="00C62DA1" w:rsidRPr="00980FB0" w:rsidRDefault="00C62DA1" w:rsidP="00DF42D2">
            <w:pPr>
              <w:rPr>
                <w:rFonts w:asciiTheme="minorHAnsi" w:hAnsiTheme="minorHAnsi" w:cstheme="minorHAnsi"/>
                <w:b/>
                <w:noProof/>
                <w:sz w:val="22"/>
                <w:szCs w:val="22"/>
              </w:rPr>
            </w:pPr>
            <w:r w:rsidRPr="00980FB0">
              <w:rPr>
                <w:rFonts w:asciiTheme="minorHAnsi" w:hAnsiTheme="minorHAnsi" w:cstheme="minorHAnsi"/>
                <w:b/>
                <w:noProof/>
                <w:sz w:val="22"/>
                <w:szCs w:val="22"/>
              </w:rPr>
              <w:t>Ketua PRODI</w:t>
            </w:r>
          </w:p>
          <w:p w14:paraId="53EECE4D" w14:textId="76A5068B" w:rsidR="00F42DA2" w:rsidRPr="00980FB0" w:rsidRDefault="00F42DA2" w:rsidP="00DF42D2">
            <w:pPr>
              <w:rPr>
                <w:rFonts w:asciiTheme="minorHAnsi" w:hAnsiTheme="minorHAnsi" w:cstheme="minorHAnsi"/>
                <w:b/>
                <w:noProof/>
                <w:sz w:val="22"/>
                <w:szCs w:val="22"/>
              </w:rPr>
            </w:pPr>
            <w:r w:rsidRPr="00980FB0">
              <w:rPr>
                <w:rFonts w:asciiTheme="minorHAnsi" w:hAnsiTheme="minorHAnsi" w:cstheme="minorHAnsi"/>
                <w:b/>
                <w:noProof/>
                <w:sz w:val="22"/>
                <w:szCs w:val="22"/>
              </w:rPr>
              <w:t>Head of the Study Program</w:t>
            </w:r>
          </w:p>
        </w:tc>
      </w:tr>
      <w:tr w:rsidR="00C62DA1" w:rsidRPr="00980FB0" w14:paraId="1B162FE2" w14:textId="77777777" w:rsidTr="00063F47">
        <w:trPr>
          <w:trHeight w:val="509"/>
        </w:trPr>
        <w:tc>
          <w:tcPr>
            <w:tcW w:w="4644" w:type="dxa"/>
            <w:gridSpan w:val="3"/>
            <w:vMerge/>
            <w:shd w:val="clear" w:color="auto" w:fill="auto"/>
          </w:tcPr>
          <w:p w14:paraId="7BF30854" w14:textId="77777777" w:rsidR="00C62DA1" w:rsidRPr="00980FB0" w:rsidRDefault="00C62DA1" w:rsidP="00DF42D2">
            <w:pPr>
              <w:rPr>
                <w:rFonts w:asciiTheme="minorHAnsi" w:hAnsiTheme="minorHAnsi" w:cstheme="minorHAnsi"/>
                <w:b/>
                <w:sz w:val="22"/>
                <w:szCs w:val="22"/>
                <w:lang w:val="id-ID"/>
              </w:rPr>
            </w:pPr>
          </w:p>
        </w:tc>
        <w:tc>
          <w:tcPr>
            <w:tcW w:w="3289" w:type="dxa"/>
            <w:gridSpan w:val="2"/>
            <w:tcBorders>
              <w:bottom w:val="single" w:sz="4" w:space="0" w:color="auto"/>
            </w:tcBorders>
            <w:shd w:val="clear" w:color="auto" w:fill="auto"/>
          </w:tcPr>
          <w:p w14:paraId="777F5E6E" w14:textId="025700C6" w:rsidR="00C62DA1" w:rsidRPr="00980FB0" w:rsidRDefault="00C83B7A" w:rsidP="00DF42D2">
            <w:pPr>
              <w:rPr>
                <w:rFonts w:asciiTheme="minorHAnsi" w:hAnsiTheme="minorHAnsi" w:cstheme="minorHAnsi"/>
                <w:b/>
                <w:sz w:val="22"/>
                <w:szCs w:val="22"/>
              </w:rPr>
            </w:pPr>
            <w:r w:rsidRPr="00980FB0">
              <w:rPr>
                <w:rFonts w:asciiTheme="minorHAnsi" w:hAnsiTheme="minorHAnsi" w:cstheme="minorHAnsi"/>
                <w:b/>
                <w:sz w:val="22"/>
                <w:szCs w:val="22"/>
              </w:rPr>
              <w:t>Hafid Kholidi Hadi, S.E., M.SM.</w:t>
            </w:r>
          </w:p>
        </w:tc>
        <w:tc>
          <w:tcPr>
            <w:tcW w:w="4117" w:type="dxa"/>
            <w:gridSpan w:val="5"/>
            <w:tcBorders>
              <w:bottom w:val="single" w:sz="4" w:space="0" w:color="auto"/>
            </w:tcBorders>
          </w:tcPr>
          <w:p w14:paraId="6C56A4EF" w14:textId="26EA9C4A" w:rsidR="00C62DA1" w:rsidRPr="00980FB0" w:rsidRDefault="003018BC" w:rsidP="00DF42D2">
            <w:pPr>
              <w:rPr>
                <w:rFonts w:asciiTheme="minorHAnsi" w:hAnsiTheme="minorHAnsi" w:cstheme="minorHAnsi"/>
                <w:b/>
                <w:sz w:val="22"/>
                <w:szCs w:val="22"/>
              </w:rPr>
            </w:pPr>
            <w:r w:rsidRPr="00980FB0">
              <w:rPr>
                <w:rFonts w:asciiTheme="minorHAnsi" w:hAnsiTheme="minorHAnsi" w:cstheme="minorHAnsi"/>
                <w:b/>
                <w:sz w:val="22"/>
                <w:szCs w:val="22"/>
              </w:rPr>
              <w:t>Dr. Andre Dwijanto Witjaksono, ST, M.Si.</w:t>
            </w:r>
          </w:p>
        </w:tc>
        <w:tc>
          <w:tcPr>
            <w:tcW w:w="3544" w:type="dxa"/>
            <w:gridSpan w:val="2"/>
            <w:tcBorders>
              <w:bottom w:val="single" w:sz="4" w:space="0" w:color="auto"/>
            </w:tcBorders>
            <w:shd w:val="clear" w:color="auto" w:fill="auto"/>
          </w:tcPr>
          <w:p w14:paraId="53025225" w14:textId="13B99C37" w:rsidR="00C62DA1" w:rsidRPr="00980FB0" w:rsidRDefault="0081256D" w:rsidP="0081256D">
            <w:pPr>
              <w:jc w:val="both"/>
              <w:rPr>
                <w:rFonts w:asciiTheme="minorHAnsi" w:hAnsiTheme="minorHAnsi" w:cstheme="minorHAnsi"/>
                <w:b/>
                <w:sz w:val="22"/>
                <w:szCs w:val="22"/>
              </w:rPr>
            </w:pPr>
            <w:r w:rsidRPr="00980FB0">
              <w:rPr>
                <w:rFonts w:asciiTheme="minorHAnsi" w:hAnsiTheme="minorHAnsi" w:cstheme="minorHAnsi"/>
                <w:b/>
                <w:sz w:val="22"/>
                <w:szCs w:val="22"/>
              </w:rPr>
              <w:t>Dr. Ulil Hartono, S.E., M.Si.</w:t>
            </w:r>
          </w:p>
        </w:tc>
      </w:tr>
      <w:tr w:rsidR="00063F47" w:rsidRPr="00980FB0" w14:paraId="2C7D9B6F" w14:textId="77777777" w:rsidTr="00063F47">
        <w:tc>
          <w:tcPr>
            <w:tcW w:w="2269" w:type="dxa"/>
            <w:vMerge w:val="restart"/>
            <w:shd w:val="clear" w:color="auto" w:fill="auto"/>
          </w:tcPr>
          <w:p w14:paraId="7100B4C2" w14:textId="77777777" w:rsidR="00063F47" w:rsidRPr="00980FB0" w:rsidRDefault="00063F47" w:rsidP="00DF42D2">
            <w:pPr>
              <w:rPr>
                <w:rFonts w:asciiTheme="minorHAnsi" w:hAnsiTheme="minorHAnsi" w:cstheme="minorHAnsi"/>
                <w:b/>
                <w:sz w:val="22"/>
                <w:szCs w:val="22"/>
              </w:rPr>
            </w:pPr>
            <w:r w:rsidRPr="00980FB0">
              <w:rPr>
                <w:rFonts w:asciiTheme="minorHAnsi" w:hAnsiTheme="minorHAnsi" w:cstheme="minorHAnsi"/>
                <w:b/>
                <w:noProof/>
                <w:sz w:val="22"/>
                <w:szCs w:val="22"/>
              </w:rPr>
              <w:t>Capaian Pembelajaran</w:t>
            </w:r>
            <w:r w:rsidRPr="00980FB0">
              <w:rPr>
                <w:rFonts w:asciiTheme="minorHAnsi" w:hAnsiTheme="minorHAnsi" w:cstheme="minorHAnsi"/>
                <w:b/>
                <w:sz w:val="22"/>
                <w:szCs w:val="22"/>
              </w:rPr>
              <w:t xml:space="preserve"> (CP)</w:t>
            </w:r>
          </w:p>
          <w:p w14:paraId="3D37ADCB" w14:textId="651F7508" w:rsidR="00063F47" w:rsidRPr="00980FB0" w:rsidRDefault="00063F47" w:rsidP="00DF42D2">
            <w:pPr>
              <w:rPr>
                <w:rFonts w:asciiTheme="minorHAnsi" w:hAnsiTheme="minorHAnsi" w:cstheme="minorHAnsi"/>
                <w:b/>
                <w:sz w:val="22"/>
                <w:szCs w:val="22"/>
              </w:rPr>
            </w:pPr>
            <w:r w:rsidRPr="00980FB0">
              <w:rPr>
                <w:rFonts w:asciiTheme="minorHAnsi" w:hAnsiTheme="minorHAnsi" w:cstheme="minorHAnsi"/>
                <w:b/>
                <w:sz w:val="22"/>
                <w:szCs w:val="22"/>
              </w:rPr>
              <w:t>Program Learning Outcome (PLO)</w:t>
            </w:r>
          </w:p>
        </w:tc>
        <w:tc>
          <w:tcPr>
            <w:tcW w:w="5664" w:type="dxa"/>
            <w:gridSpan w:val="4"/>
            <w:tcBorders>
              <w:bottom w:val="outset" w:sz="4" w:space="0" w:color="auto"/>
            </w:tcBorders>
            <w:shd w:val="clear" w:color="auto" w:fill="E7E6E6" w:themeFill="background2"/>
          </w:tcPr>
          <w:p w14:paraId="5C5C0A47" w14:textId="77777777" w:rsidR="00063F47" w:rsidRPr="00980FB0" w:rsidRDefault="00063F47" w:rsidP="00DF42D2">
            <w:pPr>
              <w:tabs>
                <w:tab w:val="left" w:pos="1806"/>
              </w:tabs>
              <w:rPr>
                <w:rFonts w:asciiTheme="minorHAnsi" w:hAnsiTheme="minorHAnsi" w:cstheme="minorHAnsi"/>
                <w:b/>
                <w:sz w:val="22"/>
                <w:szCs w:val="22"/>
                <w:lang w:eastAsia="id-ID"/>
              </w:rPr>
            </w:pPr>
            <w:r w:rsidRPr="00980FB0">
              <w:rPr>
                <w:rFonts w:asciiTheme="minorHAnsi" w:hAnsiTheme="minorHAnsi" w:cstheme="minorHAnsi"/>
                <w:b/>
                <w:sz w:val="22"/>
                <w:szCs w:val="22"/>
                <w:lang w:eastAsia="id-ID"/>
              </w:rPr>
              <w:t>CPL-PRODI yang dibebankan pada MK</w:t>
            </w:r>
          </w:p>
          <w:p w14:paraId="1C132388" w14:textId="1079B874" w:rsidR="00063F47" w:rsidRPr="00980FB0" w:rsidRDefault="00063F47" w:rsidP="00DF42D2">
            <w:pPr>
              <w:tabs>
                <w:tab w:val="left" w:pos="1806"/>
              </w:tabs>
              <w:rPr>
                <w:rFonts w:asciiTheme="minorHAnsi" w:hAnsiTheme="minorHAnsi" w:cstheme="minorHAnsi"/>
                <w:b/>
                <w:sz w:val="22"/>
                <w:szCs w:val="22"/>
                <w:lang w:eastAsia="id-ID"/>
              </w:rPr>
            </w:pPr>
            <w:r w:rsidRPr="00980FB0">
              <w:rPr>
                <w:rFonts w:asciiTheme="minorHAnsi" w:hAnsiTheme="minorHAnsi" w:cstheme="minorHAnsi"/>
                <w:b/>
                <w:sz w:val="22"/>
                <w:szCs w:val="22"/>
                <w:lang w:eastAsia="id-ID"/>
              </w:rPr>
              <w:t>PLO charged in this course</w:t>
            </w:r>
          </w:p>
        </w:tc>
        <w:tc>
          <w:tcPr>
            <w:tcW w:w="7661" w:type="dxa"/>
            <w:gridSpan w:val="7"/>
            <w:tcBorders>
              <w:bottom w:val="single" w:sz="8" w:space="0" w:color="FFFFFF"/>
            </w:tcBorders>
          </w:tcPr>
          <w:p w14:paraId="2546E9A1" w14:textId="77777777" w:rsidR="00063F47" w:rsidRPr="00980FB0" w:rsidRDefault="00063F47" w:rsidP="00DF42D2">
            <w:pPr>
              <w:tabs>
                <w:tab w:val="left" w:pos="1806"/>
              </w:tabs>
              <w:rPr>
                <w:rFonts w:asciiTheme="minorHAnsi" w:hAnsiTheme="minorHAnsi" w:cstheme="minorHAnsi"/>
                <w:b/>
                <w:sz w:val="22"/>
                <w:szCs w:val="22"/>
                <w:lang w:eastAsia="id-ID"/>
              </w:rPr>
            </w:pPr>
          </w:p>
        </w:tc>
      </w:tr>
      <w:tr w:rsidR="00063F47" w:rsidRPr="00980FB0" w14:paraId="38FC8EB6" w14:textId="77777777" w:rsidTr="00C83B7A">
        <w:tc>
          <w:tcPr>
            <w:tcW w:w="2269" w:type="dxa"/>
            <w:vMerge/>
            <w:shd w:val="clear" w:color="auto" w:fill="auto"/>
          </w:tcPr>
          <w:p w14:paraId="69C0B1E9" w14:textId="77777777" w:rsidR="00063F47" w:rsidRPr="00980FB0" w:rsidRDefault="00063F47" w:rsidP="00DF42D2">
            <w:pPr>
              <w:rPr>
                <w:rFonts w:asciiTheme="minorHAnsi" w:hAnsiTheme="minorHAnsi" w:cstheme="minorHAnsi"/>
                <w:b/>
                <w:sz w:val="22"/>
                <w:szCs w:val="22"/>
              </w:rPr>
            </w:pPr>
          </w:p>
        </w:tc>
        <w:tc>
          <w:tcPr>
            <w:tcW w:w="1276" w:type="dxa"/>
          </w:tcPr>
          <w:p w14:paraId="7FEA3FF5" w14:textId="77777777" w:rsidR="00063F47" w:rsidRPr="00980FB0" w:rsidRDefault="00063F47" w:rsidP="00DF42D2">
            <w:pPr>
              <w:rPr>
                <w:rFonts w:asciiTheme="minorHAnsi" w:hAnsiTheme="minorHAnsi" w:cstheme="minorHAnsi"/>
                <w:sz w:val="22"/>
                <w:szCs w:val="22"/>
                <w:lang w:eastAsia="id-ID"/>
              </w:rPr>
            </w:pPr>
            <w:r w:rsidRPr="00980FB0">
              <w:rPr>
                <w:rFonts w:asciiTheme="minorHAnsi" w:hAnsiTheme="minorHAnsi" w:cstheme="minorHAnsi"/>
                <w:sz w:val="22"/>
                <w:szCs w:val="22"/>
                <w:lang w:eastAsia="id-ID"/>
              </w:rPr>
              <w:t>CPL1</w:t>
            </w:r>
          </w:p>
          <w:p w14:paraId="6FD6ADB2" w14:textId="387F06FC" w:rsidR="00063F47" w:rsidRPr="00980FB0" w:rsidRDefault="00063F47" w:rsidP="00DF42D2">
            <w:pPr>
              <w:rPr>
                <w:rFonts w:asciiTheme="minorHAnsi" w:hAnsiTheme="minorHAnsi" w:cstheme="minorHAnsi"/>
                <w:sz w:val="22"/>
                <w:szCs w:val="22"/>
                <w:lang w:eastAsia="id-ID"/>
              </w:rPr>
            </w:pPr>
            <w:r w:rsidRPr="00980FB0">
              <w:rPr>
                <w:rFonts w:asciiTheme="minorHAnsi" w:hAnsiTheme="minorHAnsi" w:cstheme="minorHAnsi"/>
                <w:sz w:val="22"/>
                <w:szCs w:val="22"/>
                <w:lang w:eastAsia="id-ID"/>
              </w:rPr>
              <w:t>PLO1</w:t>
            </w:r>
          </w:p>
        </w:tc>
        <w:tc>
          <w:tcPr>
            <w:tcW w:w="12049" w:type="dxa"/>
            <w:gridSpan w:val="10"/>
            <w:vAlign w:val="center"/>
          </w:tcPr>
          <w:p w14:paraId="3D45BE47" w14:textId="77777777" w:rsidR="00063F47" w:rsidRPr="00980FB0" w:rsidRDefault="00C83B7A" w:rsidP="00C83B7A">
            <w:pPr>
              <w:rPr>
                <w:rFonts w:asciiTheme="minorHAnsi" w:hAnsiTheme="minorHAnsi" w:cstheme="minorHAnsi"/>
                <w:sz w:val="22"/>
                <w:szCs w:val="22"/>
              </w:rPr>
            </w:pPr>
            <w:r w:rsidRPr="00980FB0">
              <w:rPr>
                <w:rFonts w:asciiTheme="minorHAnsi" w:hAnsiTheme="minorHAnsi" w:cstheme="minorHAnsi"/>
                <w:sz w:val="22"/>
                <w:szCs w:val="22"/>
              </w:rPr>
              <w:t>Lulusan mampu menguasai teori bidang manajemen secara menyeluruh.</w:t>
            </w:r>
          </w:p>
          <w:p w14:paraId="19D26F17" w14:textId="37A18C40" w:rsidR="00C62232" w:rsidRPr="00980FB0" w:rsidRDefault="00C62232" w:rsidP="00C83B7A">
            <w:pPr>
              <w:rPr>
                <w:rFonts w:asciiTheme="minorHAnsi" w:hAnsiTheme="minorHAnsi" w:cstheme="minorHAnsi"/>
                <w:sz w:val="22"/>
                <w:szCs w:val="22"/>
                <w:lang w:eastAsia="id-ID"/>
              </w:rPr>
            </w:pPr>
            <w:r w:rsidRPr="00980FB0">
              <w:rPr>
                <w:rFonts w:asciiTheme="minorHAnsi" w:hAnsiTheme="minorHAnsi" w:cstheme="minorHAnsi"/>
                <w:sz w:val="22"/>
                <w:szCs w:val="22"/>
              </w:rPr>
              <w:t>Graduates are able to master the theory of management as a whole.</w:t>
            </w:r>
          </w:p>
        </w:tc>
      </w:tr>
      <w:tr w:rsidR="00063F47" w:rsidRPr="00980FB0" w14:paraId="47A64F57" w14:textId="77777777" w:rsidTr="00C83B7A">
        <w:tc>
          <w:tcPr>
            <w:tcW w:w="2269" w:type="dxa"/>
            <w:vMerge/>
            <w:shd w:val="clear" w:color="auto" w:fill="auto"/>
          </w:tcPr>
          <w:p w14:paraId="4BFBAF4A" w14:textId="77777777" w:rsidR="00063F47" w:rsidRPr="00980FB0" w:rsidRDefault="00063F47" w:rsidP="00DF42D2">
            <w:pPr>
              <w:rPr>
                <w:rFonts w:asciiTheme="minorHAnsi" w:hAnsiTheme="minorHAnsi" w:cstheme="minorHAnsi"/>
                <w:b/>
                <w:sz w:val="22"/>
                <w:szCs w:val="22"/>
              </w:rPr>
            </w:pPr>
          </w:p>
        </w:tc>
        <w:tc>
          <w:tcPr>
            <w:tcW w:w="1276" w:type="dxa"/>
          </w:tcPr>
          <w:p w14:paraId="1E24390F" w14:textId="77777777" w:rsidR="00063F47" w:rsidRPr="00980FB0" w:rsidRDefault="00063F47" w:rsidP="00DF42D2">
            <w:pPr>
              <w:rPr>
                <w:rFonts w:asciiTheme="minorHAnsi" w:hAnsiTheme="minorHAnsi" w:cstheme="minorHAnsi"/>
                <w:sz w:val="22"/>
                <w:szCs w:val="22"/>
                <w:lang w:eastAsia="id-ID"/>
              </w:rPr>
            </w:pPr>
            <w:r w:rsidRPr="00980FB0">
              <w:rPr>
                <w:rFonts w:asciiTheme="minorHAnsi" w:hAnsiTheme="minorHAnsi" w:cstheme="minorHAnsi"/>
                <w:sz w:val="22"/>
                <w:szCs w:val="22"/>
                <w:lang w:eastAsia="id-ID"/>
              </w:rPr>
              <w:t>CPL2</w:t>
            </w:r>
          </w:p>
          <w:p w14:paraId="11807530" w14:textId="5FA174C7" w:rsidR="00063F47" w:rsidRPr="00980FB0" w:rsidRDefault="00063F47" w:rsidP="00DF42D2">
            <w:pPr>
              <w:rPr>
                <w:rFonts w:asciiTheme="minorHAnsi" w:hAnsiTheme="minorHAnsi" w:cstheme="minorHAnsi"/>
                <w:sz w:val="22"/>
                <w:szCs w:val="22"/>
                <w:lang w:eastAsia="id-ID"/>
              </w:rPr>
            </w:pPr>
            <w:r w:rsidRPr="00980FB0">
              <w:rPr>
                <w:rFonts w:asciiTheme="minorHAnsi" w:hAnsiTheme="minorHAnsi" w:cstheme="minorHAnsi"/>
                <w:sz w:val="22"/>
                <w:szCs w:val="22"/>
                <w:lang w:eastAsia="id-ID"/>
              </w:rPr>
              <w:t>PLO2</w:t>
            </w:r>
          </w:p>
        </w:tc>
        <w:tc>
          <w:tcPr>
            <w:tcW w:w="12049" w:type="dxa"/>
            <w:gridSpan w:val="10"/>
            <w:vAlign w:val="center"/>
          </w:tcPr>
          <w:p w14:paraId="4B8E40A7" w14:textId="77777777" w:rsidR="00063F47" w:rsidRPr="00980FB0" w:rsidRDefault="00C83B7A" w:rsidP="00C83B7A">
            <w:pPr>
              <w:rPr>
                <w:rFonts w:asciiTheme="minorHAnsi" w:hAnsiTheme="minorHAnsi" w:cstheme="minorHAnsi"/>
                <w:sz w:val="22"/>
                <w:szCs w:val="22"/>
              </w:rPr>
            </w:pPr>
            <w:r w:rsidRPr="00980FB0">
              <w:rPr>
                <w:rFonts w:asciiTheme="minorHAnsi" w:hAnsiTheme="minorHAnsi" w:cstheme="minorHAnsi"/>
                <w:sz w:val="22"/>
                <w:szCs w:val="22"/>
              </w:rPr>
              <w:t>Lulusan mampu mengimplementasikan teori bidang manajemen dalam mengelola organisasi secara efektif.</w:t>
            </w:r>
          </w:p>
          <w:p w14:paraId="081C7AF9" w14:textId="76A7B363" w:rsidR="00C62232" w:rsidRPr="00980FB0" w:rsidRDefault="00C62232" w:rsidP="00C83B7A">
            <w:pPr>
              <w:rPr>
                <w:rFonts w:asciiTheme="minorHAnsi" w:hAnsiTheme="minorHAnsi" w:cstheme="minorHAnsi"/>
                <w:sz w:val="22"/>
                <w:szCs w:val="22"/>
                <w:lang w:eastAsia="id-ID"/>
              </w:rPr>
            </w:pPr>
            <w:r w:rsidRPr="00980FB0">
              <w:rPr>
                <w:rFonts w:asciiTheme="minorHAnsi" w:hAnsiTheme="minorHAnsi" w:cstheme="minorHAnsi"/>
                <w:sz w:val="22"/>
                <w:szCs w:val="22"/>
              </w:rPr>
              <w:t>Graduates are able to implement management theory in managing organizations effectively.</w:t>
            </w:r>
          </w:p>
        </w:tc>
      </w:tr>
      <w:tr w:rsidR="00063F47" w:rsidRPr="00980FB0" w14:paraId="61C99758" w14:textId="77777777" w:rsidTr="00C83B7A">
        <w:tc>
          <w:tcPr>
            <w:tcW w:w="2269" w:type="dxa"/>
            <w:vMerge/>
            <w:shd w:val="clear" w:color="auto" w:fill="auto"/>
          </w:tcPr>
          <w:p w14:paraId="523E8EE0" w14:textId="77777777" w:rsidR="00063F47" w:rsidRPr="00980FB0" w:rsidRDefault="00063F47" w:rsidP="00DF42D2">
            <w:pPr>
              <w:rPr>
                <w:rFonts w:asciiTheme="minorHAnsi" w:hAnsiTheme="minorHAnsi" w:cstheme="minorHAnsi"/>
                <w:b/>
                <w:sz w:val="22"/>
                <w:szCs w:val="22"/>
              </w:rPr>
            </w:pPr>
          </w:p>
        </w:tc>
        <w:tc>
          <w:tcPr>
            <w:tcW w:w="1276" w:type="dxa"/>
          </w:tcPr>
          <w:p w14:paraId="238839C4" w14:textId="18745BE2" w:rsidR="00063F47" w:rsidRPr="00980FB0" w:rsidRDefault="00063F47" w:rsidP="00DF42D2">
            <w:pPr>
              <w:rPr>
                <w:rFonts w:asciiTheme="minorHAnsi" w:hAnsiTheme="minorHAnsi" w:cstheme="minorHAnsi"/>
                <w:sz w:val="22"/>
                <w:szCs w:val="22"/>
                <w:lang w:val="id-ID" w:eastAsia="id-ID"/>
              </w:rPr>
            </w:pPr>
            <w:r w:rsidRPr="00980FB0">
              <w:rPr>
                <w:rFonts w:asciiTheme="minorHAnsi" w:hAnsiTheme="minorHAnsi" w:cstheme="minorHAnsi"/>
                <w:sz w:val="22"/>
                <w:szCs w:val="22"/>
                <w:lang w:eastAsia="id-ID"/>
              </w:rPr>
              <w:t>CPL</w:t>
            </w:r>
            <w:r w:rsidR="00C83B7A" w:rsidRPr="00980FB0">
              <w:rPr>
                <w:rFonts w:asciiTheme="minorHAnsi" w:hAnsiTheme="minorHAnsi" w:cstheme="minorHAnsi"/>
                <w:sz w:val="22"/>
                <w:szCs w:val="22"/>
                <w:lang w:val="id-ID" w:eastAsia="id-ID"/>
              </w:rPr>
              <w:t>8</w:t>
            </w:r>
          </w:p>
          <w:p w14:paraId="44FC1226" w14:textId="681A9186" w:rsidR="00063F47" w:rsidRPr="00980FB0" w:rsidRDefault="00063F47" w:rsidP="00DF42D2">
            <w:pPr>
              <w:rPr>
                <w:rFonts w:asciiTheme="minorHAnsi" w:hAnsiTheme="minorHAnsi" w:cstheme="minorHAnsi"/>
                <w:sz w:val="22"/>
                <w:szCs w:val="22"/>
                <w:lang w:val="id-ID" w:eastAsia="id-ID"/>
              </w:rPr>
            </w:pPr>
            <w:r w:rsidRPr="00980FB0">
              <w:rPr>
                <w:rFonts w:asciiTheme="minorHAnsi" w:hAnsiTheme="minorHAnsi" w:cstheme="minorHAnsi"/>
                <w:sz w:val="22"/>
                <w:szCs w:val="22"/>
                <w:lang w:eastAsia="id-ID"/>
              </w:rPr>
              <w:t>PLO</w:t>
            </w:r>
            <w:r w:rsidR="00C83B7A" w:rsidRPr="00980FB0">
              <w:rPr>
                <w:rFonts w:asciiTheme="minorHAnsi" w:hAnsiTheme="minorHAnsi" w:cstheme="minorHAnsi"/>
                <w:sz w:val="22"/>
                <w:szCs w:val="22"/>
                <w:lang w:val="id-ID" w:eastAsia="id-ID"/>
              </w:rPr>
              <w:t>8</w:t>
            </w:r>
          </w:p>
        </w:tc>
        <w:tc>
          <w:tcPr>
            <w:tcW w:w="12049" w:type="dxa"/>
            <w:gridSpan w:val="10"/>
            <w:vAlign w:val="center"/>
          </w:tcPr>
          <w:p w14:paraId="7302E1F2" w14:textId="77777777" w:rsidR="00063F47" w:rsidRPr="00980FB0" w:rsidRDefault="00C83B7A" w:rsidP="00C83B7A">
            <w:pPr>
              <w:rPr>
                <w:rFonts w:asciiTheme="minorHAnsi" w:hAnsiTheme="minorHAnsi" w:cstheme="minorHAnsi"/>
                <w:sz w:val="22"/>
                <w:szCs w:val="22"/>
              </w:rPr>
            </w:pPr>
            <w:r w:rsidRPr="00980FB0">
              <w:rPr>
                <w:rFonts w:asciiTheme="minorHAnsi" w:hAnsiTheme="minorHAnsi" w:cstheme="minorHAnsi"/>
                <w:sz w:val="22"/>
                <w:szCs w:val="22"/>
              </w:rPr>
              <w:t>Lulusan mampu mengelola organisasi secara etis</w:t>
            </w:r>
          </w:p>
          <w:p w14:paraId="15510F6D" w14:textId="00F04A29" w:rsidR="00C62232" w:rsidRPr="00980FB0" w:rsidRDefault="00C62232" w:rsidP="00C83B7A">
            <w:pPr>
              <w:rPr>
                <w:rFonts w:asciiTheme="minorHAnsi" w:hAnsiTheme="minorHAnsi" w:cstheme="minorHAnsi"/>
                <w:sz w:val="22"/>
                <w:szCs w:val="22"/>
                <w:lang w:eastAsia="id-ID"/>
              </w:rPr>
            </w:pPr>
            <w:r w:rsidRPr="00980FB0">
              <w:rPr>
                <w:rFonts w:asciiTheme="minorHAnsi" w:hAnsiTheme="minorHAnsi" w:cstheme="minorHAnsi"/>
                <w:sz w:val="22"/>
                <w:szCs w:val="22"/>
              </w:rPr>
              <w:t>Graduates are able to manage organizations ethically</w:t>
            </w:r>
          </w:p>
        </w:tc>
      </w:tr>
      <w:tr w:rsidR="00063F47" w:rsidRPr="00980FB0" w14:paraId="47507986" w14:textId="77777777" w:rsidTr="00C83B7A">
        <w:trPr>
          <w:trHeight w:val="296"/>
        </w:trPr>
        <w:tc>
          <w:tcPr>
            <w:tcW w:w="2269" w:type="dxa"/>
            <w:vMerge/>
            <w:shd w:val="clear" w:color="auto" w:fill="auto"/>
          </w:tcPr>
          <w:p w14:paraId="0DC00781" w14:textId="77777777" w:rsidR="00063F47" w:rsidRPr="00980FB0" w:rsidRDefault="00063F47" w:rsidP="00DF42D2">
            <w:pPr>
              <w:rPr>
                <w:rFonts w:asciiTheme="minorHAnsi" w:hAnsiTheme="minorHAnsi" w:cstheme="minorHAnsi"/>
                <w:b/>
                <w:sz w:val="22"/>
                <w:szCs w:val="22"/>
              </w:rPr>
            </w:pPr>
          </w:p>
        </w:tc>
        <w:tc>
          <w:tcPr>
            <w:tcW w:w="5664" w:type="dxa"/>
            <w:gridSpan w:val="4"/>
            <w:tcBorders>
              <w:top w:val="single" w:sz="4" w:space="0" w:color="000000" w:themeColor="text1"/>
              <w:bottom w:val="single" w:sz="4" w:space="0" w:color="000000"/>
            </w:tcBorders>
            <w:shd w:val="clear" w:color="auto" w:fill="E7E6E6" w:themeFill="background2"/>
            <w:vAlign w:val="center"/>
          </w:tcPr>
          <w:p w14:paraId="43812C31" w14:textId="77777777" w:rsidR="00063F47" w:rsidRPr="00980FB0" w:rsidRDefault="00063F47" w:rsidP="00C83B7A">
            <w:pPr>
              <w:rPr>
                <w:rFonts w:asciiTheme="minorHAnsi" w:hAnsiTheme="minorHAnsi" w:cstheme="minorHAnsi"/>
                <w:b/>
                <w:sz w:val="22"/>
                <w:szCs w:val="22"/>
                <w:lang w:eastAsia="id-ID"/>
              </w:rPr>
            </w:pPr>
            <w:r w:rsidRPr="00980FB0">
              <w:rPr>
                <w:rFonts w:asciiTheme="minorHAnsi" w:hAnsiTheme="minorHAnsi" w:cstheme="minorHAnsi"/>
                <w:b/>
                <w:sz w:val="22"/>
                <w:szCs w:val="22"/>
                <w:lang w:eastAsia="id-ID"/>
              </w:rPr>
              <w:t>Capaian Pembelajaran Mata Kuliah (CPMK)</w:t>
            </w:r>
          </w:p>
          <w:p w14:paraId="1AEC8EFF" w14:textId="7BF0FE8C" w:rsidR="00063F47" w:rsidRPr="00980FB0" w:rsidRDefault="00063F47" w:rsidP="00C83B7A">
            <w:pPr>
              <w:rPr>
                <w:rFonts w:asciiTheme="minorHAnsi" w:hAnsiTheme="minorHAnsi" w:cstheme="minorHAnsi"/>
                <w:sz w:val="22"/>
                <w:szCs w:val="22"/>
                <w:lang w:eastAsia="id-ID"/>
              </w:rPr>
            </w:pPr>
            <w:r w:rsidRPr="00980FB0">
              <w:rPr>
                <w:rFonts w:asciiTheme="minorHAnsi" w:hAnsiTheme="minorHAnsi" w:cstheme="minorHAnsi"/>
                <w:b/>
                <w:sz w:val="22"/>
                <w:szCs w:val="22"/>
                <w:lang w:eastAsia="id-ID"/>
              </w:rPr>
              <w:t>Course Learning Outcome (CLO)</w:t>
            </w:r>
          </w:p>
        </w:tc>
        <w:tc>
          <w:tcPr>
            <w:tcW w:w="7661" w:type="dxa"/>
            <w:gridSpan w:val="7"/>
            <w:tcBorders>
              <w:top w:val="nil"/>
              <w:bottom w:val="nil"/>
            </w:tcBorders>
            <w:vAlign w:val="center"/>
          </w:tcPr>
          <w:p w14:paraId="003689C8" w14:textId="77777777" w:rsidR="00063F47" w:rsidRPr="00980FB0" w:rsidRDefault="00063F47" w:rsidP="00C83B7A">
            <w:pPr>
              <w:rPr>
                <w:rFonts w:asciiTheme="minorHAnsi" w:hAnsiTheme="minorHAnsi" w:cstheme="minorHAnsi"/>
                <w:sz w:val="22"/>
                <w:szCs w:val="22"/>
                <w:lang w:eastAsia="id-ID"/>
              </w:rPr>
            </w:pPr>
          </w:p>
        </w:tc>
      </w:tr>
      <w:tr w:rsidR="00063F47" w:rsidRPr="00980FB0" w14:paraId="36F5DDA9" w14:textId="77777777" w:rsidTr="00C83B7A">
        <w:trPr>
          <w:trHeight w:val="664"/>
        </w:trPr>
        <w:tc>
          <w:tcPr>
            <w:tcW w:w="2269" w:type="dxa"/>
            <w:vMerge/>
            <w:shd w:val="clear" w:color="auto" w:fill="auto"/>
          </w:tcPr>
          <w:p w14:paraId="7552E88A" w14:textId="77777777" w:rsidR="00063F47" w:rsidRPr="00980FB0" w:rsidRDefault="00063F47" w:rsidP="00DF42D2">
            <w:pPr>
              <w:rPr>
                <w:rFonts w:asciiTheme="minorHAnsi" w:hAnsiTheme="minorHAnsi" w:cstheme="minorHAnsi"/>
                <w:b/>
                <w:sz w:val="22"/>
                <w:szCs w:val="22"/>
              </w:rPr>
            </w:pPr>
          </w:p>
        </w:tc>
        <w:tc>
          <w:tcPr>
            <w:tcW w:w="1276" w:type="dxa"/>
          </w:tcPr>
          <w:p w14:paraId="3C059B90" w14:textId="77777777" w:rsidR="00063F47" w:rsidRPr="00980FB0" w:rsidRDefault="00063F47" w:rsidP="00DF42D2">
            <w:pPr>
              <w:jc w:val="both"/>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CPMK1</w:t>
            </w:r>
          </w:p>
          <w:p w14:paraId="08AFDCB7" w14:textId="70FEF4B7" w:rsidR="00063F47" w:rsidRPr="00980FB0" w:rsidRDefault="00063F47" w:rsidP="00DF42D2">
            <w:pPr>
              <w:jc w:val="both"/>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CLO1</w:t>
            </w:r>
          </w:p>
        </w:tc>
        <w:tc>
          <w:tcPr>
            <w:tcW w:w="12049" w:type="dxa"/>
            <w:gridSpan w:val="10"/>
            <w:vAlign w:val="center"/>
          </w:tcPr>
          <w:p w14:paraId="1D59C22A" w14:textId="77777777" w:rsidR="00063F47" w:rsidRPr="00980FB0" w:rsidRDefault="00C83B7A" w:rsidP="00C83B7A">
            <w:pPr>
              <w:rPr>
                <w:rFonts w:asciiTheme="minorHAnsi" w:hAnsiTheme="minorHAnsi" w:cstheme="minorHAnsi"/>
                <w:sz w:val="22"/>
                <w:szCs w:val="22"/>
              </w:rPr>
            </w:pPr>
            <w:r w:rsidRPr="00980FB0">
              <w:rPr>
                <w:rFonts w:asciiTheme="minorHAnsi" w:hAnsiTheme="minorHAnsi" w:cstheme="minorHAnsi"/>
                <w:sz w:val="22"/>
                <w:szCs w:val="22"/>
              </w:rPr>
              <w:t>C4. Mahasiswa mampu menganalisis kegiatan operasi perusahaan untuk keputusan-keputusan operasi dengan tepat.</w:t>
            </w:r>
          </w:p>
          <w:p w14:paraId="5DB2FF38" w14:textId="6B8EE8B1" w:rsidR="00C62232" w:rsidRPr="00980FB0" w:rsidRDefault="00C62232" w:rsidP="00C83B7A">
            <w:pPr>
              <w:rPr>
                <w:rFonts w:asciiTheme="minorHAnsi" w:hAnsiTheme="minorHAnsi" w:cstheme="minorHAnsi"/>
                <w:bCs/>
                <w:noProof/>
                <w:sz w:val="22"/>
                <w:szCs w:val="22"/>
                <w:lang w:eastAsia="id-ID"/>
              </w:rPr>
            </w:pPr>
            <w:r w:rsidRPr="00980FB0">
              <w:rPr>
                <w:rFonts w:asciiTheme="minorHAnsi" w:hAnsiTheme="minorHAnsi" w:cstheme="minorHAnsi"/>
                <w:sz w:val="22"/>
                <w:szCs w:val="22"/>
              </w:rPr>
              <w:t>C4. Students are able to analyze the company's operating activities for precise operating decisions.</w:t>
            </w:r>
          </w:p>
        </w:tc>
      </w:tr>
      <w:tr w:rsidR="00C83B7A" w:rsidRPr="00980FB0" w14:paraId="5A8384BA" w14:textId="77777777" w:rsidTr="00C83B7A">
        <w:trPr>
          <w:trHeight w:val="111"/>
        </w:trPr>
        <w:tc>
          <w:tcPr>
            <w:tcW w:w="2269" w:type="dxa"/>
            <w:vMerge/>
            <w:shd w:val="clear" w:color="auto" w:fill="auto"/>
          </w:tcPr>
          <w:p w14:paraId="11457FD4" w14:textId="77777777" w:rsidR="00C83B7A" w:rsidRPr="00980FB0" w:rsidRDefault="00C83B7A" w:rsidP="00DF42D2">
            <w:pPr>
              <w:rPr>
                <w:rFonts w:asciiTheme="minorHAnsi" w:hAnsiTheme="minorHAnsi" w:cstheme="minorHAnsi"/>
                <w:b/>
                <w:sz w:val="22"/>
                <w:szCs w:val="22"/>
              </w:rPr>
            </w:pPr>
          </w:p>
        </w:tc>
        <w:tc>
          <w:tcPr>
            <w:tcW w:w="1276" w:type="dxa"/>
          </w:tcPr>
          <w:p w14:paraId="73D1821E" w14:textId="77777777" w:rsidR="00C83B7A" w:rsidRPr="00980FB0" w:rsidRDefault="00C83B7A" w:rsidP="00DF42D2">
            <w:pPr>
              <w:jc w:val="both"/>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CPMK2</w:t>
            </w:r>
          </w:p>
          <w:p w14:paraId="32459CEB" w14:textId="130E148D" w:rsidR="00C83B7A" w:rsidRPr="00980FB0" w:rsidRDefault="00C83B7A" w:rsidP="00DF42D2">
            <w:pPr>
              <w:jc w:val="both"/>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CLO2</w:t>
            </w:r>
          </w:p>
        </w:tc>
        <w:tc>
          <w:tcPr>
            <w:tcW w:w="12049" w:type="dxa"/>
            <w:gridSpan w:val="10"/>
            <w:vAlign w:val="center"/>
          </w:tcPr>
          <w:p w14:paraId="6481ABE2" w14:textId="77777777" w:rsidR="00C83B7A" w:rsidRPr="00980FB0" w:rsidRDefault="00C83B7A" w:rsidP="00C83B7A">
            <w:pPr>
              <w:rPr>
                <w:rFonts w:asciiTheme="minorHAnsi" w:hAnsiTheme="minorHAnsi" w:cstheme="minorHAnsi"/>
                <w:sz w:val="22"/>
                <w:szCs w:val="22"/>
              </w:rPr>
            </w:pPr>
            <w:r w:rsidRPr="00980FB0">
              <w:rPr>
                <w:rFonts w:asciiTheme="minorHAnsi" w:hAnsiTheme="minorHAnsi" w:cstheme="minorHAnsi"/>
                <w:sz w:val="22"/>
                <w:szCs w:val="22"/>
              </w:rPr>
              <w:t xml:space="preserve">C4. Mahasiswa mampu menganalisis kegiatan operasi perusahaan untuk keputusan-keputusan operasi dengan tepat. </w:t>
            </w:r>
          </w:p>
          <w:p w14:paraId="33A19FFD" w14:textId="70EBB854" w:rsidR="00C62232" w:rsidRPr="00980FB0" w:rsidRDefault="00C62232" w:rsidP="00C83B7A">
            <w:pPr>
              <w:rPr>
                <w:rFonts w:asciiTheme="minorHAnsi" w:hAnsiTheme="minorHAnsi" w:cstheme="minorHAnsi"/>
                <w:bCs/>
                <w:noProof/>
                <w:sz w:val="22"/>
                <w:szCs w:val="22"/>
                <w:lang w:eastAsia="id-ID"/>
              </w:rPr>
            </w:pPr>
            <w:r w:rsidRPr="00980FB0">
              <w:rPr>
                <w:rFonts w:asciiTheme="minorHAnsi" w:hAnsiTheme="minorHAnsi" w:cstheme="minorHAnsi"/>
                <w:sz w:val="22"/>
                <w:szCs w:val="22"/>
              </w:rPr>
              <w:t>C4. Students are able to analyze the company's operating activities for precise operating decisions.</w:t>
            </w:r>
          </w:p>
        </w:tc>
      </w:tr>
      <w:tr w:rsidR="00063F47" w:rsidRPr="00980FB0" w14:paraId="2ADA4091" w14:textId="77777777" w:rsidTr="00063F47">
        <w:tc>
          <w:tcPr>
            <w:tcW w:w="2269" w:type="dxa"/>
            <w:vMerge/>
            <w:shd w:val="clear" w:color="auto" w:fill="auto"/>
          </w:tcPr>
          <w:p w14:paraId="773E1E93" w14:textId="77777777" w:rsidR="00063F47" w:rsidRPr="00980FB0" w:rsidRDefault="00063F47" w:rsidP="00DF42D2">
            <w:pPr>
              <w:rPr>
                <w:rFonts w:asciiTheme="minorHAnsi" w:hAnsiTheme="minorHAnsi" w:cstheme="minorHAnsi"/>
                <w:b/>
                <w:sz w:val="22"/>
                <w:szCs w:val="22"/>
              </w:rPr>
            </w:pPr>
          </w:p>
        </w:tc>
        <w:tc>
          <w:tcPr>
            <w:tcW w:w="5670" w:type="dxa"/>
            <w:gridSpan w:val="5"/>
            <w:shd w:val="clear" w:color="auto" w:fill="D9D9D9" w:themeFill="background1" w:themeFillShade="D9"/>
          </w:tcPr>
          <w:p w14:paraId="32F40981" w14:textId="77777777" w:rsidR="00063F47" w:rsidRPr="00980FB0" w:rsidRDefault="00063F47" w:rsidP="00DF42D2">
            <w:pPr>
              <w:jc w:val="both"/>
              <w:rPr>
                <w:rFonts w:asciiTheme="minorHAnsi" w:hAnsiTheme="minorHAnsi" w:cstheme="minorHAnsi"/>
                <w:b/>
                <w:noProof/>
                <w:sz w:val="22"/>
                <w:szCs w:val="22"/>
                <w:lang w:eastAsia="id-ID"/>
              </w:rPr>
            </w:pPr>
            <w:r w:rsidRPr="00980FB0">
              <w:rPr>
                <w:rFonts w:asciiTheme="minorHAnsi" w:hAnsiTheme="minorHAnsi" w:cstheme="minorHAnsi"/>
                <w:b/>
                <w:noProof/>
                <w:sz w:val="22"/>
                <w:szCs w:val="22"/>
                <w:lang w:eastAsia="id-ID"/>
              </w:rPr>
              <w:t>Kemampuan akhir tiap tahapan belajar (Sub-CPMK)</w:t>
            </w:r>
          </w:p>
          <w:p w14:paraId="2527E969" w14:textId="6BD30BD3" w:rsidR="00063F47" w:rsidRPr="00980FB0" w:rsidRDefault="00063F47" w:rsidP="00DF42D2">
            <w:pPr>
              <w:jc w:val="both"/>
              <w:rPr>
                <w:rFonts w:asciiTheme="minorHAnsi" w:hAnsiTheme="minorHAnsi" w:cstheme="minorHAnsi"/>
                <w:b/>
                <w:noProof/>
                <w:sz w:val="22"/>
                <w:szCs w:val="22"/>
                <w:lang w:eastAsia="id-ID"/>
              </w:rPr>
            </w:pPr>
            <w:r w:rsidRPr="00980FB0">
              <w:rPr>
                <w:rFonts w:asciiTheme="minorHAnsi" w:hAnsiTheme="minorHAnsi" w:cstheme="minorHAnsi"/>
                <w:b/>
                <w:noProof/>
                <w:sz w:val="22"/>
                <w:szCs w:val="22"/>
                <w:lang w:eastAsia="id-ID"/>
              </w:rPr>
              <w:t>Expected ability of each learning stage (Sub-CLO)</w:t>
            </w:r>
          </w:p>
        </w:tc>
        <w:tc>
          <w:tcPr>
            <w:tcW w:w="7655" w:type="dxa"/>
            <w:gridSpan w:val="6"/>
          </w:tcPr>
          <w:p w14:paraId="07322C4D" w14:textId="77777777" w:rsidR="00063F47" w:rsidRPr="00980FB0" w:rsidRDefault="00063F47" w:rsidP="00DF42D2">
            <w:pPr>
              <w:jc w:val="both"/>
              <w:rPr>
                <w:rFonts w:asciiTheme="minorHAnsi" w:hAnsiTheme="minorHAnsi" w:cstheme="minorHAnsi"/>
                <w:bCs/>
                <w:noProof/>
                <w:sz w:val="22"/>
                <w:szCs w:val="22"/>
                <w:lang w:eastAsia="id-ID"/>
              </w:rPr>
            </w:pPr>
          </w:p>
        </w:tc>
      </w:tr>
      <w:tr w:rsidR="00063F47" w:rsidRPr="00980FB0" w14:paraId="0F2A66A4" w14:textId="77777777" w:rsidTr="00C83B7A">
        <w:tc>
          <w:tcPr>
            <w:tcW w:w="2269" w:type="dxa"/>
            <w:vMerge/>
            <w:shd w:val="clear" w:color="auto" w:fill="auto"/>
          </w:tcPr>
          <w:p w14:paraId="11EBD62B" w14:textId="77777777" w:rsidR="00063F47" w:rsidRPr="00980FB0" w:rsidRDefault="00063F47" w:rsidP="00DF42D2">
            <w:pPr>
              <w:rPr>
                <w:rFonts w:asciiTheme="minorHAnsi" w:hAnsiTheme="minorHAnsi" w:cstheme="minorHAnsi"/>
                <w:b/>
                <w:sz w:val="22"/>
                <w:szCs w:val="22"/>
              </w:rPr>
            </w:pPr>
          </w:p>
        </w:tc>
        <w:tc>
          <w:tcPr>
            <w:tcW w:w="1276" w:type="dxa"/>
          </w:tcPr>
          <w:p w14:paraId="64369EF3" w14:textId="77777777" w:rsidR="00063F47" w:rsidRPr="00980FB0" w:rsidRDefault="00063F47" w:rsidP="00DF42D2">
            <w:pPr>
              <w:jc w:val="both"/>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Sub-CPMK1</w:t>
            </w:r>
          </w:p>
          <w:p w14:paraId="1F83DAC8" w14:textId="5E47D2B9" w:rsidR="00063F47" w:rsidRPr="00980FB0" w:rsidRDefault="00063F47" w:rsidP="00DF42D2">
            <w:pPr>
              <w:jc w:val="both"/>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Sub-CLO1</w:t>
            </w:r>
          </w:p>
        </w:tc>
        <w:tc>
          <w:tcPr>
            <w:tcW w:w="12049" w:type="dxa"/>
            <w:gridSpan w:val="10"/>
            <w:vAlign w:val="center"/>
          </w:tcPr>
          <w:p w14:paraId="1E0B70BE" w14:textId="77777777" w:rsidR="00063F47" w:rsidRPr="00980FB0" w:rsidRDefault="00C83B7A" w:rsidP="00C83B7A">
            <w:pPr>
              <w:rPr>
                <w:rFonts w:asciiTheme="minorHAnsi" w:hAnsiTheme="minorHAnsi" w:cstheme="minorHAnsi"/>
                <w:bCs/>
                <w:sz w:val="22"/>
                <w:szCs w:val="22"/>
              </w:rPr>
            </w:pPr>
            <w:r w:rsidRPr="00980FB0">
              <w:rPr>
                <w:rFonts w:asciiTheme="minorHAnsi" w:hAnsiTheme="minorHAnsi" w:cstheme="minorHAnsi"/>
                <w:bCs/>
                <w:sz w:val="22"/>
                <w:szCs w:val="22"/>
              </w:rPr>
              <w:t>Mampu menjelaskan pengertian, perkembangan dan arti penting manajemen operasi dalam berbagai jenis organisasi, terutama perusahaan manufaktur</w:t>
            </w:r>
          </w:p>
          <w:p w14:paraId="206CF61C" w14:textId="159A9AAC" w:rsidR="00C62232" w:rsidRPr="00980FB0" w:rsidRDefault="00C62232" w:rsidP="00C83B7A">
            <w:pPr>
              <w:rPr>
                <w:rFonts w:asciiTheme="minorHAnsi" w:hAnsiTheme="minorHAnsi" w:cstheme="minorHAnsi"/>
                <w:bCs/>
                <w:noProof/>
                <w:sz w:val="22"/>
                <w:szCs w:val="22"/>
                <w:lang w:eastAsia="id-ID"/>
              </w:rPr>
            </w:pPr>
            <w:r w:rsidRPr="00980FB0">
              <w:rPr>
                <w:rFonts w:asciiTheme="minorHAnsi" w:hAnsiTheme="minorHAnsi" w:cstheme="minorHAnsi"/>
                <w:bCs/>
                <w:sz w:val="22"/>
                <w:szCs w:val="22"/>
              </w:rPr>
              <w:t>Able to explain the meaning, development and importance of operations management in various types of organizations, especially manufacturing companies</w:t>
            </w:r>
          </w:p>
        </w:tc>
      </w:tr>
      <w:tr w:rsidR="00063F47" w:rsidRPr="00980FB0" w14:paraId="7236348A" w14:textId="77777777" w:rsidTr="00C83B7A">
        <w:tc>
          <w:tcPr>
            <w:tcW w:w="2269" w:type="dxa"/>
            <w:vMerge/>
            <w:shd w:val="clear" w:color="auto" w:fill="auto"/>
          </w:tcPr>
          <w:p w14:paraId="68B06C94" w14:textId="77777777" w:rsidR="00063F47" w:rsidRPr="00980FB0" w:rsidRDefault="00063F47" w:rsidP="00063F47">
            <w:pPr>
              <w:rPr>
                <w:rFonts w:asciiTheme="minorHAnsi" w:hAnsiTheme="minorHAnsi" w:cstheme="minorHAnsi"/>
                <w:b/>
                <w:sz w:val="22"/>
                <w:szCs w:val="22"/>
              </w:rPr>
            </w:pPr>
          </w:p>
        </w:tc>
        <w:tc>
          <w:tcPr>
            <w:tcW w:w="1276" w:type="dxa"/>
          </w:tcPr>
          <w:p w14:paraId="0FF79585" w14:textId="77777777" w:rsidR="00063F47" w:rsidRPr="00980FB0" w:rsidRDefault="00063F47" w:rsidP="00063F47">
            <w:pPr>
              <w:jc w:val="both"/>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Sub-CPMK1</w:t>
            </w:r>
          </w:p>
          <w:p w14:paraId="53426326" w14:textId="282FD00E" w:rsidR="00063F47" w:rsidRPr="00980FB0" w:rsidRDefault="00063F47" w:rsidP="00063F47">
            <w:pPr>
              <w:jc w:val="both"/>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Sub-CLO1</w:t>
            </w:r>
          </w:p>
        </w:tc>
        <w:tc>
          <w:tcPr>
            <w:tcW w:w="12049" w:type="dxa"/>
            <w:gridSpan w:val="10"/>
            <w:vAlign w:val="center"/>
          </w:tcPr>
          <w:p w14:paraId="672C71E1" w14:textId="77777777" w:rsidR="00063F47" w:rsidRPr="00980FB0" w:rsidRDefault="00C83B7A" w:rsidP="00C83B7A">
            <w:pPr>
              <w:rPr>
                <w:rFonts w:asciiTheme="minorHAnsi" w:hAnsiTheme="minorHAnsi" w:cstheme="minorHAnsi"/>
                <w:color w:val="000000"/>
                <w:sz w:val="22"/>
                <w:szCs w:val="22"/>
              </w:rPr>
            </w:pPr>
            <w:r w:rsidRPr="00980FB0">
              <w:rPr>
                <w:rFonts w:asciiTheme="minorHAnsi" w:hAnsiTheme="minorHAnsi" w:cstheme="minorHAnsi"/>
                <w:color w:val="000000"/>
                <w:sz w:val="22"/>
                <w:szCs w:val="22"/>
              </w:rPr>
              <w:t>Mampu menjelaskan dan menganalisis, serta  menentukan lokasi pabrik/cabang</w:t>
            </w:r>
          </w:p>
          <w:p w14:paraId="34E28C89" w14:textId="16B2476D" w:rsidR="00C62232" w:rsidRPr="00980FB0" w:rsidRDefault="00C62232" w:rsidP="00C83B7A">
            <w:pPr>
              <w:rPr>
                <w:rFonts w:asciiTheme="minorHAnsi" w:hAnsiTheme="minorHAnsi" w:cstheme="minorHAnsi"/>
                <w:bCs/>
                <w:noProof/>
                <w:sz w:val="22"/>
                <w:szCs w:val="22"/>
                <w:lang w:eastAsia="id-ID"/>
              </w:rPr>
            </w:pPr>
            <w:r w:rsidRPr="00980FB0">
              <w:rPr>
                <w:rFonts w:asciiTheme="minorHAnsi" w:hAnsiTheme="minorHAnsi" w:cstheme="minorHAnsi"/>
                <w:color w:val="000000"/>
                <w:sz w:val="22"/>
                <w:szCs w:val="22"/>
              </w:rPr>
              <w:t>Able to explain and analyze, and determine the location of the factory / branch</w:t>
            </w:r>
          </w:p>
        </w:tc>
      </w:tr>
      <w:tr w:rsidR="00063F47" w:rsidRPr="00980FB0" w14:paraId="1F26FD4D" w14:textId="77777777" w:rsidTr="00C83B7A">
        <w:tc>
          <w:tcPr>
            <w:tcW w:w="2269" w:type="dxa"/>
            <w:vMerge/>
            <w:shd w:val="clear" w:color="auto" w:fill="auto"/>
          </w:tcPr>
          <w:p w14:paraId="248A8AFF" w14:textId="77777777" w:rsidR="00063F47" w:rsidRPr="00980FB0" w:rsidRDefault="00063F47" w:rsidP="0081256D">
            <w:pPr>
              <w:rPr>
                <w:rFonts w:asciiTheme="minorHAnsi" w:hAnsiTheme="minorHAnsi" w:cstheme="minorHAnsi"/>
                <w:b/>
                <w:sz w:val="22"/>
                <w:szCs w:val="22"/>
              </w:rPr>
            </w:pPr>
          </w:p>
        </w:tc>
        <w:tc>
          <w:tcPr>
            <w:tcW w:w="1276" w:type="dxa"/>
          </w:tcPr>
          <w:p w14:paraId="47ED74B3" w14:textId="77777777" w:rsidR="00063F47" w:rsidRPr="00980FB0" w:rsidRDefault="00063F47" w:rsidP="0081256D">
            <w:pPr>
              <w:jc w:val="both"/>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Sub-CPMK3</w:t>
            </w:r>
          </w:p>
          <w:p w14:paraId="72030BA9" w14:textId="14647C86" w:rsidR="00063F47" w:rsidRPr="00980FB0" w:rsidRDefault="00063F47" w:rsidP="0081256D">
            <w:pPr>
              <w:jc w:val="both"/>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Sub-CLO3</w:t>
            </w:r>
          </w:p>
        </w:tc>
        <w:tc>
          <w:tcPr>
            <w:tcW w:w="12049" w:type="dxa"/>
            <w:gridSpan w:val="10"/>
            <w:vAlign w:val="center"/>
          </w:tcPr>
          <w:p w14:paraId="506AE2AF" w14:textId="77777777" w:rsidR="00063F47" w:rsidRPr="00980FB0" w:rsidRDefault="00C83B7A" w:rsidP="00C83B7A">
            <w:pPr>
              <w:rPr>
                <w:rFonts w:asciiTheme="minorHAnsi" w:hAnsiTheme="minorHAnsi" w:cstheme="minorHAnsi"/>
                <w:color w:val="000000"/>
                <w:sz w:val="22"/>
                <w:szCs w:val="22"/>
              </w:rPr>
            </w:pPr>
            <w:r w:rsidRPr="00980FB0">
              <w:rPr>
                <w:rFonts w:asciiTheme="minorHAnsi" w:hAnsiTheme="minorHAnsi" w:cstheme="minorHAnsi"/>
                <w:color w:val="000000"/>
                <w:sz w:val="22"/>
                <w:szCs w:val="22"/>
              </w:rPr>
              <w:t>Mampu membuat perencanaan produksi berdasarkan peramalan produksi</w:t>
            </w:r>
          </w:p>
          <w:p w14:paraId="79E346FB" w14:textId="10BC4F84" w:rsidR="00C62232" w:rsidRPr="00980FB0" w:rsidRDefault="00C62232" w:rsidP="00C83B7A">
            <w:pPr>
              <w:rPr>
                <w:rFonts w:asciiTheme="minorHAnsi" w:hAnsiTheme="minorHAnsi" w:cstheme="minorHAnsi"/>
                <w:bCs/>
                <w:noProof/>
                <w:sz w:val="22"/>
                <w:szCs w:val="22"/>
                <w:lang w:eastAsia="id-ID"/>
              </w:rPr>
            </w:pPr>
            <w:r w:rsidRPr="00980FB0">
              <w:rPr>
                <w:rFonts w:asciiTheme="minorHAnsi" w:hAnsiTheme="minorHAnsi" w:cstheme="minorHAnsi"/>
                <w:color w:val="000000"/>
                <w:sz w:val="22"/>
                <w:szCs w:val="22"/>
              </w:rPr>
              <w:t>Able to make production planning based on production forecasting</w:t>
            </w:r>
          </w:p>
        </w:tc>
      </w:tr>
      <w:tr w:rsidR="00063F47" w:rsidRPr="00980FB0" w14:paraId="73C035CA" w14:textId="77777777" w:rsidTr="00C83B7A">
        <w:tc>
          <w:tcPr>
            <w:tcW w:w="2269" w:type="dxa"/>
            <w:vMerge/>
            <w:shd w:val="clear" w:color="auto" w:fill="auto"/>
          </w:tcPr>
          <w:p w14:paraId="1524D4DE" w14:textId="77777777" w:rsidR="00063F47" w:rsidRPr="00980FB0" w:rsidRDefault="00063F47" w:rsidP="0081256D">
            <w:pPr>
              <w:rPr>
                <w:rFonts w:asciiTheme="minorHAnsi" w:hAnsiTheme="minorHAnsi" w:cstheme="minorHAnsi"/>
                <w:b/>
                <w:sz w:val="22"/>
                <w:szCs w:val="22"/>
              </w:rPr>
            </w:pPr>
          </w:p>
        </w:tc>
        <w:tc>
          <w:tcPr>
            <w:tcW w:w="1276" w:type="dxa"/>
          </w:tcPr>
          <w:p w14:paraId="09F49604" w14:textId="77777777" w:rsidR="00063F47" w:rsidRPr="00980FB0" w:rsidRDefault="00063F47" w:rsidP="0081256D">
            <w:pPr>
              <w:jc w:val="both"/>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Sub-CPMK4</w:t>
            </w:r>
          </w:p>
          <w:p w14:paraId="4106F827" w14:textId="6C957D8D" w:rsidR="00063F47" w:rsidRPr="00980FB0" w:rsidRDefault="00063F47" w:rsidP="0081256D">
            <w:pPr>
              <w:jc w:val="both"/>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Sub-CLO4</w:t>
            </w:r>
          </w:p>
        </w:tc>
        <w:tc>
          <w:tcPr>
            <w:tcW w:w="12049" w:type="dxa"/>
            <w:gridSpan w:val="10"/>
            <w:vAlign w:val="center"/>
          </w:tcPr>
          <w:p w14:paraId="2343243E" w14:textId="77777777" w:rsidR="00063F47" w:rsidRPr="00980FB0" w:rsidRDefault="00C83B7A" w:rsidP="00C83B7A">
            <w:pPr>
              <w:rPr>
                <w:rFonts w:asciiTheme="minorHAnsi" w:hAnsiTheme="minorHAnsi" w:cstheme="minorHAnsi"/>
                <w:color w:val="000000"/>
                <w:sz w:val="22"/>
                <w:szCs w:val="22"/>
              </w:rPr>
            </w:pPr>
            <w:r w:rsidRPr="00980FB0">
              <w:rPr>
                <w:rFonts w:asciiTheme="minorHAnsi" w:hAnsiTheme="minorHAnsi" w:cstheme="minorHAnsi"/>
                <w:color w:val="000000"/>
                <w:sz w:val="22"/>
                <w:szCs w:val="22"/>
              </w:rPr>
              <w:t>Mampu membuat perencanaan kebutuhan bahan baku (</w:t>
            </w:r>
            <w:r w:rsidRPr="00980FB0">
              <w:rPr>
                <w:rFonts w:asciiTheme="minorHAnsi" w:hAnsiTheme="minorHAnsi" w:cstheme="minorHAnsi"/>
                <w:i/>
                <w:color w:val="000000"/>
                <w:sz w:val="22"/>
                <w:szCs w:val="22"/>
              </w:rPr>
              <w:t>Material Requirement Planning</w:t>
            </w:r>
            <w:r w:rsidRPr="00980FB0">
              <w:rPr>
                <w:rFonts w:asciiTheme="minorHAnsi" w:hAnsiTheme="minorHAnsi" w:cstheme="minorHAnsi"/>
                <w:color w:val="000000"/>
                <w:sz w:val="22"/>
                <w:szCs w:val="22"/>
              </w:rPr>
              <w:t>)</w:t>
            </w:r>
          </w:p>
          <w:p w14:paraId="436AD027" w14:textId="2EE2782C" w:rsidR="00C62232" w:rsidRPr="00980FB0" w:rsidRDefault="00C62232" w:rsidP="00C83B7A">
            <w:pPr>
              <w:rPr>
                <w:rFonts w:asciiTheme="minorHAnsi" w:hAnsiTheme="minorHAnsi" w:cstheme="minorHAnsi"/>
                <w:bCs/>
                <w:noProof/>
                <w:sz w:val="22"/>
                <w:szCs w:val="22"/>
                <w:lang w:eastAsia="id-ID"/>
              </w:rPr>
            </w:pPr>
            <w:r w:rsidRPr="00980FB0">
              <w:rPr>
                <w:rFonts w:asciiTheme="minorHAnsi" w:hAnsiTheme="minorHAnsi" w:cstheme="minorHAnsi"/>
                <w:color w:val="000000"/>
                <w:sz w:val="22"/>
                <w:szCs w:val="22"/>
              </w:rPr>
              <w:t>Able to make material requirements planning (Material Requirement Planning)</w:t>
            </w:r>
          </w:p>
        </w:tc>
      </w:tr>
      <w:tr w:rsidR="00063F47" w:rsidRPr="00980FB0" w14:paraId="21F64914" w14:textId="77777777" w:rsidTr="00C83B7A">
        <w:tc>
          <w:tcPr>
            <w:tcW w:w="2269" w:type="dxa"/>
            <w:vMerge/>
            <w:shd w:val="clear" w:color="auto" w:fill="auto"/>
          </w:tcPr>
          <w:p w14:paraId="2FDC8D7B" w14:textId="77777777" w:rsidR="00063F47" w:rsidRPr="00980FB0" w:rsidRDefault="00063F47" w:rsidP="00213C22">
            <w:pPr>
              <w:rPr>
                <w:rFonts w:asciiTheme="minorHAnsi" w:hAnsiTheme="minorHAnsi" w:cstheme="minorHAnsi"/>
                <w:b/>
                <w:sz w:val="22"/>
                <w:szCs w:val="22"/>
              </w:rPr>
            </w:pPr>
          </w:p>
        </w:tc>
        <w:tc>
          <w:tcPr>
            <w:tcW w:w="1276" w:type="dxa"/>
          </w:tcPr>
          <w:p w14:paraId="641502C3" w14:textId="77777777" w:rsidR="00063F47" w:rsidRPr="00980FB0" w:rsidRDefault="00063F47" w:rsidP="00213C22">
            <w:pPr>
              <w:jc w:val="both"/>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Sub-CPMK5</w:t>
            </w:r>
          </w:p>
          <w:p w14:paraId="3B2C6E57" w14:textId="062DE69E" w:rsidR="00063F47" w:rsidRPr="00980FB0" w:rsidRDefault="00063F47" w:rsidP="00213C22">
            <w:pPr>
              <w:jc w:val="both"/>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Sub-CLO5</w:t>
            </w:r>
          </w:p>
        </w:tc>
        <w:tc>
          <w:tcPr>
            <w:tcW w:w="12049" w:type="dxa"/>
            <w:gridSpan w:val="10"/>
            <w:vAlign w:val="center"/>
          </w:tcPr>
          <w:p w14:paraId="41290E52" w14:textId="77777777" w:rsidR="00063F47" w:rsidRPr="00980FB0" w:rsidRDefault="00C83B7A" w:rsidP="00C83B7A">
            <w:pPr>
              <w:rPr>
                <w:rFonts w:asciiTheme="minorHAnsi" w:hAnsiTheme="minorHAnsi" w:cstheme="minorHAnsi"/>
                <w:color w:val="000000"/>
                <w:sz w:val="22"/>
                <w:szCs w:val="22"/>
              </w:rPr>
            </w:pPr>
            <w:r w:rsidRPr="00980FB0">
              <w:rPr>
                <w:rFonts w:asciiTheme="minorHAnsi" w:hAnsiTheme="minorHAnsi" w:cstheme="minorHAnsi"/>
                <w:color w:val="000000"/>
                <w:sz w:val="22"/>
                <w:szCs w:val="22"/>
              </w:rPr>
              <w:t>Mampu menganalisis perencanaan persediaan bahan baku</w:t>
            </w:r>
          </w:p>
          <w:p w14:paraId="3291E476" w14:textId="6E7310E2" w:rsidR="00C62232" w:rsidRPr="00980FB0" w:rsidRDefault="00C62232" w:rsidP="00C83B7A">
            <w:pPr>
              <w:rPr>
                <w:rFonts w:asciiTheme="minorHAnsi" w:hAnsiTheme="minorHAnsi" w:cstheme="minorHAnsi"/>
                <w:bCs/>
                <w:noProof/>
                <w:sz w:val="22"/>
                <w:szCs w:val="22"/>
                <w:lang w:eastAsia="id-ID"/>
              </w:rPr>
            </w:pPr>
            <w:r w:rsidRPr="00980FB0">
              <w:rPr>
                <w:rFonts w:asciiTheme="minorHAnsi" w:hAnsiTheme="minorHAnsi" w:cstheme="minorHAnsi"/>
                <w:color w:val="000000"/>
                <w:sz w:val="22"/>
                <w:szCs w:val="22"/>
              </w:rPr>
              <w:t>Able to analyze raw material inventory planning</w:t>
            </w:r>
          </w:p>
        </w:tc>
      </w:tr>
      <w:tr w:rsidR="00063F47" w:rsidRPr="00980FB0" w14:paraId="3E41A86E" w14:textId="77777777" w:rsidTr="00C83B7A">
        <w:trPr>
          <w:trHeight w:val="247"/>
        </w:trPr>
        <w:tc>
          <w:tcPr>
            <w:tcW w:w="2269" w:type="dxa"/>
            <w:vMerge/>
            <w:shd w:val="clear" w:color="auto" w:fill="auto"/>
          </w:tcPr>
          <w:p w14:paraId="3C4A6A81" w14:textId="77777777" w:rsidR="00063F47" w:rsidRPr="00980FB0" w:rsidRDefault="00063F47" w:rsidP="00213C22">
            <w:pPr>
              <w:rPr>
                <w:rFonts w:asciiTheme="minorHAnsi" w:hAnsiTheme="minorHAnsi" w:cstheme="minorHAnsi"/>
                <w:b/>
                <w:sz w:val="22"/>
                <w:szCs w:val="22"/>
              </w:rPr>
            </w:pPr>
          </w:p>
        </w:tc>
        <w:tc>
          <w:tcPr>
            <w:tcW w:w="1276" w:type="dxa"/>
          </w:tcPr>
          <w:p w14:paraId="35996C3F" w14:textId="77777777" w:rsidR="00063F47" w:rsidRPr="00980FB0" w:rsidRDefault="00063F47" w:rsidP="00213C22">
            <w:pPr>
              <w:jc w:val="both"/>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Sub-CPMK6</w:t>
            </w:r>
          </w:p>
          <w:p w14:paraId="0DE4A2D8" w14:textId="422EEAFD" w:rsidR="00063F47" w:rsidRPr="00980FB0" w:rsidRDefault="00063F47" w:rsidP="00213C22">
            <w:pPr>
              <w:jc w:val="both"/>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Sub-CLO6</w:t>
            </w:r>
          </w:p>
        </w:tc>
        <w:tc>
          <w:tcPr>
            <w:tcW w:w="12049" w:type="dxa"/>
            <w:gridSpan w:val="10"/>
            <w:vAlign w:val="center"/>
          </w:tcPr>
          <w:p w14:paraId="4F5BB319" w14:textId="77777777" w:rsidR="00063F47" w:rsidRPr="00980FB0" w:rsidRDefault="00C83B7A" w:rsidP="00C83B7A">
            <w:pPr>
              <w:rPr>
                <w:rFonts w:asciiTheme="minorHAnsi" w:hAnsiTheme="minorHAnsi" w:cstheme="minorHAnsi"/>
                <w:bCs/>
                <w:sz w:val="22"/>
                <w:szCs w:val="22"/>
                <w:lang w:val="en-GB"/>
              </w:rPr>
            </w:pPr>
            <w:r w:rsidRPr="00980FB0">
              <w:rPr>
                <w:rFonts w:asciiTheme="minorHAnsi" w:hAnsiTheme="minorHAnsi" w:cstheme="minorHAnsi"/>
                <w:bCs/>
                <w:sz w:val="22"/>
                <w:szCs w:val="22"/>
                <w:lang w:val="en-GB"/>
              </w:rPr>
              <w:t>Mampu menganalisis manajemen rantai pasokan</w:t>
            </w:r>
          </w:p>
          <w:p w14:paraId="1747F2FE" w14:textId="16C909FE" w:rsidR="00C62232" w:rsidRPr="00980FB0" w:rsidRDefault="00C62232" w:rsidP="00C83B7A">
            <w:pPr>
              <w:rPr>
                <w:rFonts w:asciiTheme="minorHAnsi" w:hAnsiTheme="minorHAnsi" w:cstheme="minorHAnsi"/>
                <w:bCs/>
                <w:noProof/>
                <w:sz w:val="22"/>
                <w:szCs w:val="22"/>
                <w:lang w:eastAsia="id-ID"/>
              </w:rPr>
            </w:pPr>
            <w:r w:rsidRPr="00980FB0">
              <w:rPr>
                <w:rFonts w:asciiTheme="minorHAnsi" w:hAnsiTheme="minorHAnsi" w:cstheme="minorHAnsi"/>
                <w:bCs/>
                <w:sz w:val="22"/>
                <w:szCs w:val="22"/>
                <w:lang w:val="en-GB"/>
              </w:rPr>
              <w:t>Able to analyze supply chain management</w:t>
            </w:r>
          </w:p>
        </w:tc>
      </w:tr>
      <w:tr w:rsidR="00C83B7A" w:rsidRPr="00980FB0" w14:paraId="2D3866B8" w14:textId="77777777" w:rsidTr="00C83B7A">
        <w:trPr>
          <w:trHeight w:val="247"/>
        </w:trPr>
        <w:tc>
          <w:tcPr>
            <w:tcW w:w="2269" w:type="dxa"/>
            <w:vMerge/>
            <w:shd w:val="clear" w:color="auto" w:fill="auto"/>
          </w:tcPr>
          <w:p w14:paraId="0B79659D" w14:textId="77777777" w:rsidR="00C83B7A" w:rsidRPr="00980FB0" w:rsidRDefault="00C83B7A" w:rsidP="00213C22">
            <w:pPr>
              <w:rPr>
                <w:rFonts w:asciiTheme="minorHAnsi" w:hAnsiTheme="minorHAnsi" w:cstheme="minorHAnsi"/>
                <w:b/>
                <w:sz w:val="22"/>
                <w:szCs w:val="22"/>
              </w:rPr>
            </w:pPr>
          </w:p>
        </w:tc>
        <w:tc>
          <w:tcPr>
            <w:tcW w:w="1276" w:type="dxa"/>
          </w:tcPr>
          <w:p w14:paraId="07FE80D6" w14:textId="210901A0" w:rsidR="00C83B7A" w:rsidRPr="00980FB0" w:rsidRDefault="00C83B7A" w:rsidP="00C83B7A">
            <w:pPr>
              <w:jc w:val="both"/>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eastAsia="id-ID"/>
              </w:rPr>
              <w:t>Sub-CPMK</w:t>
            </w:r>
            <w:r w:rsidRPr="00980FB0">
              <w:rPr>
                <w:rFonts w:asciiTheme="minorHAnsi" w:hAnsiTheme="minorHAnsi" w:cstheme="minorHAnsi"/>
                <w:bCs/>
                <w:noProof/>
                <w:sz w:val="22"/>
                <w:szCs w:val="22"/>
                <w:lang w:val="id-ID" w:eastAsia="id-ID"/>
              </w:rPr>
              <w:t>7</w:t>
            </w:r>
          </w:p>
          <w:p w14:paraId="4B3BF46D" w14:textId="430C8CE7" w:rsidR="00C83B7A" w:rsidRPr="00980FB0" w:rsidRDefault="00C83B7A" w:rsidP="00C83B7A">
            <w:pPr>
              <w:jc w:val="both"/>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eastAsia="id-ID"/>
              </w:rPr>
              <w:t>Sub-CLO</w:t>
            </w:r>
            <w:r w:rsidRPr="00980FB0">
              <w:rPr>
                <w:rFonts w:asciiTheme="minorHAnsi" w:hAnsiTheme="minorHAnsi" w:cstheme="minorHAnsi"/>
                <w:bCs/>
                <w:noProof/>
                <w:sz w:val="22"/>
                <w:szCs w:val="22"/>
                <w:lang w:val="id-ID" w:eastAsia="id-ID"/>
              </w:rPr>
              <w:t>7</w:t>
            </w:r>
          </w:p>
        </w:tc>
        <w:tc>
          <w:tcPr>
            <w:tcW w:w="12049" w:type="dxa"/>
            <w:gridSpan w:val="10"/>
            <w:vAlign w:val="center"/>
          </w:tcPr>
          <w:p w14:paraId="39912646" w14:textId="77777777" w:rsidR="00C83B7A" w:rsidRPr="00980FB0" w:rsidRDefault="00C83B7A" w:rsidP="00C83B7A">
            <w:pPr>
              <w:rPr>
                <w:rFonts w:asciiTheme="minorHAnsi" w:hAnsiTheme="minorHAnsi" w:cstheme="minorHAnsi"/>
                <w:sz w:val="22"/>
                <w:szCs w:val="22"/>
              </w:rPr>
            </w:pPr>
            <w:r w:rsidRPr="00980FB0">
              <w:rPr>
                <w:rFonts w:asciiTheme="minorHAnsi" w:hAnsiTheme="minorHAnsi" w:cstheme="minorHAnsi"/>
                <w:sz w:val="22"/>
                <w:szCs w:val="22"/>
              </w:rPr>
              <w:t>Mampu menganalisis tata letak fasilitas produksi</w:t>
            </w:r>
          </w:p>
          <w:p w14:paraId="561CE2DF" w14:textId="0E8BD73E" w:rsidR="00C62232" w:rsidRPr="00980FB0" w:rsidRDefault="00C62232" w:rsidP="00C83B7A">
            <w:pPr>
              <w:rPr>
                <w:rFonts w:asciiTheme="minorHAnsi" w:hAnsiTheme="minorHAnsi" w:cstheme="minorHAnsi"/>
                <w:bCs/>
                <w:sz w:val="22"/>
                <w:szCs w:val="22"/>
                <w:lang w:val="en-GB"/>
              </w:rPr>
            </w:pPr>
            <w:r w:rsidRPr="00980FB0">
              <w:rPr>
                <w:rFonts w:asciiTheme="minorHAnsi" w:hAnsiTheme="minorHAnsi" w:cstheme="minorHAnsi"/>
                <w:sz w:val="22"/>
                <w:szCs w:val="22"/>
              </w:rPr>
              <w:t>Able to analyze the layout of production facilities</w:t>
            </w:r>
          </w:p>
        </w:tc>
      </w:tr>
      <w:tr w:rsidR="00C83B7A" w:rsidRPr="00980FB0" w14:paraId="257F214A" w14:textId="77777777" w:rsidTr="00C83B7A">
        <w:trPr>
          <w:trHeight w:val="247"/>
        </w:trPr>
        <w:tc>
          <w:tcPr>
            <w:tcW w:w="2269" w:type="dxa"/>
            <w:vMerge/>
            <w:shd w:val="clear" w:color="auto" w:fill="auto"/>
          </w:tcPr>
          <w:p w14:paraId="5E2A52C1" w14:textId="77777777" w:rsidR="00C83B7A" w:rsidRPr="00980FB0" w:rsidRDefault="00C83B7A" w:rsidP="00213C22">
            <w:pPr>
              <w:rPr>
                <w:rFonts w:asciiTheme="minorHAnsi" w:hAnsiTheme="minorHAnsi" w:cstheme="minorHAnsi"/>
                <w:b/>
                <w:sz w:val="22"/>
                <w:szCs w:val="22"/>
              </w:rPr>
            </w:pPr>
          </w:p>
        </w:tc>
        <w:tc>
          <w:tcPr>
            <w:tcW w:w="1276" w:type="dxa"/>
          </w:tcPr>
          <w:p w14:paraId="4D16EDED" w14:textId="6489FCA9" w:rsidR="00C83B7A" w:rsidRPr="00980FB0" w:rsidRDefault="00C83B7A" w:rsidP="00C83B7A">
            <w:pPr>
              <w:jc w:val="both"/>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eastAsia="id-ID"/>
              </w:rPr>
              <w:t>Sub-CPMK</w:t>
            </w:r>
            <w:r w:rsidRPr="00980FB0">
              <w:rPr>
                <w:rFonts w:asciiTheme="minorHAnsi" w:hAnsiTheme="minorHAnsi" w:cstheme="minorHAnsi"/>
                <w:bCs/>
                <w:noProof/>
                <w:sz w:val="22"/>
                <w:szCs w:val="22"/>
                <w:lang w:val="id-ID" w:eastAsia="id-ID"/>
              </w:rPr>
              <w:t>8</w:t>
            </w:r>
          </w:p>
          <w:p w14:paraId="18B5A084" w14:textId="7B858519" w:rsidR="00C83B7A" w:rsidRPr="00980FB0" w:rsidRDefault="00C83B7A" w:rsidP="00C83B7A">
            <w:pPr>
              <w:jc w:val="both"/>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eastAsia="id-ID"/>
              </w:rPr>
              <w:t>Sub-CLO</w:t>
            </w:r>
            <w:r w:rsidRPr="00980FB0">
              <w:rPr>
                <w:rFonts w:asciiTheme="minorHAnsi" w:hAnsiTheme="minorHAnsi" w:cstheme="minorHAnsi"/>
                <w:bCs/>
                <w:noProof/>
                <w:sz w:val="22"/>
                <w:szCs w:val="22"/>
                <w:lang w:val="id-ID" w:eastAsia="id-ID"/>
              </w:rPr>
              <w:t>8</w:t>
            </w:r>
          </w:p>
        </w:tc>
        <w:tc>
          <w:tcPr>
            <w:tcW w:w="12049" w:type="dxa"/>
            <w:gridSpan w:val="10"/>
            <w:vAlign w:val="center"/>
          </w:tcPr>
          <w:p w14:paraId="25CD2AD6" w14:textId="77777777" w:rsidR="00C83B7A" w:rsidRPr="00980FB0" w:rsidRDefault="00C83B7A" w:rsidP="00C83B7A">
            <w:pPr>
              <w:rPr>
                <w:rFonts w:asciiTheme="minorHAnsi" w:hAnsiTheme="minorHAnsi" w:cstheme="minorHAnsi"/>
                <w:sz w:val="22"/>
                <w:szCs w:val="22"/>
              </w:rPr>
            </w:pPr>
            <w:r w:rsidRPr="00980FB0">
              <w:rPr>
                <w:rFonts w:asciiTheme="minorHAnsi" w:hAnsiTheme="minorHAnsi" w:cstheme="minorHAnsi"/>
                <w:sz w:val="22"/>
                <w:szCs w:val="22"/>
              </w:rPr>
              <w:t>Mampu menganalisis perancangan kerja</w:t>
            </w:r>
          </w:p>
          <w:p w14:paraId="0ADB98BC" w14:textId="7AA948DB" w:rsidR="00C62232" w:rsidRPr="00980FB0" w:rsidRDefault="00C62232" w:rsidP="00C83B7A">
            <w:pPr>
              <w:rPr>
                <w:rFonts w:asciiTheme="minorHAnsi" w:hAnsiTheme="minorHAnsi" w:cstheme="minorHAnsi"/>
                <w:bCs/>
                <w:sz w:val="22"/>
                <w:szCs w:val="22"/>
                <w:lang w:val="en-GB"/>
              </w:rPr>
            </w:pPr>
            <w:r w:rsidRPr="00980FB0">
              <w:rPr>
                <w:rFonts w:asciiTheme="minorHAnsi" w:hAnsiTheme="minorHAnsi" w:cstheme="minorHAnsi"/>
                <w:sz w:val="22"/>
                <w:szCs w:val="22"/>
              </w:rPr>
              <w:t>Able to analyze work design</w:t>
            </w:r>
          </w:p>
        </w:tc>
      </w:tr>
      <w:tr w:rsidR="00C83B7A" w:rsidRPr="00980FB0" w14:paraId="7EC65415" w14:textId="77777777" w:rsidTr="00C83B7A">
        <w:trPr>
          <w:trHeight w:val="247"/>
        </w:trPr>
        <w:tc>
          <w:tcPr>
            <w:tcW w:w="2269" w:type="dxa"/>
            <w:vMerge/>
            <w:shd w:val="clear" w:color="auto" w:fill="auto"/>
          </w:tcPr>
          <w:p w14:paraId="15323949" w14:textId="77777777" w:rsidR="00C83B7A" w:rsidRPr="00980FB0" w:rsidRDefault="00C83B7A" w:rsidP="00213C22">
            <w:pPr>
              <w:rPr>
                <w:rFonts w:asciiTheme="minorHAnsi" w:hAnsiTheme="minorHAnsi" w:cstheme="minorHAnsi"/>
                <w:b/>
                <w:sz w:val="22"/>
                <w:szCs w:val="22"/>
              </w:rPr>
            </w:pPr>
          </w:p>
        </w:tc>
        <w:tc>
          <w:tcPr>
            <w:tcW w:w="1276" w:type="dxa"/>
          </w:tcPr>
          <w:p w14:paraId="71641D07" w14:textId="32D33D34" w:rsidR="00C83B7A" w:rsidRPr="00980FB0" w:rsidRDefault="00C83B7A" w:rsidP="00C83B7A">
            <w:pPr>
              <w:jc w:val="both"/>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eastAsia="id-ID"/>
              </w:rPr>
              <w:t>Sub-CPMK</w:t>
            </w:r>
            <w:r w:rsidRPr="00980FB0">
              <w:rPr>
                <w:rFonts w:asciiTheme="minorHAnsi" w:hAnsiTheme="minorHAnsi" w:cstheme="minorHAnsi"/>
                <w:bCs/>
                <w:noProof/>
                <w:sz w:val="22"/>
                <w:szCs w:val="22"/>
                <w:lang w:val="id-ID" w:eastAsia="id-ID"/>
              </w:rPr>
              <w:t>9</w:t>
            </w:r>
          </w:p>
          <w:p w14:paraId="42CC704C" w14:textId="5FEFFB99" w:rsidR="00C83B7A" w:rsidRPr="00980FB0" w:rsidRDefault="00C83B7A" w:rsidP="00C83B7A">
            <w:pPr>
              <w:jc w:val="both"/>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eastAsia="id-ID"/>
              </w:rPr>
              <w:t>Sub-CLO</w:t>
            </w:r>
            <w:r w:rsidRPr="00980FB0">
              <w:rPr>
                <w:rFonts w:asciiTheme="minorHAnsi" w:hAnsiTheme="minorHAnsi" w:cstheme="minorHAnsi"/>
                <w:bCs/>
                <w:noProof/>
                <w:sz w:val="22"/>
                <w:szCs w:val="22"/>
                <w:lang w:val="id-ID" w:eastAsia="id-ID"/>
              </w:rPr>
              <w:t>9</w:t>
            </w:r>
          </w:p>
        </w:tc>
        <w:tc>
          <w:tcPr>
            <w:tcW w:w="12049" w:type="dxa"/>
            <w:gridSpan w:val="10"/>
            <w:vAlign w:val="center"/>
          </w:tcPr>
          <w:p w14:paraId="4B5CF185" w14:textId="6B77FDE0" w:rsidR="00C83B7A" w:rsidRPr="00980FB0" w:rsidRDefault="00C83B7A" w:rsidP="00C83B7A">
            <w:pPr>
              <w:rPr>
                <w:rFonts w:asciiTheme="minorHAnsi" w:hAnsiTheme="minorHAnsi" w:cstheme="minorHAnsi"/>
                <w:sz w:val="22"/>
                <w:szCs w:val="22"/>
              </w:rPr>
            </w:pPr>
            <w:r w:rsidRPr="00980FB0">
              <w:rPr>
                <w:rFonts w:asciiTheme="minorHAnsi" w:hAnsiTheme="minorHAnsi" w:cstheme="minorHAnsi"/>
                <w:sz w:val="22"/>
                <w:szCs w:val="22"/>
              </w:rPr>
              <w:t xml:space="preserve">Mampu menganalisis masalah secara bertanggung jawab, jujur, dan beretika dengan menerapkan pengendalian mutu </w:t>
            </w:r>
            <w:r w:rsidR="00C62232" w:rsidRPr="00980FB0">
              <w:rPr>
                <w:rFonts w:asciiTheme="minorHAnsi" w:hAnsiTheme="minorHAnsi" w:cstheme="minorHAnsi"/>
                <w:sz w:val="22"/>
                <w:szCs w:val="22"/>
              </w:rPr>
              <w:t>statistic</w:t>
            </w:r>
          </w:p>
          <w:p w14:paraId="37FCF817" w14:textId="1A175A24" w:rsidR="00C62232" w:rsidRPr="00980FB0" w:rsidRDefault="00C62232" w:rsidP="00C83B7A">
            <w:pPr>
              <w:rPr>
                <w:rFonts w:asciiTheme="minorHAnsi" w:hAnsiTheme="minorHAnsi" w:cstheme="minorHAnsi"/>
                <w:bCs/>
                <w:sz w:val="22"/>
                <w:szCs w:val="22"/>
                <w:lang w:val="en-GB"/>
              </w:rPr>
            </w:pPr>
            <w:r w:rsidRPr="00980FB0">
              <w:rPr>
                <w:rFonts w:asciiTheme="minorHAnsi" w:hAnsiTheme="minorHAnsi" w:cstheme="minorHAnsi"/>
                <w:sz w:val="22"/>
                <w:szCs w:val="22"/>
              </w:rPr>
              <w:t>Able to analyze problems responsibly, honestly and ethically by applying statistical quality control</w:t>
            </w:r>
          </w:p>
        </w:tc>
      </w:tr>
      <w:tr w:rsidR="00C83B7A" w:rsidRPr="00980FB0" w14:paraId="12332293" w14:textId="77777777" w:rsidTr="00C83B7A">
        <w:trPr>
          <w:trHeight w:val="247"/>
        </w:trPr>
        <w:tc>
          <w:tcPr>
            <w:tcW w:w="2269" w:type="dxa"/>
            <w:vMerge/>
            <w:shd w:val="clear" w:color="auto" w:fill="auto"/>
          </w:tcPr>
          <w:p w14:paraId="541D0CD5" w14:textId="77777777" w:rsidR="00C83B7A" w:rsidRPr="00980FB0" w:rsidRDefault="00C83B7A" w:rsidP="00213C22">
            <w:pPr>
              <w:rPr>
                <w:rFonts w:asciiTheme="minorHAnsi" w:hAnsiTheme="minorHAnsi" w:cstheme="minorHAnsi"/>
                <w:b/>
                <w:sz w:val="22"/>
                <w:szCs w:val="22"/>
              </w:rPr>
            </w:pPr>
          </w:p>
        </w:tc>
        <w:tc>
          <w:tcPr>
            <w:tcW w:w="1276" w:type="dxa"/>
          </w:tcPr>
          <w:p w14:paraId="180CDDC7" w14:textId="669068E4" w:rsidR="00C83B7A" w:rsidRPr="00980FB0" w:rsidRDefault="00C83B7A" w:rsidP="00C83B7A">
            <w:pPr>
              <w:jc w:val="both"/>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eastAsia="id-ID"/>
              </w:rPr>
              <w:t>Sub-CPMK</w:t>
            </w:r>
            <w:r w:rsidRPr="00980FB0">
              <w:rPr>
                <w:rFonts w:asciiTheme="minorHAnsi" w:hAnsiTheme="minorHAnsi" w:cstheme="minorHAnsi"/>
                <w:bCs/>
                <w:noProof/>
                <w:sz w:val="22"/>
                <w:szCs w:val="22"/>
                <w:lang w:val="id-ID" w:eastAsia="id-ID"/>
              </w:rPr>
              <w:t>10</w:t>
            </w:r>
          </w:p>
          <w:p w14:paraId="79823811" w14:textId="057A9B31" w:rsidR="00C83B7A" w:rsidRPr="00980FB0" w:rsidRDefault="00C83B7A" w:rsidP="00C83B7A">
            <w:pPr>
              <w:jc w:val="both"/>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eastAsia="id-ID"/>
              </w:rPr>
              <w:t>Sub-CLO</w:t>
            </w:r>
            <w:r w:rsidRPr="00980FB0">
              <w:rPr>
                <w:rFonts w:asciiTheme="minorHAnsi" w:hAnsiTheme="minorHAnsi" w:cstheme="minorHAnsi"/>
                <w:bCs/>
                <w:noProof/>
                <w:sz w:val="22"/>
                <w:szCs w:val="22"/>
                <w:lang w:val="id-ID" w:eastAsia="id-ID"/>
              </w:rPr>
              <w:t>10</w:t>
            </w:r>
          </w:p>
        </w:tc>
        <w:tc>
          <w:tcPr>
            <w:tcW w:w="12049" w:type="dxa"/>
            <w:gridSpan w:val="10"/>
            <w:vAlign w:val="center"/>
          </w:tcPr>
          <w:p w14:paraId="0CE9D7F8" w14:textId="77777777" w:rsidR="00C83B7A" w:rsidRPr="00980FB0" w:rsidRDefault="00C83B7A" w:rsidP="00C83B7A">
            <w:pPr>
              <w:rPr>
                <w:rFonts w:asciiTheme="minorHAnsi" w:hAnsiTheme="minorHAnsi" w:cstheme="minorHAnsi"/>
                <w:sz w:val="22"/>
                <w:szCs w:val="22"/>
                <w:lang w:val="es-ES"/>
              </w:rPr>
            </w:pPr>
            <w:r w:rsidRPr="00980FB0">
              <w:rPr>
                <w:rFonts w:asciiTheme="minorHAnsi" w:hAnsiTheme="minorHAnsi" w:cstheme="minorHAnsi"/>
                <w:sz w:val="22"/>
                <w:szCs w:val="22"/>
                <w:lang w:val="es-ES"/>
              </w:rPr>
              <w:t>Mampu menjelaskan mengenai pemeliharaan dan reliabilitas peralatan</w:t>
            </w:r>
          </w:p>
          <w:p w14:paraId="13ADEB93" w14:textId="266334AC" w:rsidR="00C62232" w:rsidRPr="00980FB0" w:rsidRDefault="00C62232" w:rsidP="00C83B7A">
            <w:pPr>
              <w:rPr>
                <w:rFonts w:asciiTheme="minorHAnsi" w:hAnsiTheme="minorHAnsi" w:cstheme="minorHAnsi"/>
                <w:sz w:val="22"/>
                <w:szCs w:val="22"/>
              </w:rPr>
            </w:pPr>
            <w:r w:rsidRPr="00980FB0">
              <w:rPr>
                <w:rFonts w:asciiTheme="minorHAnsi" w:hAnsiTheme="minorHAnsi" w:cstheme="minorHAnsi"/>
                <w:sz w:val="22"/>
                <w:szCs w:val="22"/>
                <w:lang w:val="es-ES"/>
              </w:rPr>
              <w:t>Able to explain about equipment maintenance and reliability</w:t>
            </w:r>
          </w:p>
        </w:tc>
      </w:tr>
      <w:tr w:rsidR="00063F47" w:rsidRPr="00980FB0" w14:paraId="09A777CD" w14:textId="153B07D6" w:rsidTr="00063F47">
        <w:trPr>
          <w:trHeight w:val="345"/>
        </w:trPr>
        <w:tc>
          <w:tcPr>
            <w:tcW w:w="2269" w:type="dxa"/>
            <w:vMerge/>
            <w:shd w:val="clear" w:color="auto" w:fill="auto"/>
          </w:tcPr>
          <w:p w14:paraId="023D6DBC" w14:textId="77777777" w:rsidR="00063F47" w:rsidRPr="00980FB0" w:rsidRDefault="00063F47" w:rsidP="00F42DA2">
            <w:pPr>
              <w:jc w:val="both"/>
              <w:rPr>
                <w:rFonts w:asciiTheme="minorHAnsi" w:hAnsiTheme="minorHAnsi" w:cstheme="minorHAnsi"/>
                <w:noProof/>
                <w:sz w:val="22"/>
                <w:szCs w:val="22"/>
              </w:rPr>
            </w:pPr>
          </w:p>
        </w:tc>
        <w:tc>
          <w:tcPr>
            <w:tcW w:w="5797" w:type="dxa"/>
            <w:gridSpan w:val="6"/>
            <w:shd w:val="clear" w:color="auto" w:fill="BFBFBF" w:themeFill="background1" w:themeFillShade="BF"/>
          </w:tcPr>
          <w:p w14:paraId="6DE404AA" w14:textId="77777777" w:rsidR="00063F47" w:rsidRPr="00980FB0" w:rsidRDefault="00063F47" w:rsidP="00F42DA2">
            <w:pPr>
              <w:jc w:val="both"/>
              <w:rPr>
                <w:rFonts w:asciiTheme="minorHAnsi" w:hAnsiTheme="minorHAnsi" w:cstheme="minorHAnsi"/>
                <w:b/>
                <w:bCs/>
                <w:noProof/>
                <w:sz w:val="22"/>
                <w:szCs w:val="22"/>
              </w:rPr>
            </w:pPr>
            <w:r w:rsidRPr="00980FB0">
              <w:rPr>
                <w:rFonts w:asciiTheme="minorHAnsi" w:hAnsiTheme="minorHAnsi" w:cstheme="minorHAnsi"/>
                <w:b/>
                <w:bCs/>
                <w:noProof/>
                <w:sz w:val="22"/>
                <w:szCs w:val="22"/>
              </w:rPr>
              <w:t>Korelasi CPMK terhadap Sub-CPMK</w:t>
            </w:r>
          </w:p>
          <w:p w14:paraId="2DA0EFD2" w14:textId="22B2DA09" w:rsidR="00063F47" w:rsidRPr="00980FB0" w:rsidRDefault="00063F47" w:rsidP="00F42DA2">
            <w:pPr>
              <w:jc w:val="both"/>
              <w:rPr>
                <w:rFonts w:asciiTheme="minorHAnsi" w:hAnsiTheme="minorHAnsi" w:cstheme="minorHAnsi"/>
                <w:b/>
                <w:bCs/>
                <w:noProof/>
                <w:sz w:val="22"/>
                <w:szCs w:val="22"/>
              </w:rPr>
            </w:pPr>
            <w:r w:rsidRPr="00980FB0">
              <w:rPr>
                <w:rFonts w:asciiTheme="minorHAnsi" w:hAnsiTheme="minorHAnsi" w:cstheme="minorHAnsi"/>
                <w:b/>
                <w:bCs/>
                <w:noProof/>
                <w:sz w:val="22"/>
                <w:szCs w:val="22"/>
              </w:rPr>
              <w:t>Correlation of CLO to Sub-CLO</w:t>
            </w:r>
          </w:p>
        </w:tc>
        <w:tc>
          <w:tcPr>
            <w:tcW w:w="7528" w:type="dxa"/>
            <w:gridSpan w:val="5"/>
            <w:shd w:val="clear" w:color="auto" w:fill="auto"/>
          </w:tcPr>
          <w:p w14:paraId="14A85CF5" w14:textId="77777777" w:rsidR="00063F47" w:rsidRPr="00980FB0" w:rsidRDefault="00063F47" w:rsidP="00F42DA2">
            <w:pPr>
              <w:jc w:val="both"/>
              <w:rPr>
                <w:rFonts w:asciiTheme="minorHAnsi" w:hAnsiTheme="minorHAnsi" w:cstheme="minorHAnsi"/>
                <w:noProof/>
                <w:sz w:val="22"/>
                <w:szCs w:val="22"/>
              </w:rPr>
            </w:pPr>
          </w:p>
        </w:tc>
      </w:tr>
      <w:tr w:rsidR="00063F47" w:rsidRPr="00980FB0" w14:paraId="3D301FF5" w14:textId="1081C3C9" w:rsidTr="00063F47">
        <w:trPr>
          <w:trHeight w:val="345"/>
        </w:trPr>
        <w:tc>
          <w:tcPr>
            <w:tcW w:w="2269" w:type="dxa"/>
            <w:vMerge/>
            <w:shd w:val="clear" w:color="auto" w:fill="auto"/>
          </w:tcPr>
          <w:p w14:paraId="26C3B62A" w14:textId="77777777" w:rsidR="00063F47" w:rsidRPr="00980FB0" w:rsidRDefault="00063F47" w:rsidP="00F42DA2">
            <w:pPr>
              <w:jc w:val="both"/>
              <w:rPr>
                <w:rFonts w:asciiTheme="minorHAnsi" w:hAnsiTheme="minorHAnsi" w:cstheme="minorHAnsi"/>
                <w:noProof/>
                <w:sz w:val="22"/>
                <w:szCs w:val="22"/>
              </w:rPr>
            </w:pPr>
          </w:p>
        </w:tc>
        <w:tc>
          <w:tcPr>
            <w:tcW w:w="13325" w:type="dxa"/>
            <w:gridSpan w:val="11"/>
            <w:shd w:val="clear" w:color="auto" w:fill="auto"/>
          </w:tcPr>
          <w:tbl>
            <w:tblPr>
              <w:tblStyle w:val="TableGrid"/>
              <w:tblW w:w="0" w:type="auto"/>
              <w:tblLook w:val="04A0" w:firstRow="1" w:lastRow="0" w:firstColumn="1" w:lastColumn="0" w:noHBand="0" w:noVBand="1"/>
            </w:tblPr>
            <w:tblGrid>
              <w:gridCol w:w="861"/>
              <w:gridCol w:w="1212"/>
              <w:gridCol w:w="1212"/>
              <w:gridCol w:w="1212"/>
              <w:gridCol w:w="1213"/>
              <w:gridCol w:w="1213"/>
              <w:gridCol w:w="1213"/>
              <w:gridCol w:w="1213"/>
              <w:gridCol w:w="1213"/>
              <w:gridCol w:w="1213"/>
              <w:gridCol w:w="1324"/>
            </w:tblGrid>
            <w:tr w:rsidR="00C83B7A" w:rsidRPr="00980FB0" w14:paraId="7F4E8F2F" w14:textId="612C7971" w:rsidTr="00E94673">
              <w:tc>
                <w:tcPr>
                  <w:tcW w:w="0" w:type="auto"/>
                </w:tcPr>
                <w:p w14:paraId="10E741EF" w14:textId="77777777" w:rsidR="00C83B7A" w:rsidRPr="00980FB0" w:rsidRDefault="00C83B7A" w:rsidP="00063F47">
                  <w:pPr>
                    <w:jc w:val="both"/>
                    <w:rPr>
                      <w:rFonts w:asciiTheme="minorHAnsi" w:hAnsiTheme="minorHAnsi" w:cstheme="minorHAnsi"/>
                      <w:noProof/>
                      <w:sz w:val="22"/>
                      <w:szCs w:val="22"/>
                    </w:rPr>
                  </w:pPr>
                </w:p>
              </w:tc>
              <w:tc>
                <w:tcPr>
                  <w:tcW w:w="0" w:type="auto"/>
                </w:tcPr>
                <w:p w14:paraId="618E75AB" w14:textId="77777777" w:rsidR="00C83B7A" w:rsidRPr="00980FB0" w:rsidRDefault="00C83B7A" w:rsidP="00063F47">
                  <w:pPr>
                    <w:jc w:val="both"/>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Sub-CPMK1</w:t>
                  </w:r>
                </w:p>
                <w:p w14:paraId="12D92965" w14:textId="31450FF1" w:rsidR="00C83B7A" w:rsidRPr="00980FB0" w:rsidRDefault="00C83B7A" w:rsidP="00063F47">
                  <w:pPr>
                    <w:jc w:val="both"/>
                    <w:rPr>
                      <w:rFonts w:asciiTheme="minorHAnsi" w:hAnsiTheme="minorHAnsi" w:cstheme="minorHAnsi"/>
                      <w:noProof/>
                      <w:sz w:val="22"/>
                      <w:szCs w:val="22"/>
                    </w:rPr>
                  </w:pPr>
                  <w:r w:rsidRPr="00980FB0">
                    <w:rPr>
                      <w:rFonts w:asciiTheme="minorHAnsi" w:hAnsiTheme="minorHAnsi" w:cstheme="minorHAnsi"/>
                      <w:bCs/>
                      <w:noProof/>
                      <w:sz w:val="22"/>
                      <w:szCs w:val="22"/>
                      <w:lang w:eastAsia="id-ID"/>
                    </w:rPr>
                    <w:t>Sub-CLO1</w:t>
                  </w:r>
                </w:p>
              </w:tc>
              <w:tc>
                <w:tcPr>
                  <w:tcW w:w="0" w:type="auto"/>
                </w:tcPr>
                <w:p w14:paraId="244EA161" w14:textId="77777777" w:rsidR="00C83B7A" w:rsidRPr="00980FB0" w:rsidRDefault="00C83B7A" w:rsidP="00063F47">
                  <w:pPr>
                    <w:jc w:val="both"/>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Sub-CPMK1</w:t>
                  </w:r>
                </w:p>
                <w:p w14:paraId="3015CAAE" w14:textId="7791D968" w:rsidR="00C83B7A" w:rsidRPr="00980FB0" w:rsidRDefault="00C83B7A" w:rsidP="00063F47">
                  <w:pPr>
                    <w:jc w:val="both"/>
                    <w:rPr>
                      <w:rFonts w:asciiTheme="minorHAnsi" w:hAnsiTheme="minorHAnsi" w:cstheme="minorHAnsi"/>
                      <w:noProof/>
                      <w:sz w:val="22"/>
                      <w:szCs w:val="22"/>
                    </w:rPr>
                  </w:pPr>
                  <w:r w:rsidRPr="00980FB0">
                    <w:rPr>
                      <w:rFonts w:asciiTheme="minorHAnsi" w:hAnsiTheme="minorHAnsi" w:cstheme="minorHAnsi"/>
                      <w:bCs/>
                      <w:noProof/>
                      <w:sz w:val="22"/>
                      <w:szCs w:val="22"/>
                      <w:lang w:eastAsia="id-ID"/>
                    </w:rPr>
                    <w:t>Sub-CLO1</w:t>
                  </w:r>
                </w:p>
              </w:tc>
              <w:tc>
                <w:tcPr>
                  <w:tcW w:w="0" w:type="auto"/>
                </w:tcPr>
                <w:p w14:paraId="4FAF187F" w14:textId="77777777" w:rsidR="00C83B7A" w:rsidRPr="00980FB0" w:rsidRDefault="00C83B7A" w:rsidP="00063F47">
                  <w:pPr>
                    <w:jc w:val="both"/>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Sub-CPMK3</w:t>
                  </w:r>
                </w:p>
                <w:p w14:paraId="4F0D3786" w14:textId="0B4BA1B2" w:rsidR="00C83B7A" w:rsidRPr="00980FB0" w:rsidRDefault="00C83B7A" w:rsidP="00063F47">
                  <w:pPr>
                    <w:jc w:val="both"/>
                    <w:rPr>
                      <w:rFonts w:asciiTheme="minorHAnsi" w:hAnsiTheme="minorHAnsi" w:cstheme="minorHAnsi"/>
                      <w:noProof/>
                      <w:sz w:val="22"/>
                      <w:szCs w:val="22"/>
                    </w:rPr>
                  </w:pPr>
                  <w:r w:rsidRPr="00980FB0">
                    <w:rPr>
                      <w:rFonts w:asciiTheme="minorHAnsi" w:hAnsiTheme="minorHAnsi" w:cstheme="minorHAnsi"/>
                      <w:bCs/>
                      <w:noProof/>
                      <w:sz w:val="22"/>
                      <w:szCs w:val="22"/>
                      <w:lang w:eastAsia="id-ID"/>
                    </w:rPr>
                    <w:t>Sub-CLO3</w:t>
                  </w:r>
                </w:p>
              </w:tc>
              <w:tc>
                <w:tcPr>
                  <w:tcW w:w="0" w:type="auto"/>
                </w:tcPr>
                <w:p w14:paraId="46251896" w14:textId="77777777" w:rsidR="00C83B7A" w:rsidRPr="00980FB0" w:rsidRDefault="00C83B7A" w:rsidP="00063F47">
                  <w:pPr>
                    <w:jc w:val="both"/>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Sub-CPMK4</w:t>
                  </w:r>
                </w:p>
                <w:p w14:paraId="4917E001" w14:textId="182CFA0D" w:rsidR="00C83B7A" w:rsidRPr="00980FB0" w:rsidRDefault="00C83B7A" w:rsidP="00063F47">
                  <w:pPr>
                    <w:jc w:val="both"/>
                    <w:rPr>
                      <w:rFonts w:asciiTheme="minorHAnsi" w:hAnsiTheme="minorHAnsi" w:cstheme="minorHAnsi"/>
                      <w:noProof/>
                      <w:sz w:val="22"/>
                      <w:szCs w:val="22"/>
                    </w:rPr>
                  </w:pPr>
                  <w:r w:rsidRPr="00980FB0">
                    <w:rPr>
                      <w:rFonts w:asciiTheme="minorHAnsi" w:hAnsiTheme="minorHAnsi" w:cstheme="minorHAnsi"/>
                      <w:bCs/>
                      <w:noProof/>
                      <w:sz w:val="22"/>
                      <w:szCs w:val="22"/>
                      <w:lang w:eastAsia="id-ID"/>
                    </w:rPr>
                    <w:t>Sub-CLO4</w:t>
                  </w:r>
                </w:p>
              </w:tc>
              <w:tc>
                <w:tcPr>
                  <w:tcW w:w="0" w:type="auto"/>
                </w:tcPr>
                <w:p w14:paraId="36DEFC60" w14:textId="77777777" w:rsidR="00C83B7A" w:rsidRPr="00980FB0" w:rsidRDefault="00C83B7A" w:rsidP="00063F47">
                  <w:pPr>
                    <w:jc w:val="both"/>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Sub-CPMK5</w:t>
                  </w:r>
                </w:p>
                <w:p w14:paraId="33F9556A" w14:textId="2384C33F" w:rsidR="00C83B7A" w:rsidRPr="00980FB0" w:rsidRDefault="00C83B7A" w:rsidP="00063F47">
                  <w:pPr>
                    <w:jc w:val="both"/>
                    <w:rPr>
                      <w:rFonts w:asciiTheme="minorHAnsi" w:hAnsiTheme="minorHAnsi" w:cstheme="minorHAnsi"/>
                      <w:noProof/>
                      <w:sz w:val="22"/>
                      <w:szCs w:val="22"/>
                    </w:rPr>
                  </w:pPr>
                  <w:r w:rsidRPr="00980FB0">
                    <w:rPr>
                      <w:rFonts w:asciiTheme="minorHAnsi" w:hAnsiTheme="minorHAnsi" w:cstheme="minorHAnsi"/>
                      <w:bCs/>
                      <w:noProof/>
                      <w:sz w:val="22"/>
                      <w:szCs w:val="22"/>
                      <w:lang w:eastAsia="id-ID"/>
                    </w:rPr>
                    <w:t>Sub-CLO5</w:t>
                  </w:r>
                </w:p>
              </w:tc>
              <w:tc>
                <w:tcPr>
                  <w:tcW w:w="0" w:type="auto"/>
                </w:tcPr>
                <w:p w14:paraId="10CFD7AA" w14:textId="77777777" w:rsidR="00C83B7A" w:rsidRPr="00980FB0" w:rsidRDefault="00C83B7A" w:rsidP="00063F47">
                  <w:pPr>
                    <w:jc w:val="both"/>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Sub-CPMK6</w:t>
                  </w:r>
                </w:p>
                <w:p w14:paraId="090786D8" w14:textId="10915F2A" w:rsidR="00C83B7A" w:rsidRPr="00980FB0" w:rsidRDefault="00C83B7A" w:rsidP="00063F47">
                  <w:pPr>
                    <w:jc w:val="both"/>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Sub-CLO6</w:t>
                  </w:r>
                </w:p>
              </w:tc>
              <w:tc>
                <w:tcPr>
                  <w:tcW w:w="0" w:type="auto"/>
                </w:tcPr>
                <w:p w14:paraId="112910A2" w14:textId="319E1D58" w:rsidR="00C83B7A" w:rsidRPr="00980FB0" w:rsidRDefault="00C83B7A" w:rsidP="00C83B7A">
                  <w:pPr>
                    <w:jc w:val="both"/>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eastAsia="id-ID"/>
                    </w:rPr>
                    <w:t>Sub-CPMK</w:t>
                  </w:r>
                  <w:r w:rsidRPr="00980FB0">
                    <w:rPr>
                      <w:rFonts w:asciiTheme="minorHAnsi" w:hAnsiTheme="minorHAnsi" w:cstheme="minorHAnsi"/>
                      <w:bCs/>
                      <w:noProof/>
                      <w:sz w:val="22"/>
                      <w:szCs w:val="22"/>
                      <w:lang w:val="id-ID" w:eastAsia="id-ID"/>
                    </w:rPr>
                    <w:t>7</w:t>
                  </w:r>
                </w:p>
                <w:p w14:paraId="570BD4B0" w14:textId="23D588C3" w:rsidR="00C83B7A" w:rsidRPr="00980FB0" w:rsidRDefault="00C83B7A" w:rsidP="00C83B7A">
                  <w:pPr>
                    <w:jc w:val="both"/>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eastAsia="id-ID"/>
                    </w:rPr>
                    <w:t>Sub-CLO</w:t>
                  </w:r>
                  <w:r w:rsidRPr="00980FB0">
                    <w:rPr>
                      <w:rFonts w:asciiTheme="minorHAnsi" w:hAnsiTheme="minorHAnsi" w:cstheme="minorHAnsi"/>
                      <w:bCs/>
                      <w:noProof/>
                      <w:sz w:val="22"/>
                      <w:szCs w:val="22"/>
                      <w:lang w:val="id-ID" w:eastAsia="id-ID"/>
                    </w:rPr>
                    <w:t>7</w:t>
                  </w:r>
                </w:p>
              </w:tc>
              <w:tc>
                <w:tcPr>
                  <w:tcW w:w="0" w:type="auto"/>
                </w:tcPr>
                <w:p w14:paraId="2D645931" w14:textId="48B0903F" w:rsidR="00C83B7A" w:rsidRPr="00980FB0" w:rsidRDefault="00C83B7A" w:rsidP="00C83B7A">
                  <w:pPr>
                    <w:jc w:val="both"/>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eastAsia="id-ID"/>
                    </w:rPr>
                    <w:t>Sub-CPMK</w:t>
                  </w:r>
                  <w:r w:rsidRPr="00980FB0">
                    <w:rPr>
                      <w:rFonts w:asciiTheme="minorHAnsi" w:hAnsiTheme="minorHAnsi" w:cstheme="minorHAnsi"/>
                      <w:bCs/>
                      <w:noProof/>
                      <w:sz w:val="22"/>
                      <w:szCs w:val="22"/>
                      <w:lang w:val="id-ID" w:eastAsia="id-ID"/>
                    </w:rPr>
                    <w:t>8</w:t>
                  </w:r>
                </w:p>
                <w:p w14:paraId="03B55DD2" w14:textId="1C31DA23" w:rsidR="00C83B7A" w:rsidRPr="00980FB0" w:rsidRDefault="00C83B7A" w:rsidP="00C83B7A">
                  <w:pPr>
                    <w:jc w:val="both"/>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eastAsia="id-ID"/>
                    </w:rPr>
                    <w:t>Sub-CLO</w:t>
                  </w:r>
                  <w:r w:rsidRPr="00980FB0">
                    <w:rPr>
                      <w:rFonts w:asciiTheme="minorHAnsi" w:hAnsiTheme="minorHAnsi" w:cstheme="minorHAnsi"/>
                      <w:bCs/>
                      <w:noProof/>
                      <w:sz w:val="22"/>
                      <w:szCs w:val="22"/>
                      <w:lang w:val="id-ID" w:eastAsia="id-ID"/>
                    </w:rPr>
                    <w:t>8</w:t>
                  </w:r>
                </w:p>
              </w:tc>
              <w:tc>
                <w:tcPr>
                  <w:tcW w:w="0" w:type="auto"/>
                </w:tcPr>
                <w:p w14:paraId="0E1B3777" w14:textId="2331A34C" w:rsidR="00C83B7A" w:rsidRPr="00980FB0" w:rsidRDefault="00C83B7A" w:rsidP="00C83B7A">
                  <w:pPr>
                    <w:jc w:val="both"/>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eastAsia="id-ID"/>
                    </w:rPr>
                    <w:t>Sub-CPMK</w:t>
                  </w:r>
                  <w:r w:rsidRPr="00980FB0">
                    <w:rPr>
                      <w:rFonts w:asciiTheme="minorHAnsi" w:hAnsiTheme="minorHAnsi" w:cstheme="minorHAnsi"/>
                      <w:bCs/>
                      <w:noProof/>
                      <w:sz w:val="22"/>
                      <w:szCs w:val="22"/>
                      <w:lang w:val="id-ID" w:eastAsia="id-ID"/>
                    </w:rPr>
                    <w:t>9</w:t>
                  </w:r>
                </w:p>
                <w:p w14:paraId="799A0A89" w14:textId="6EDD21DF" w:rsidR="00C83B7A" w:rsidRPr="00980FB0" w:rsidRDefault="00C83B7A" w:rsidP="00C83B7A">
                  <w:pPr>
                    <w:jc w:val="both"/>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eastAsia="id-ID"/>
                    </w:rPr>
                    <w:t>Sub-CLO</w:t>
                  </w:r>
                  <w:r w:rsidRPr="00980FB0">
                    <w:rPr>
                      <w:rFonts w:asciiTheme="minorHAnsi" w:hAnsiTheme="minorHAnsi" w:cstheme="minorHAnsi"/>
                      <w:bCs/>
                      <w:noProof/>
                      <w:sz w:val="22"/>
                      <w:szCs w:val="22"/>
                      <w:lang w:val="id-ID" w:eastAsia="id-ID"/>
                    </w:rPr>
                    <w:t>9</w:t>
                  </w:r>
                </w:p>
              </w:tc>
              <w:tc>
                <w:tcPr>
                  <w:tcW w:w="0" w:type="auto"/>
                </w:tcPr>
                <w:p w14:paraId="31D003C5" w14:textId="4786A1FA" w:rsidR="00C83B7A" w:rsidRPr="00980FB0" w:rsidRDefault="00C83B7A" w:rsidP="00C83B7A">
                  <w:pPr>
                    <w:jc w:val="both"/>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eastAsia="id-ID"/>
                    </w:rPr>
                    <w:t>Sub-CPMK</w:t>
                  </w:r>
                  <w:r w:rsidRPr="00980FB0">
                    <w:rPr>
                      <w:rFonts w:asciiTheme="minorHAnsi" w:hAnsiTheme="minorHAnsi" w:cstheme="minorHAnsi"/>
                      <w:bCs/>
                      <w:noProof/>
                      <w:sz w:val="22"/>
                      <w:szCs w:val="22"/>
                      <w:lang w:val="id-ID" w:eastAsia="id-ID"/>
                    </w:rPr>
                    <w:t>10</w:t>
                  </w:r>
                </w:p>
                <w:p w14:paraId="023BDBB7" w14:textId="03C53835" w:rsidR="00C83B7A" w:rsidRPr="00980FB0" w:rsidRDefault="00C83B7A" w:rsidP="00C83B7A">
                  <w:pPr>
                    <w:jc w:val="both"/>
                    <w:rPr>
                      <w:rFonts w:asciiTheme="minorHAnsi" w:hAnsiTheme="minorHAnsi" w:cstheme="minorHAnsi"/>
                      <w:b/>
                      <w:noProof/>
                      <w:sz w:val="22"/>
                      <w:szCs w:val="22"/>
                      <w:lang w:val="id-ID" w:eastAsia="id-ID"/>
                    </w:rPr>
                  </w:pPr>
                  <w:r w:rsidRPr="00980FB0">
                    <w:rPr>
                      <w:rFonts w:asciiTheme="minorHAnsi" w:hAnsiTheme="minorHAnsi" w:cstheme="minorHAnsi"/>
                      <w:bCs/>
                      <w:noProof/>
                      <w:sz w:val="22"/>
                      <w:szCs w:val="22"/>
                      <w:lang w:eastAsia="id-ID"/>
                    </w:rPr>
                    <w:t>Sub-CLO</w:t>
                  </w:r>
                  <w:r w:rsidRPr="00980FB0">
                    <w:rPr>
                      <w:rFonts w:asciiTheme="minorHAnsi" w:hAnsiTheme="minorHAnsi" w:cstheme="minorHAnsi"/>
                      <w:bCs/>
                      <w:noProof/>
                      <w:sz w:val="22"/>
                      <w:szCs w:val="22"/>
                      <w:lang w:val="id-ID" w:eastAsia="id-ID"/>
                    </w:rPr>
                    <w:t>10</w:t>
                  </w:r>
                </w:p>
              </w:tc>
            </w:tr>
            <w:tr w:rsidR="00C83B7A" w:rsidRPr="00980FB0" w14:paraId="59452525" w14:textId="4D68B207" w:rsidTr="00E94673">
              <w:tc>
                <w:tcPr>
                  <w:tcW w:w="0" w:type="auto"/>
                </w:tcPr>
                <w:p w14:paraId="30CD285C" w14:textId="77777777" w:rsidR="00C83B7A" w:rsidRPr="00980FB0" w:rsidRDefault="00C83B7A" w:rsidP="00063F47">
                  <w:pPr>
                    <w:jc w:val="both"/>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CPMK1</w:t>
                  </w:r>
                </w:p>
                <w:p w14:paraId="03D7E973" w14:textId="49920F8A" w:rsidR="00C83B7A" w:rsidRPr="00980FB0" w:rsidRDefault="00C83B7A" w:rsidP="00063F47">
                  <w:pPr>
                    <w:jc w:val="both"/>
                    <w:rPr>
                      <w:rFonts w:asciiTheme="minorHAnsi" w:hAnsiTheme="minorHAnsi" w:cstheme="minorHAnsi"/>
                      <w:noProof/>
                      <w:sz w:val="22"/>
                      <w:szCs w:val="22"/>
                    </w:rPr>
                  </w:pPr>
                  <w:r w:rsidRPr="00980FB0">
                    <w:rPr>
                      <w:rFonts w:asciiTheme="minorHAnsi" w:hAnsiTheme="minorHAnsi" w:cstheme="minorHAnsi"/>
                      <w:bCs/>
                      <w:noProof/>
                      <w:sz w:val="22"/>
                      <w:szCs w:val="22"/>
                      <w:lang w:eastAsia="id-ID"/>
                    </w:rPr>
                    <w:t>CLO1</w:t>
                  </w:r>
                </w:p>
              </w:tc>
              <w:tc>
                <w:tcPr>
                  <w:tcW w:w="0" w:type="auto"/>
                </w:tcPr>
                <w:p w14:paraId="0D239F7F" w14:textId="63E93DFC" w:rsidR="00C83B7A" w:rsidRPr="00980FB0" w:rsidRDefault="00FA2884" w:rsidP="00FA2884">
                  <w:pPr>
                    <w:jc w:val="center"/>
                    <w:rPr>
                      <w:rFonts w:asciiTheme="minorHAnsi" w:hAnsiTheme="minorHAnsi" w:cstheme="minorHAnsi"/>
                      <w:noProof/>
                      <w:sz w:val="22"/>
                      <w:szCs w:val="22"/>
                    </w:rPr>
                  </w:pPr>
                  <w:r w:rsidRPr="00980FB0">
                    <w:rPr>
                      <w:rFonts w:asciiTheme="minorHAnsi" w:hAnsiTheme="minorHAnsi" w:cstheme="minorHAnsi"/>
                      <w:noProof/>
                      <w:sz w:val="22"/>
                      <w:szCs w:val="22"/>
                    </w:rPr>
                    <w:t>V</w:t>
                  </w:r>
                </w:p>
              </w:tc>
              <w:tc>
                <w:tcPr>
                  <w:tcW w:w="0" w:type="auto"/>
                </w:tcPr>
                <w:p w14:paraId="2AAA7FE3" w14:textId="2C33338E" w:rsidR="00C83B7A" w:rsidRPr="00980FB0" w:rsidRDefault="003B6118" w:rsidP="00FA2884">
                  <w:pPr>
                    <w:jc w:val="center"/>
                    <w:rPr>
                      <w:rFonts w:asciiTheme="minorHAnsi" w:hAnsiTheme="minorHAnsi" w:cstheme="minorHAnsi"/>
                      <w:noProof/>
                      <w:sz w:val="22"/>
                      <w:szCs w:val="22"/>
                    </w:rPr>
                  </w:pPr>
                  <w:r w:rsidRPr="00980FB0">
                    <w:rPr>
                      <w:rFonts w:asciiTheme="minorHAnsi" w:hAnsiTheme="minorHAnsi" w:cstheme="minorHAnsi"/>
                      <w:noProof/>
                      <w:sz w:val="22"/>
                      <w:szCs w:val="22"/>
                    </w:rPr>
                    <w:t>V</w:t>
                  </w:r>
                </w:p>
              </w:tc>
              <w:tc>
                <w:tcPr>
                  <w:tcW w:w="0" w:type="auto"/>
                </w:tcPr>
                <w:p w14:paraId="69F8FC82" w14:textId="434D98FD" w:rsidR="00C83B7A" w:rsidRPr="00980FB0" w:rsidRDefault="003B6118" w:rsidP="00FA2884">
                  <w:pPr>
                    <w:jc w:val="center"/>
                    <w:rPr>
                      <w:rFonts w:asciiTheme="minorHAnsi" w:hAnsiTheme="minorHAnsi" w:cstheme="minorHAnsi"/>
                      <w:noProof/>
                      <w:sz w:val="22"/>
                      <w:szCs w:val="22"/>
                    </w:rPr>
                  </w:pPr>
                  <w:r w:rsidRPr="00980FB0">
                    <w:rPr>
                      <w:rFonts w:asciiTheme="minorHAnsi" w:hAnsiTheme="minorHAnsi" w:cstheme="minorHAnsi"/>
                      <w:noProof/>
                      <w:sz w:val="22"/>
                      <w:szCs w:val="22"/>
                    </w:rPr>
                    <w:t>V</w:t>
                  </w:r>
                </w:p>
              </w:tc>
              <w:tc>
                <w:tcPr>
                  <w:tcW w:w="0" w:type="auto"/>
                </w:tcPr>
                <w:p w14:paraId="0FFBE74A" w14:textId="77777777" w:rsidR="00C83B7A" w:rsidRPr="00980FB0" w:rsidRDefault="00C83B7A" w:rsidP="00FA2884">
                  <w:pPr>
                    <w:jc w:val="center"/>
                    <w:rPr>
                      <w:rFonts w:asciiTheme="minorHAnsi" w:hAnsiTheme="minorHAnsi" w:cstheme="minorHAnsi"/>
                      <w:noProof/>
                      <w:sz w:val="22"/>
                      <w:szCs w:val="22"/>
                    </w:rPr>
                  </w:pPr>
                </w:p>
              </w:tc>
              <w:tc>
                <w:tcPr>
                  <w:tcW w:w="0" w:type="auto"/>
                </w:tcPr>
                <w:p w14:paraId="4DE4B01D" w14:textId="2AC802D6" w:rsidR="00C83B7A" w:rsidRPr="00980FB0" w:rsidRDefault="00FA2884" w:rsidP="00FA2884">
                  <w:pPr>
                    <w:jc w:val="center"/>
                    <w:rPr>
                      <w:rFonts w:asciiTheme="minorHAnsi" w:hAnsiTheme="minorHAnsi" w:cstheme="minorHAnsi"/>
                      <w:noProof/>
                      <w:sz w:val="22"/>
                      <w:szCs w:val="22"/>
                    </w:rPr>
                  </w:pPr>
                  <w:r w:rsidRPr="00980FB0">
                    <w:rPr>
                      <w:rFonts w:asciiTheme="minorHAnsi" w:hAnsiTheme="minorHAnsi" w:cstheme="minorHAnsi"/>
                      <w:noProof/>
                      <w:sz w:val="22"/>
                      <w:szCs w:val="22"/>
                    </w:rPr>
                    <w:t>V</w:t>
                  </w:r>
                </w:p>
              </w:tc>
              <w:tc>
                <w:tcPr>
                  <w:tcW w:w="0" w:type="auto"/>
                </w:tcPr>
                <w:p w14:paraId="4C08EBC6" w14:textId="56219519" w:rsidR="00C83B7A" w:rsidRPr="00980FB0" w:rsidRDefault="00FA2884" w:rsidP="00FA2884">
                  <w:pPr>
                    <w:jc w:val="center"/>
                    <w:rPr>
                      <w:rFonts w:asciiTheme="minorHAnsi" w:hAnsiTheme="minorHAnsi" w:cstheme="minorHAnsi"/>
                      <w:noProof/>
                      <w:sz w:val="22"/>
                      <w:szCs w:val="22"/>
                    </w:rPr>
                  </w:pPr>
                  <w:r w:rsidRPr="00980FB0">
                    <w:rPr>
                      <w:rFonts w:asciiTheme="minorHAnsi" w:hAnsiTheme="minorHAnsi" w:cstheme="minorHAnsi"/>
                      <w:noProof/>
                      <w:sz w:val="22"/>
                      <w:szCs w:val="22"/>
                    </w:rPr>
                    <w:t>V</w:t>
                  </w:r>
                </w:p>
              </w:tc>
              <w:tc>
                <w:tcPr>
                  <w:tcW w:w="0" w:type="auto"/>
                </w:tcPr>
                <w:p w14:paraId="0B8E02E2" w14:textId="77777777" w:rsidR="00C83B7A" w:rsidRPr="00980FB0" w:rsidRDefault="00C83B7A" w:rsidP="00FA2884">
                  <w:pPr>
                    <w:jc w:val="center"/>
                    <w:rPr>
                      <w:rFonts w:asciiTheme="minorHAnsi" w:hAnsiTheme="minorHAnsi" w:cstheme="minorHAnsi"/>
                      <w:noProof/>
                      <w:sz w:val="22"/>
                      <w:szCs w:val="22"/>
                    </w:rPr>
                  </w:pPr>
                </w:p>
              </w:tc>
              <w:tc>
                <w:tcPr>
                  <w:tcW w:w="0" w:type="auto"/>
                </w:tcPr>
                <w:p w14:paraId="3AB5343B" w14:textId="18658B12" w:rsidR="00C83B7A" w:rsidRPr="00980FB0" w:rsidRDefault="007628F2" w:rsidP="00FA2884">
                  <w:pPr>
                    <w:jc w:val="center"/>
                    <w:rPr>
                      <w:rFonts w:asciiTheme="minorHAnsi" w:hAnsiTheme="minorHAnsi" w:cstheme="minorHAnsi"/>
                      <w:noProof/>
                      <w:sz w:val="22"/>
                      <w:szCs w:val="22"/>
                    </w:rPr>
                  </w:pPr>
                  <w:r w:rsidRPr="00980FB0">
                    <w:rPr>
                      <w:rFonts w:asciiTheme="minorHAnsi" w:hAnsiTheme="minorHAnsi" w:cstheme="minorHAnsi"/>
                      <w:noProof/>
                      <w:sz w:val="22"/>
                      <w:szCs w:val="22"/>
                    </w:rPr>
                    <w:t>V</w:t>
                  </w:r>
                </w:p>
              </w:tc>
              <w:tc>
                <w:tcPr>
                  <w:tcW w:w="0" w:type="auto"/>
                </w:tcPr>
                <w:p w14:paraId="1728E4F4" w14:textId="77777777" w:rsidR="00C83B7A" w:rsidRPr="00980FB0" w:rsidRDefault="00C83B7A" w:rsidP="00FA2884">
                  <w:pPr>
                    <w:jc w:val="center"/>
                    <w:rPr>
                      <w:rFonts w:asciiTheme="minorHAnsi" w:hAnsiTheme="minorHAnsi" w:cstheme="minorHAnsi"/>
                      <w:noProof/>
                      <w:sz w:val="22"/>
                      <w:szCs w:val="22"/>
                    </w:rPr>
                  </w:pPr>
                </w:p>
              </w:tc>
              <w:tc>
                <w:tcPr>
                  <w:tcW w:w="0" w:type="auto"/>
                </w:tcPr>
                <w:p w14:paraId="44829960" w14:textId="131143DF" w:rsidR="00C83B7A" w:rsidRPr="00980FB0" w:rsidRDefault="007628F2" w:rsidP="00FA2884">
                  <w:pPr>
                    <w:jc w:val="center"/>
                    <w:rPr>
                      <w:rFonts w:asciiTheme="minorHAnsi" w:hAnsiTheme="minorHAnsi" w:cstheme="minorHAnsi"/>
                      <w:noProof/>
                      <w:sz w:val="22"/>
                      <w:szCs w:val="22"/>
                    </w:rPr>
                  </w:pPr>
                  <w:r w:rsidRPr="00980FB0">
                    <w:rPr>
                      <w:rFonts w:asciiTheme="minorHAnsi" w:hAnsiTheme="minorHAnsi" w:cstheme="minorHAnsi"/>
                      <w:noProof/>
                      <w:sz w:val="22"/>
                      <w:szCs w:val="22"/>
                    </w:rPr>
                    <w:t>V</w:t>
                  </w:r>
                </w:p>
              </w:tc>
            </w:tr>
            <w:tr w:rsidR="00C83B7A" w:rsidRPr="00980FB0" w14:paraId="6CAB9E16" w14:textId="6142D8C1" w:rsidTr="00E94673">
              <w:tc>
                <w:tcPr>
                  <w:tcW w:w="0" w:type="auto"/>
                </w:tcPr>
                <w:p w14:paraId="036AEADE" w14:textId="77777777" w:rsidR="00C83B7A" w:rsidRPr="00980FB0" w:rsidRDefault="00C83B7A" w:rsidP="00063F47">
                  <w:pPr>
                    <w:jc w:val="both"/>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lastRenderedPageBreak/>
                    <w:t>CPMK2</w:t>
                  </w:r>
                </w:p>
                <w:p w14:paraId="6EC7EDB6" w14:textId="37C0EFEF" w:rsidR="00C83B7A" w:rsidRPr="00980FB0" w:rsidRDefault="00C83B7A" w:rsidP="00063F47">
                  <w:pPr>
                    <w:jc w:val="both"/>
                    <w:rPr>
                      <w:rFonts w:asciiTheme="minorHAnsi" w:hAnsiTheme="minorHAnsi" w:cstheme="minorHAnsi"/>
                      <w:noProof/>
                      <w:sz w:val="22"/>
                      <w:szCs w:val="22"/>
                    </w:rPr>
                  </w:pPr>
                  <w:r w:rsidRPr="00980FB0">
                    <w:rPr>
                      <w:rFonts w:asciiTheme="minorHAnsi" w:hAnsiTheme="minorHAnsi" w:cstheme="minorHAnsi"/>
                      <w:bCs/>
                      <w:noProof/>
                      <w:sz w:val="22"/>
                      <w:szCs w:val="22"/>
                      <w:lang w:eastAsia="id-ID"/>
                    </w:rPr>
                    <w:t>CLO2</w:t>
                  </w:r>
                </w:p>
              </w:tc>
              <w:tc>
                <w:tcPr>
                  <w:tcW w:w="0" w:type="auto"/>
                </w:tcPr>
                <w:p w14:paraId="06F75090" w14:textId="77777777" w:rsidR="00C83B7A" w:rsidRPr="00980FB0" w:rsidRDefault="00C83B7A" w:rsidP="00FA2884">
                  <w:pPr>
                    <w:jc w:val="center"/>
                    <w:rPr>
                      <w:rFonts w:asciiTheme="minorHAnsi" w:hAnsiTheme="minorHAnsi" w:cstheme="minorHAnsi"/>
                      <w:noProof/>
                      <w:sz w:val="22"/>
                      <w:szCs w:val="22"/>
                    </w:rPr>
                  </w:pPr>
                </w:p>
              </w:tc>
              <w:tc>
                <w:tcPr>
                  <w:tcW w:w="0" w:type="auto"/>
                </w:tcPr>
                <w:p w14:paraId="58DA5816" w14:textId="77777777" w:rsidR="00C83B7A" w:rsidRPr="00980FB0" w:rsidRDefault="00C83B7A" w:rsidP="00FA2884">
                  <w:pPr>
                    <w:jc w:val="center"/>
                    <w:rPr>
                      <w:rFonts w:asciiTheme="minorHAnsi" w:hAnsiTheme="minorHAnsi" w:cstheme="minorHAnsi"/>
                      <w:noProof/>
                      <w:sz w:val="22"/>
                      <w:szCs w:val="22"/>
                    </w:rPr>
                  </w:pPr>
                </w:p>
              </w:tc>
              <w:tc>
                <w:tcPr>
                  <w:tcW w:w="0" w:type="auto"/>
                </w:tcPr>
                <w:p w14:paraId="4B723189" w14:textId="77777777" w:rsidR="00C83B7A" w:rsidRPr="00980FB0" w:rsidRDefault="00C83B7A" w:rsidP="00FA2884">
                  <w:pPr>
                    <w:jc w:val="center"/>
                    <w:rPr>
                      <w:rFonts w:asciiTheme="minorHAnsi" w:hAnsiTheme="minorHAnsi" w:cstheme="minorHAnsi"/>
                      <w:noProof/>
                      <w:sz w:val="22"/>
                      <w:szCs w:val="22"/>
                    </w:rPr>
                  </w:pPr>
                </w:p>
              </w:tc>
              <w:tc>
                <w:tcPr>
                  <w:tcW w:w="0" w:type="auto"/>
                </w:tcPr>
                <w:p w14:paraId="76E34409" w14:textId="12F309EA" w:rsidR="00C83B7A" w:rsidRPr="00980FB0" w:rsidRDefault="003B6118" w:rsidP="00FA2884">
                  <w:pPr>
                    <w:jc w:val="center"/>
                    <w:rPr>
                      <w:rFonts w:asciiTheme="minorHAnsi" w:hAnsiTheme="minorHAnsi" w:cstheme="minorHAnsi"/>
                      <w:noProof/>
                      <w:sz w:val="22"/>
                      <w:szCs w:val="22"/>
                    </w:rPr>
                  </w:pPr>
                  <w:r w:rsidRPr="00980FB0">
                    <w:rPr>
                      <w:rFonts w:asciiTheme="minorHAnsi" w:hAnsiTheme="minorHAnsi" w:cstheme="minorHAnsi"/>
                      <w:noProof/>
                      <w:sz w:val="22"/>
                      <w:szCs w:val="22"/>
                    </w:rPr>
                    <w:t>V</w:t>
                  </w:r>
                </w:p>
              </w:tc>
              <w:tc>
                <w:tcPr>
                  <w:tcW w:w="0" w:type="auto"/>
                </w:tcPr>
                <w:p w14:paraId="07B6035C" w14:textId="77777777" w:rsidR="00C83B7A" w:rsidRPr="00980FB0" w:rsidRDefault="00C83B7A" w:rsidP="00FA2884">
                  <w:pPr>
                    <w:jc w:val="center"/>
                    <w:rPr>
                      <w:rFonts w:asciiTheme="minorHAnsi" w:hAnsiTheme="minorHAnsi" w:cstheme="minorHAnsi"/>
                      <w:noProof/>
                      <w:sz w:val="22"/>
                      <w:szCs w:val="22"/>
                    </w:rPr>
                  </w:pPr>
                </w:p>
              </w:tc>
              <w:tc>
                <w:tcPr>
                  <w:tcW w:w="0" w:type="auto"/>
                </w:tcPr>
                <w:p w14:paraId="67DB7B2A" w14:textId="77777777" w:rsidR="00C83B7A" w:rsidRPr="00980FB0" w:rsidRDefault="00C83B7A" w:rsidP="00FA2884">
                  <w:pPr>
                    <w:jc w:val="center"/>
                    <w:rPr>
                      <w:rFonts w:asciiTheme="minorHAnsi" w:hAnsiTheme="minorHAnsi" w:cstheme="minorHAnsi"/>
                      <w:noProof/>
                      <w:sz w:val="22"/>
                      <w:szCs w:val="22"/>
                    </w:rPr>
                  </w:pPr>
                </w:p>
              </w:tc>
              <w:tc>
                <w:tcPr>
                  <w:tcW w:w="0" w:type="auto"/>
                </w:tcPr>
                <w:p w14:paraId="4A4E584D" w14:textId="05FBD3A7" w:rsidR="00C83B7A" w:rsidRPr="00980FB0" w:rsidRDefault="00FA2884" w:rsidP="00FA2884">
                  <w:pPr>
                    <w:jc w:val="center"/>
                    <w:rPr>
                      <w:rFonts w:asciiTheme="minorHAnsi" w:hAnsiTheme="minorHAnsi" w:cstheme="minorHAnsi"/>
                      <w:noProof/>
                      <w:sz w:val="22"/>
                      <w:szCs w:val="22"/>
                    </w:rPr>
                  </w:pPr>
                  <w:r w:rsidRPr="00980FB0">
                    <w:rPr>
                      <w:rFonts w:asciiTheme="minorHAnsi" w:hAnsiTheme="minorHAnsi" w:cstheme="minorHAnsi"/>
                      <w:noProof/>
                      <w:sz w:val="22"/>
                      <w:szCs w:val="22"/>
                    </w:rPr>
                    <w:t>V</w:t>
                  </w:r>
                </w:p>
              </w:tc>
              <w:tc>
                <w:tcPr>
                  <w:tcW w:w="0" w:type="auto"/>
                </w:tcPr>
                <w:p w14:paraId="52C0B471" w14:textId="6E6BF2E6" w:rsidR="00C83B7A" w:rsidRPr="00980FB0" w:rsidRDefault="00FA2884" w:rsidP="00FA2884">
                  <w:pPr>
                    <w:jc w:val="center"/>
                    <w:rPr>
                      <w:rFonts w:asciiTheme="minorHAnsi" w:hAnsiTheme="minorHAnsi" w:cstheme="minorHAnsi"/>
                      <w:noProof/>
                      <w:sz w:val="22"/>
                      <w:szCs w:val="22"/>
                    </w:rPr>
                  </w:pPr>
                  <w:r w:rsidRPr="00980FB0">
                    <w:rPr>
                      <w:rFonts w:asciiTheme="minorHAnsi" w:hAnsiTheme="minorHAnsi" w:cstheme="minorHAnsi"/>
                      <w:noProof/>
                      <w:sz w:val="22"/>
                      <w:szCs w:val="22"/>
                    </w:rPr>
                    <w:t>V</w:t>
                  </w:r>
                </w:p>
              </w:tc>
              <w:tc>
                <w:tcPr>
                  <w:tcW w:w="0" w:type="auto"/>
                </w:tcPr>
                <w:p w14:paraId="46C8F0B8" w14:textId="28F35EBF" w:rsidR="00C83B7A" w:rsidRPr="00980FB0" w:rsidRDefault="00FA2884" w:rsidP="00FA2884">
                  <w:pPr>
                    <w:jc w:val="center"/>
                    <w:rPr>
                      <w:rFonts w:asciiTheme="minorHAnsi" w:hAnsiTheme="minorHAnsi" w:cstheme="minorHAnsi"/>
                      <w:noProof/>
                      <w:sz w:val="22"/>
                      <w:szCs w:val="22"/>
                    </w:rPr>
                  </w:pPr>
                  <w:r w:rsidRPr="00980FB0">
                    <w:rPr>
                      <w:rFonts w:asciiTheme="minorHAnsi" w:hAnsiTheme="minorHAnsi" w:cstheme="minorHAnsi"/>
                      <w:noProof/>
                      <w:sz w:val="22"/>
                      <w:szCs w:val="22"/>
                    </w:rPr>
                    <w:t>V</w:t>
                  </w:r>
                </w:p>
              </w:tc>
              <w:tc>
                <w:tcPr>
                  <w:tcW w:w="0" w:type="auto"/>
                </w:tcPr>
                <w:p w14:paraId="5C825EFF" w14:textId="77777777" w:rsidR="00C83B7A" w:rsidRPr="00980FB0" w:rsidRDefault="00C83B7A" w:rsidP="00FA2884">
                  <w:pPr>
                    <w:jc w:val="center"/>
                    <w:rPr>
                      <w:rFonts w:asciiTheme="minorHAnsi" w:hAnsiTheme="minorHAnsi" w:cstheme="minorHAnsi"/>
                      <w:noProof/>
                      <w:sz w:val="22"/>
                      <w:szCs w:val="22"/>
                    </w:rPr>
                  </w:pPr>
                </w:p>
              </w:tc>
            </w:tr>
          </w:tbl>
          <w:p w14:paraId="5D40A18D" w14:textId="77777777" w:rsidR="00063F47" w:rsidRPr="00980FB0" w:rsidRDefault="00063F47" w:rsidP="00F42DA2">
            <w:pPr>
              <w:jc w:val="both"/>
              <w:rPr>
                <w:rFonts w:asciiTheme="minorHAnsi" w:hAnsiTheme="minorHAnsi" w:cstheme="minorHAnsi"/>
                <w:noProof/>
                <w:sz w:val="22"/>
                <w:szCs w:val="22"/>
              </w:rPr>
            </w:pPr>
          </w:p>
        </w:tc>
      </w:tr>
      <w:tr w:rsidR="00C62DA1" w:rsidRPr="00980FB0" w14:paraId="7BAA504D" w14:textId="77777777" w:rsidTr="00A22F3E">
        <w:trPr>
          <w:trHeight w:val="1266"/>
        </w:trPr>
        <w:tc>
          <w:tcPr>
            <w:tcW w:w="2269" w:type="dxa"/>
            <w:shd w:val="clear" w:color="auto" w:fill="auto"/>
          </w:tcPr>
          <w:p w14:paraId="08F3BFB5" w14:textId="77777777" w:rsidR="00C62DA1" w:rsidRPr="00980FB0" w:rsidRDefault="00C62DA1" w:rsidP="00DF42D2">
            <w:pPr>
              <w:rPr>
                <w:rFonts w:asciiTheme="minorHAnsi" w:hAnsiTheme="minorHAnsi" w:cstheme="minorHAnsi"/>
                <w:b/>
                <w:sz w:val="22"/>
                <w:szCs w:val="22"/>
              </w:rPr>
            </w:pPr>
            <w:r w:rsidRPr="00980FB0">
              <w:rPr>
                <w:rFonts w:asciiTheme="minorHAnsi" w:hAnsiTheme="minorHAnsi" w:cstheme="minorHAnsi"/>
                <w:b/>
                <w:noProof/>
                <w:sz w:val="22"/>
                <w:szCs w:val="22"/>
                <w:lang w:val="id-ID"/>
              </w:rPr>
              <w:lastRenderedPageBreak/>
              <w:t>Deskripsi</w:t>
            </w:r>
            <w:r w:rsidRPr="00980FB0">
              <w:rPr>
                <w:rFonts w:asciiTheme="minorHAnsi" w:hAnsiTheme="minorHAnsi" w:cstheme="minorHAnsi"/>
                <w:b/>
                <w:sz w:val="22"/>
                <w:szCs w:val="22"/>
                <w:lang w:val="id-ID"/>
              </w:rPr>
              <w:t xml:space="preserve"> </w:t>
            </w:r>
            <w:r w:rsidRPr="00980FB0">
              <w:rPr>
                <w:rFonts w:asciiTheme="minorHAnsi" w:hAnsiTheme="minorHAnsi" w:cstheme="minorHAnsi"/>
                <w:b/>
                <w:noProof/>
                <w:sz w:val="22"/>
                <w:szCs w:val="22"/>
                <w:lang w:val="id-ID"/>
              </w:rPr>
              <w:t>Singkat</w:t>
            </w:r>
            <w:r w:rsidRPr="00980FB0">
              <w:rPr>
                <w:rFonts w:asciiTheme="minorHAnsi" w:hAnsiTheme="minorHAnsi" w:cstheme="minorHAnsi"/>
                <w:b/>
                <w:sz w:val="22"/>
                <w:szCs w:val="22"/>
              </w:rPr>
              <w:t xml:space="preserve"> MK</w:t>
            </w:r>
          </w:p>
          <w:p w14:paraId="13AF3BEF" w14:textId="77777777" w:rsidR="00EA7D97" w:rsidRPr="00980FB0" w:rsidRDefault="00EA7D97" w:rsidP="00DF42D2">
            <w:pPr>
              <w:rPr>
                <w:rFonts w:asciiTheme="minorHAnsi" w:hAnsiTheme="minorHAnsi" w:cstheme="minorHAnsi"/>
                <w:b/>
                <w:sz w:val="22"/>
                <w:szCs w:val="22"/>
              </w:rPr>
            </w:pPr>
            <w:r w:rsidRPr="00980FB0">
              <w:rPr>
                <w:rFonts w:asciiTheme="minorHAnsi" w:hAnsiTheme="minorHAnsi" w:cstheme="minorHAnsi"/>
                <w:b/>
                <w:sz w:val="22"/>
                <w:szCs w:val="22"/>
              </w:rPr>
              <w:t>Brief description of the course</w:t>
            </w:r>
          </w:p>
          <w:p w14:paraId="449AEE94" w14:textId="77777777" w:rsidR="00C62232" w:rsidRPr="00980FB0" w:rsidRDefault="00C62232" w:rsidP="00DF42D2">
            <w:pPr>
              <w:rPr>
                <w:rFonts w:asciiTheme="minorHAnsi" w:hAnsiTheme="minorHAnsi" w:cstheme="minorHAnsi"/>
                <w:b/>
                <w:sz w:val="22"/>
                <w:szCs w:val="22"/>
              </w:rPr>
            </w:pPr>
          </w:p>
          <w:p w14:paraId="06BF8ACC" w14:textId="77777777" w:rsidR="00C62232" w:rsidRPr="00980FB0" w:rsidRDefault="00C62232" w:rsidP="00C62232">
            <w:pPr>
              <w:rPr>
                <w:rFonts w:asciiTheme="minorHAnsi" w:hAnsiTheme="minorHAnsi" w:cstheme="minorHAnsi"/>
                <w:b/>
                <w:sz w:val="22"/>
                <w:szCs w:val="22"/>
              </w:rPr>
            </w:pPr>
            <w:r w:rsidRPr="00980FB0">
              <w:rPr>
                <w:rFonts w:asciiTheme="minorHAnsi" w:hAnsiTheme="minorHAnsi" w:cstheme="minorHAnsi"/>
                <w:b/>
                <w:noProof/>
                <w:sz w:val="22"/>
                <w:szCs w:val="22"/>
                <w:lang w:val="id-ID"/>
              </w:rPr>
              <w:t>Description</w:t>
            </w:r>
            <w:r w:rsidRPr="00980FB0">
              <w:rPr>
                <w:rFonts w:asciiTheme="minorHAnsi" w:hAnsiTheme="minorHAnsi" w:cstheme="minorHAnsi"/>
                <w:b/>
                <w:sz w:val="22"/>
                <w:szCs w:val="22"/>
                <w:lang w:val="id-ID"/>
              </w:rPr>
              <w:t xml:space="preserve"> Short MK</w:t>
            </w:r>
          </w:p>
          <w:p w14:paraId="35D03F07" w14:textId="7D3C5E37" w:rsidR="00C62232" w:rsidRPr="00980FB0" w:rsidRDefault="00C62232" w:rsidP="00C62232">
            <w:pPr>
              <w:rPr>
                <w:rFonts w:asciiTheme="minorHAnsi" w:hAnsiTheme="minorHAnsi" w:cstheme="minorHAnsi"/>
                <w:b/>
                <w:sz w:val="22"/>
                <w:szCs w:val="22"/>
              </w:rPr>
            </w:pPr>
            <w:r w:rsidRPr="00980FB0">
              <w:rPr>
                <w:rFonts w:asciiTheme="minorHAnsi" w:hAnsiTheme="minorHAnsi" w:cstheme="minorHAnsi"/>
                <w:b/>
                <w:sz w:val="22"/>
                <w:szCs w:val="22"/>
              </w:rPr>
              <w:t>Brief description of the course</w:t>
            </w:r>
          </w:p>
        </w:tc>
        <w:tc>
          <w:tcPr>
            <w:tcW w:w="13325" w:type="dxa"/>
            <w:gridSpan w:val="11"/>
          </w:tcPr>
          <w:p w14:paraId="7819BF21" w14:textId="77777777" w:rsidR="00F42DA2" w:rsidRPr="00980FB0" w:rsidRDefault="00C83B7A" w:rsidP="00F42DA2">
            <w:pPr>
              <w:jc w:val="both"/>
              <w:rPr>
                <w:rFonts w:asciiTheme="minorHAnsi" w:hAnsiTheme="minorHAnsi" w:cstheme="minorHAnsi"/>
                <w:sz w:val="22"/>
                <w:szCs w:val="22"/>
              </w:rPr>
            </w:pPr>
            <w:r w:rsidRPr="00980FB0">
              <w:rPr>
                <w:rFonts w:asciiTheme="minorHAnsi" w:hAnsiTheme="minorHAnsi" w:cstheme="minorHAnsi"/>
                <w:sz w:val="22"/>
                <w:szCs w:val="22"/>
              </w:rPr>
              <w:t>Mata kuliah ini membahas tentang konsep dan ruang lingkup manajemen operasi, baik yang berkaitan dengan alat maupun manusia, dengan berbagai metode optimasi mulai dari pendirian dan peneluan lokasi produksi, peramalan produksi, perencanaan kebut</w:t>
            </w:r>
            <w:r w:rsidR="00C62232" w:rsidRPr="00980FB0">
              <w:rPr>
                <w:rFonts w:asciiTheme="minorHAnsi" w:hAnsiTheme="minorHAnsi" w:cstheme="minorHAnsi"/>
                <w:sz w:val="22"/>
                <w:szCs w:val="22"/>
              </w:rPr>
              <w:t>uhan bahan b</w:t>
            </w:r>
            <w:r w:rsidRPr="00980FB0">
              <w:rPr>
                <w:rFonts w:asciiTheme="minorHAnsi" w:hAnsiTheme="minorHAnsi" w:cstheme="minorHAnsi"/>
                <w:sz w:val="22"/>
                <w:szCs w:val="22"/>
              </w:rPr>
              <w:t>aku dan persediaan, tata letak (layout), perancangan kerja, pengendalian mutu, dan pemeliharaan. Aplikasi pembelajarannya melalui analisis contoh-contoh kasus di kelas. Perkuliahan dilaksanakan dengan sistem analisis studi kasus, ceramah, diskusi, tugas, dan refleksi.</w:t>
            </w:r>
          </w:p>
          <w:p w14:paraId="0EC6551E" w14:textId="77777777" w:rsidR="00C62232" w:rsidRPr="00980FB0" w:rsidRDefault="00C62232" w:rsidP="00F42DA2">
            <w:pPr>
              <w:jc w:val="both"/>
              <w:rPr>
                <w:rFonts w:asciiTheme="minorHAnsi" w:hAnsiTheme="minorHAnsi" w:cstheme="minorHAnsi"/>
                <w:sz w:val="22"/>
                <w:szCs w:val="22"/>
              </w:rPr>
            </w:pPr>
          </w:p>
          <w:p w14:paraId="110EB109" w14:textId="6E3BECB4" w:rsidR="00C62232" w:rsidRPr="00980FB0" w:rsidRDefault="00C62232" w:rsidP="00C62232">
            <w:pPr>
              <w:jc w:val="both"/>
              <w:rPr>
                <w:rFonts w:asciiTheme="minorHAnsi" w:hAnsiTheme="minorHAnsi" w:cstheme="minorHAnsi"/>
                <w:noProof/>
                <w:sz w:val="22"/>
                <w:szCs w:val="22"/>
              </w:rPr>
            </w:pPr>
            <w:r w:rsidRPr="00980FB0">
              <w:rPr>
                <w:rFonts w:asciiTheme="minorHAnsi" w:hAnsiTheme="minorHAnsi" w:cstheme="minorHAnsi"/>
                <w:noProof/>
                <w:sz w:val="22"/>
                <w:szCs w:val="22"/>
              </w:rPr>
              <w:t>This course discusses the concepts and scope of operations management, both related to tools and humans, with various optimization methods ranging from the establishment and research of production sites, production forecasting, planning for raw material and inventory requirements, layout, work design, quality control, and maintenance. Learning application through analysis of case examples in class. Lectures are carried out using a case study analysis system, lectures, discussions, assignments, and reflections.</w:t>
            </w:r>
          </w:p>
        </w:tc>
      </w:tr>
      <w:tr w:rsidR="00C62DA1" w:rsidRPr="00980FB0" w14:paraId="237BBAC9" w14:textId="77777777" w:rsidTr="00A22F3E">
        <w:trPr>
          <w:trHeight w:val="6798"/>
        </w:trPr>
        <w:tc>
          <w:tcPr>
            <w:tcW w:w="2269" w:type="dxa"/>
            <w:shd w:val="clear" w:color="auto" w:fill="auto"/>
          </w:tcPr>
          <w:p w14:paraId="6B39FD30" w14:textId="77777777" w:rsidR="00C62DA1" w:rsidRPr="00980FB0" w:rsidRDefault="00C62DA1" w:rsidP="00DF42D2">
            <w:pPr>
              <w:rPr>
                <w:rFonts w:asciiTheme="minorHAnsi" w:hAnsiTheme="minorHAnsi" w:cstheme="minorHAnsi"/>
                <w:b/>
                <w:noProof/>
                <w:sz w:val="22"/>
                <w:szCs w:val="22"/>
              </w:rPr>
            </w:pPr>
            <w:r w:rsidRPr="00980FB0">
              <w:rPr>
                <w:rFonts w:asciiTheme="minorHAnsi" w:hAnsiTheme="minorHAnsi" w:cstheme="minorHAnsi"/>
                <w:b/>
                <w:noProof/>
                <w:sz w:val="22"/>
                <w:szCs w:val="22"/>
              </w:rPr>
              <w:lastRenderedPageBreak/>
              <w:t>Bahan Kajian: Materi Pembelajaran</w:t>
            </w:r>
          </w:p>
          <w:p w14:paraId="0FF76755" w14:textId="77777777" w:rsidR="00EA7D97" w:rsidRPr="00980FB0" w:rsidRDefault="00EA7D97" w:rsidP="00DF42D2">
            <w:pPr>
              <w:rPr>
                <w:rFonts w:asciiTheme="minorHAnsi" w:hAnsiTheme="minorHAnsi" w:cstheme="minorHAnsi"/>
                <w:b/>
                <w:noProof/>
                <w:sz w:val="22"/>
                <w:szCs w:val="22"/>
              </w:rPr>
            </w:pPr>
            <w:r w:rsidRPr="00980FB0">
              <w:rPr>
                <w:rFonts w:asciiTheme="minorHAnsi" w:hAnsiTheme="minorHAnsi" w:cstheme="minorHAnsi"/>
                <w:b/>
                <w:noProof/>
                <w:sz w:val="22"/>
                <w:szCs w:val="22"/>
              </w:rPr>
              <w:t>Learning Materials</w:t>
            </w:r>
          </w:p>
          <w:p w14:paraId="2143EB64" w14:textId="77777777" w:rsidR="00C62232" w:rsidRPr="00980FB0" w:rsidRDefault="00C62232" w:rsidP="00DF42D2">
            <w:pPr>
              <w:rPr>
                <w:rFonts w:asciiTheme="minorHAnsi" w:hAnsiTheme="minorHAnsi" w:cstheme="minorHAnsi"/>
                <w:b/>
                <w:noProof/>
                <w:sz w:val="22"/>
                <w:szCs w:val="22"/>
              </w:rPr>
            </w:pPr>
          </w:p>
          <w:p w14:paraId="415009F5" w14:textId="77777777" w:rsidR="00C62232" w:rsidRPr="00980FB0" w:rsidRDefault="00C62232" w:rsidP="00C62232">
            <w:pPr>
              <w:rPr>
                <w:rFonts w:asciiTheme="minorHAnsi" w:hAnsiTheme="minorHAnsi" w:cstheme="minorHAnsi"/>
                <w:b/>
                <w:noProof/>
                <w:sz w:val="22"/>
                <w:szCs w:val="22"/>
              </w:rPr>
            </w:pPr>
            <w:r w:rsidRPr="00980FB0">
              <w:rPr>
                <w:rFonts w:asciiTheme="minorHAnsi" w:hAnsiTheme="minorHAnsi" w:cstheme="minorHAnsi"/>
                <w:b/>
                <w:noProof/>
                <w:sz w:val="22"/>
                <w:szCs w:val="22"/>
              </w:rPr>
              <w:t>Study Materials: Learning Materials</w:t>
            </w:r>
          </w:p>
          <w:p w14:paraId="4FD7965A" w14:textId="369ACA3B" w:rsidR="00C62232" w:rsidRPr="00980FB0" w:rsidRDefault="00C62232" w:rsidP="00C62232">
            <w:pPr>
              <w:rPr>
                <w:rFonts w:asciiTheme="minorHAnsi" w:hAnsiTheme="minorHAnsi" w:cstheme="minorHAnsi"/>
                <w:b/>
                <w:noProof/>
                <w:sz w:val="22"/>
                <w:szCs w:val="22"/>
              </w:rPr>
            </w:pPr>
            <w:r w:rsidRPr="00980FB0">
              <w:rPr>
                <w:rFonts w:asciiTheme="minorHAnsi" w:hAnsiTheme="minorHAnsi" w:cstheme="minorHAnsi"/>
                <w:b/>
                <w:noProof/>
                <w:sz w:val="22"/>
                <w:szCs w:val="22"/>
              </w:rPr>
              <w:t>Learning Materials</w:t>
            </w:r>
          </w:p>
        </w:tc>
        <w:tc>
          <w:tcPr>
            <w:tcW w:w="13325" w:type="dxa"/>
            <w:gridSpan w:val="11"/>
          </w:tcPr>
          <w:p w14:paraId="49AEF798" w14:textId="77777777" w:rsidR="00EA7D97" w:rsidRPr="00980FB0" w:rsidRDefault="00C83B7A" w:rsidP="00281E44">
            <w:pPr>
              <w:numPr>
                <w:ilvl w:val="0"/>
                <w:numId w:val="11"/>
              </w:numPr>
              <w:tabs>
                <w:tab w:val="clear" w:pos="720"/>
              </w:tabs>
              <w:autoSpaceDE/>
              <w:autoSpaceDN/>
              <w:ind w:left="469"/>
              <w:rPr>
                <w:rFonts w:asciiTheme="minorHAnsi" w:hAnsiTheme="minorHAnsi" w:cstheme="minorHAnsi"/>
                <w:color w:val="000000"/>
                <w:sz w:val="22"/>
                <w:szCs w:val="22"/>
                <w:lang w:val="en-ID" w:eastAsia="en-ID"/>
              </w:rPr>
            </w:pPr>
            <w:r w:rsidRPr="00980FB0">
              <w:rPr>
                <w:rFonts w:asciiTheme="minorHAnsi" w:hAnsiTheme="minorHAnsi" w:cstheme="minorHAnsi"/>
                <w:sz w:val="22"/>
                <w:szCs w:val="22"/>
              </w:rPr>
              <w:t>Pengertian dan arti penting manajemen organisasi</w:t>
            </w:r>
          </w:p>
          <w:p w14:paraId="067BBC2E" w14:textId="77777777" w:rsidR="00C83B7A" w:rsidRPr="00980FB0" w:rsidRDefault="00C83B7A" w:rsidP="00281E44">
            <w:pPr>
              <w:numPr>
                <w:ilvl w:val="0"/>
                <w:numId w:val="11"/>
              </w:numPr>
              <w:tabs>
                <w:tab w:val="clear" w:pos="720"/>
              </w:tabs>
              <w:autoSpaceDE/>
              <w:autoSpaceDN/>
              <w:ind w:left="469"/>
              <w:rPr>
                <w:rFonts w:asciiTheme="minorHAnsi" w:hAnsiTheme="minorHAnsi" w:cstheme="minorHAnsi"/>
                <w:color w:val="000000"/>
                <w:sz w:val="22"/>
                <w:szCs w:val="22"/>
                <w:lang w:val="en-ID" w:eastAsia="en-ID"/>
              </w:rPr>
            </w:pPr>
            <w:r w:rsidRPr="00980FB0">
              <w:rPr>
                <w:rFonts w:asciiTheme="minorHAnsi" w:hAnsiTheme="minorHAnsi" w:cstheme="minorHAnsi"/>
                <w:sz w:val="22"/>
                <w:szCs w:val="22"/>
              </w:rPr>
              <w:t>Perkembangan manajemen operasi</w:t>
            </w:r>
          </w:p>
          <w:p w14:paraId="11736446" w14:textId="77777777" w:rsidR="00C83B7A" w:rsidRPr="00980FB0" w:rsidRDefault="00C83B7A" w:rsidP="00281E44">
            <w:pPr>
              <w:numPr>
                <w:ilvl w:val="0"/>
                <w:numId w:val="11"/>
              </w:numPr>
              <w:tabs>
                <w:tab w:val="clear" w:pos="720"/>
              </w:tabs>
              <w:autoSpaceDE/>
              <w:autoSpaceDN/>
              <w:ind w:left="469"/>
              <w:rPr>
                <w:rFonts w:asciiTheme="minorHAnsi" w:hAnsiTheme="minorHAnsi" w:cstheme="minorHAnsi"/>
                <w:color w:val="000000"/>
                <w:sz w:val="22"/>
                <w:szCs w:val="22"/>
                <w:lang w:val="en-ID" w:eastAsia="en-ID"/>
              </w:rPr>
            </w:pPr>
            <w:r w:rsidRPr="00980FB0">
              <w:rPr>
                <w:rFonts w:asciiTheme="minorHAnsi" w:hAnsiTheme="minorHAnsi" w:cstheme="minorHAnsi"/>
                <w:sz w:val="22"/>
                <w:szCs w:val="22"/>
              </w:rPr>
              <w:t>Penerapan manajemen operasi dalam berbagai industri khususnya manufaktur</w:t>
            </w:r>
          </w:p>
          <w:p w14:paraId="5DEB7E96" w14:textId="77777777" w:rsidR="00C83B7A" w:rsidRPr="00980FB0" w:rsidRDefault="00C83B7A" w:rsidP="00281E44">
            <w:pPr>
              <w:numPr>
                <w:ilvl w:val="0"/>
                <w:numId w:val="11"/>
              </w:numPr>
              <w:tabs>
                <w:tab w:val="clear" w:pos="720"/>
              </w:tabs>
              <w:autoSpaceDE/>
              <w:autoSpaceDN/>
              <w:ind w:left="469"/>
              <w:rPr>
                <w:rFonts w:asciiTheme="minorHAnsi" w:hAnsiTheme="minorHAnsi" w:cstheme="minorHAnsi"/>
                <w:color w:val="000000"/>
                <w:sz w:val="22"/>
                <w:szCs w:val="22"/>
                <w:lang w:val="en-ID" w:eastAsia="en-ID"/>
              </w:rPr>
            </w:pPr>
            <w:r w:rsidRPr="00980FB0">
              <w:rPr>
                <w:rFonts w:asciiTheme="minorHAnsi" w:hAnsiTheme="minorHAnsi" w:cstheme="minorHAnsi"/>
                <w:sz w:val="22"/>
                <w:szCs w:val="22"/>
              </w:rPr>
              <w:t>Faktor-faktor yang dipertimbangkan dalam menentukan lokasi pabrik</w:t>
            </w:r>
          </w:p>
          <w:p w14:paraId="5C1FCDBA" w14:textId="77777777" w:rsidR="00C83B7A" w:rsidRPr="00980FB0" w:rsidRDefault="00C83B7A" w:rsidP="00281E44">
            <w:pPr>
              <w:numPr>
                <w:ilvl w:val="0"/>
                <w:numId w:val="11"/>
              </w:numPr>
              <w:tabs>
                <w:tab w:val="clear" w:pos="720"/>
              </w:tabs>
              <w:autoSpaceDE/>
              <w:autoSpaceDN/>
              <w:ind w:left="469"/>
              <w:rPr>
                <w:rFonts w:asciiTheme="minorHAnsi" w:hAnsiTheme="minorHAnsi" w:cstheme="minorHAnsi"/>
                <w:color w:val="000000"/>
                <w:sz w:val="22"/>
                <w:szCs w:val="22"/>
                <w:lang w:val="en-ID" w:eastAsia="en-ID"/>
              </w:rPr>
            </w:pPr>
            <w:r w:rsidRPr="00980FB0">
              <w:rPr>
                <w:rFonts w:asciiTheme="minorHAnsi" w:hAnsiTheme="minorHAnsi" w:cstheme="minorHAnsi"/>
                <w:sz w:val="22"/>
                <w:szCs w:val="22"/>
              </w:rPr>
              <w:t xml:space="preserve">Metode </w:t>
            </w:r>
            <w:r w:rsidRPr="00980FB0">
              <w:rPr>
                <w:rFonts w:asciiTheme="minorHAnsi" w:hAnsiTheme="minorHAnsi" w:cstheme="minorHAnsi"/>
                <w:i/>
                <w:sz w:val="22"/>
                <w:szCs w:val="22"/>
              </w:rPr>
              <w:t>ranking procedure</w:t>
            </w:r>
          </w:p>
          <w:p w14:paraId="52499582" w14:textId="77777777" w:rsidR="00C83B7A" w:rsidRPr="00980FB0" w:rsidRDefault="00C83B7A" w:rsidP="00281E44">
            <w:pPr>
              <w:numPr>
                <w:ilvl w:val="0"/>
                <w:numId w:val="11"/>
              </w:numPr>
              <w:tabs>
                <w:tab w:val="clear" w:pos="720"/>
              </w:tabs>
              <w:autoSpaceDE/>
              <w:autoSpaceDN/>
              <w:ind w:left="469"/>
              <w:rPr>
                <w:rFonts w:asciiTheme="minorHAnsi" w:hAnsiTheme="minorHAnsi" w:cstheme="minorHAnsi"/>
                <w:color w:val="000000"/>
                <w:sz w:val="22"/>
                <w:szCs w:val="22"/>
                <w:lang w:val="en-ID" w:eastAsia="en-ID"/>
              </w:rPr>
            </w:pPr>
            <w:r w:rsidRPr="00980FB0">
              <w:rPr>
                <w:rFonts w:asciiTheme="minorHAnsi" w:hAnsiTheme="minorHAnsi" w:cstheme="minorHAnsi"/>
                <w:sz w:val="22"/>
                <w:szCs w:val="22"/>
              </w:rPr>
              <w:t xml:space="preserve">Metode </w:t>
            </w:r>
            <w:r w:rsidRPr="00980FB0">
              <w:rPr>
                <w:rFonts w:asciiTheme="minorHAnsi" w:hAnsiTheme="minorHAnsi" w:cstheme="minorHAnsi"/>
                <w:i/>
                <w:sz w:val="22"/>
                <w:szCs w:val="22"/>
              </w:rPr>
              <w:t>center gravity</w:t>
            </w:r>
          </w:p>
          <w:p w14:paraId="7601E074" w14:textId="77777777" w:rsidR="00C83B7A" w:rsidRPr="00980FB0" w:rsidRDefault="00C83B7A" w:rsidP="00281E44">
            <w:pPr>
              <w:numPr>
                <w:ilvl w:val="0"/>
                <w:numId w:val="11"/>
              </w:numPr>
              <w:tabs>
                <w:tab w:val="clear" w:pos="720"/>
              </w:tabs>
              <w:autoSpaceDE/>
              <w:autoSpaceDN/>
              <w:ind w:left="469"/>
              <w:rPr>
                <w:rFonts w:asciiTheme="minorHAnsi" w:hAnsiTheme="minorHAnsi" w:cstheme="minorHAnsi"/>
                <w:color w:val="000000"/>
                <w:sz w:val="22"/>
                <w:szCs w:val="22"/>
                <w:lang w:val="en-ID" w:eastAsia="en-ID"/>
              </w:rPr>
            </w:pPr>
            <w:r w:rsidRPr="00980FB0">
              <w:rPr>
                <w:rFonts w:asciiTheme="minorHAnsi" w:hAnsiTheme="minorHAnsi" w:cstheme="minorHAnsi"/>
                <w:sz w:val="22"/>
                <w:szCs w:val="22"/>
              </w:rPr>
              <w:t xml:space="preserve">Metode </w:t>
            </w:r>
            <w:r w:rsidRPr="00980FB0">
              <w:rPr>
                <w:rFonts w:asciiTheme="minorHAnsi" w:hAnsiTheme="minorHAnsi" w:cstheme="minorHAnsi"/>
                <w:i/>
                <w:sz w:val="22"/>
                <w:szCs w:val="22"/>
              </w:rPr>
              <w:t>brown-gibson</w:t>
            </w:r>
          </w:p>
          <w:p w14:paraId="010DDA70" w14:textId="77777777" w:rsidR="00C83B7A" w:rsidRPr="00980FB0" w:rsidRDefault="00C83B7A" w:rsidP="00281E44">
            <w:pPr>
              <w:numPr>
                <w:ilvl w:val="0"/>
                <w:numId w:val="11"/>
              </w:numPr>
              <w:tabs>
                <w:tab w:val="clear" w:pos="720"/>
              </w:tabs>
              <w:autoSpaceDE/>
              <w:autoSpaceDN/>
              <w:ind w:left="469"/>
              <w:rPr>
                <w:rFonts w:asciiTheme="minorHAnsi" w:hAnsiTheme="minorHAnsi" w:cstheme="minorHAnsi"/>
                <w:color w:val="000000"/>
                <w:sz w:val="22"/>
                <w:szCs w:val="22"/>
                <w:lang w:val="en-ID" w:eastAsia="en-ID"/>
              </w:rPr>
            </w:pPr>
            <w:r w:rsidRPr="00980FB0">
              <w:rPr>
                <w:rFonts w:asciiTheme="minorHAnsi" w:hAnsiTheme="minorHAnsi" w:cstheme="minorHAnsi"/>
                <w:sz w:val="22"/>
                <w:szCs w:val="22"/>
              </w:rPr>
              <w:t xml:space="preserve">Metode Peramalan </w:t>
            </w:r>
            <w:r w:rsidRPr="00980FB0">
              <w:rPr>
                <w:rFonts w:asciiTheme="minorHAnsi" w:hAnsiTheme="minorHAnsi" w:cstheme="minorHAnsi"/>
                <w:i/>
                <w:sz w:val="22"/>
                <w:szCs w:val="22"/>
              </w:rPr>
              <w:t xml:space="preserve">time series </w:t>
            </w:r>
            <w:r w:rsidRPr="00980FB0">
              <w:rPr>
                <w:rFonts w:asciiTheme="minorHAnsi" w:hAnsiTheme="minorHAnsi" w:cstheme="minorHAnsi"/>
                <w:sz w:val="22"/>
                <w:szCs w:val="22"/>
              </w:rPr>
              <w:t>(rata-rata sederhana, rata-rata bergerak,  single exponential smoothing, doble exponential smoothing)</w:t>
            </w:r>
          </w:p>
          <w:p w14:paraId="6C2A926F" w14:textId="77777777" w:rsidR="00C83B7A" w:rsidRPr="00980FB0" w:rsidRDefault="00C83B7A" w:rsidP="00281E44">
            <w:pPr>
              <w:numPr>
                <w:ilvl w:val="0"/>
                <w:numId w:val="11"/>
              </w:numPr>
              <w:tabs>
                <w:tab w:val="clear" w:pos="720"/>
              </w:tabs>
              <w:autoSpaceDE/>
              <w:autoSpaceDN/>
              <w:ind w:left="469"/>
              <w:rPr>
                <w:rFonts w:asciiTheme="minorHAnsi" w:hAnsiTheme="minorHAnsi" w:cstheme="minorHAnsi"/>
                <w:color w:val="000000"/>
                <w:sz w:val="22"/>
                <w:szCs w:val="22"/>
                <w:lang w:val="en-ID" w:eastAsia="en-ID"/>
              </w:rPr>
            </w:pPr>
            <w:r w:rsidRPr="00980FB0">
              <w:rPr>
                <w:rFonts w:asciiTheme="minorHAnsi" w:hAnsiTheme="minorHAnsi" w:cstheme="minorHAnsi"/>
                <w:sz w:val="22"/>
                <w:szCs w:val="22"/>
              </w:rPr>
              <w:t>Metode Peramalan regresi dan korelasi</w:t>
            </w:r>
          </w:p>
          <w:p w14:paraId="56B7C152" w14:textId="77777777" w:rsidR="00C83B7A" w:rsidRPr="00980FB0" w:rsidRDefault="00C83B7A" w:rsidP="00281E44">
            <w:pPr>
              <w:numPr>
                <w:ilvl w:val="0"/>
                <w:numId w:val="11"/>
              </w:numPr>
              <w:tabs>
                <w:tab w:val="clear" w:pos="720"/>
              </w:tabs>
              <w:autoSpaceDE/>
              <w:autoSpaceDN/>
              <w:ind w:left="469"/>
              <w:rPr>
                <w:rFonts w:asciiTheme="minorHAnsi" w:hAnsiTheme="minorHAnsi" w:cstheme="minorHAnsi"/>
                <w:color w:val="000000"/>
                <w:sz w:val="22"/>
                <w:szCs w:val="22"/>
                <w:lang w:val="en-ID" w:eastAsia="en-ID"/>
              </w:rPr>
            </w:pPr>
            <w:r w:rsidRPr="00980FB0">
              <w:rPr>
                <w:rFonts w:asciiTheme="minorHAnsi" w:hAnsiTheme="minorHAnsi" w:cstheme="minorHAnsi"/>
                <w:bCs/>
                <w:sz w:val="22"/>
                <w:szCs w:val="22"/>
              </w:rPr>
              <w:t>Jadwal Induk Produksi Single Item</w:t>
            </w:r>
          </w:p>
          <w:p w14:paraId="080AF26B" w14:textId="77777777" w:rsidR="00C83B7A" w:rsidRPr="00980FB0" w:rsidRDefault="00C83B7A" w:rsidP="00281E44">
            <w:pPr>
              <w:numPr>
                <w:ilvl w:val="0"/>
                <w:numId w:val="11"/>
              </w:numPr>
              <w:tabs>
                <w:tab w:val="clear" w:pos="720"/>
              </w:tabs>
              <w:autoSpaceDE/>
              <w:autoSpaceDN/>
              <w:ind w:left="469"/>
              <w:rPr>
                <w:rFonts w:asciiTheme="minorHAnsi" w:hAnsiTheme="minorHAnsi" w:cstheme="minorHAnsi"/>
                <w:color w:val="000000"/>
                <w:sz w:val="22"/>
                <w:szCs w:val="22"/>
                <w:lang w:val="en-ID" w:eastAsia="en-ID"/>
              </w:rPr>
            </w:pPr>
            <w:r w:rsidRPr="00980FB0">
              <w:rPr>
                <w:rFonts w:asciiTheme="minorHAnsi" w:hAnsiTheme="minorHAnsi" w:cstheme="minorHAnsi"/>
                <w:bCs/>
                <w:sz w:val="22"/>
                <w:szCs w:val="22"/>
              </w:rPr>
              <w:t>Jadwal Induk Produksi</w:t>
            </w:r>
            <w:r w:rsidRPr="00980FB0">
              <w:rPr>
                <w:rFonts w:asciiTheme="minorHAnsi" w:hAnsiTheme="minorHAnsi" w:cstheme="minorHAnsi"/>
                <w:sz w:val="22"/>
                <w:szCs w:val="22"/>
              </w:rPr>
              <w:t xml:space="preserve"> untuk </w:t>
            </w:r>
            <w:r w:rsidRPr="00980FB0">
              <w:rPr>
                <w:rFonts w:asciiTheme="minorHAnsi" w:hAnsiTheme="minorHAnsi" w:cstheme="minorHAnsi"/>
                <w:i/>
                <w:sz w:val="22"/>
                <w:szCs w:val="22"/>
              </w:rPr>
              <w:t>multiple product</w:t>
            </w:r>
          </w:p>
          <w:p w14:paraId="796CF3AB" w14:textId="77777777" w:rsidR="00C83B7A" w:rsidRPr="00980FB0" w:rsidRDefault="00C83B7A" w:rsidP="00281E44">
            <w:pPr>
              <w:numPr>
                <w:ilvl w:val="0"/>
                <w:numId w:val="11"/>
              </w:numPr>
              <w:tabs>
                <w:tab w:val="clear" w:pos="720"/>
              </w:tabs>
              <w:autoSpaceDE/>
              <w:autoSpaceDN/>
              <w:ind w:left="469"/>
              <w:rPr>
                <w:rFonts w:asciiTheme="minorHAnsi" w:hAnsiTheme="minorHAnsi" w:cstheme="minorHAnsi"/>
                <w:color w:val="000000"/>
                <w:sz w:val="22"/>
                <w:szCs w:val="22"/>
                <w:lang w:val="en-ID" w:eastAsia="en-ID"/>
              </w:rPr>
            </w:pPr>
            <w:r w:rsidRPr="00980FB0">
              <w:rPr>
                <w:rFonts w:asciiTheme="minorHAnsi" w:hAnsiTheme="minorHAnsi" w:cstheme="minorHAnsi"/>
                <w:bCs/>
                <w:sz w:val="22"/>
                <w:szCs w:val="22"/>
              </w:rPr>
              <w:t>Pembahasan studi kasus industri manufaktur</w:t>
            </w:r>
          </w:p>
          <w:p w14:paraId="03415920" w14:textId="77777777" w:rsidR="00C83B7A" w:rsidRPr="00980FB0" w:rsidRDefault="00C83B7A" w:rsidP="00281E44">
            <w:pPr>
              <w:numPr>
                <w:ilvl w:val="0"/>
                <w:numId w:val="11"/>
              </w:numPr>
              <w:tabs>
                <w:tab w:val="clear" w:pos="720"/>
              </w:tabs>
              <w:autoSpaceDE/>
              <w:autoSpaceDN/>
              <w:ind w:left="469"/>
              <w:rPr>
                <w:rFonts w:asciiTheme="minorHAnsi" w:hAnsiTheme="minorHAnsi" w:cstheme="minorHAnsi"/>
                <w:color w:val="000000"/>
                <w:sz w:val="22"/>
                <w:szCs w:val="22"/>
                <w:lang w:val="en-ID" w:eastAsia="en-ID"/>
              </w:rPr>
            </w:pPr>
            <w:r w:rsidRPr="00980FB0">
              <w:rPr>
                <w:rFonts w:asciiTheme="minorHAnsi" w:hAnsiTheme="minorHAnsi" w:cstheme="minorHAnsi"/>
                <w:bCs/>
                <w:sz w:val="22"/>
                <w:szCs w:val="22"/>
              </w:rPr>
              <w:t>Biaya-biaya persediaan</w:t>
            </w:r>
          </w:p>
          <w:p w14:paraId="4F93543F" w14:textId="77777777" w:rsidR="00C83B7A" w:rsidRPr="00980FB0" w:rsidRDefault="00C83B7A" w:rsidP="00281E44">
            <w:pPr>
              <w:numPr>
                <w:ilvl w:val="0"/>
                <w:numId w:val="11"/>
              </w:numPr>
              <w:tabs>
                <w:tab w:val="clear" w:pos="720"/>
              </w:tabs>
              <w:autoSpaceDE/>
              <w:autoSpaceDN/>
              <w:ind w:left="469"/>
              <w:rPr>
                <w:rFonts w:asciiTheme="minorHAnsi" w:hAnsiTheme="minorHAnsi" w:cstheme="minorHAnsi"/>
                <w:color w:val="000000"/>
                <w:sz w:val="22"/>
                <w:szCs w:val="22"/>
                <w:lang w:val="en-ID" w:eastAsia="en-ID"/>
              </w:rPr>
            </w:pPr>
            <w:r w:rsidRPr="00980FB0">
              <w:rPr>
                <w:rFonts w:asciiTheme="minorHAnsi" w:hAnsiTheme="minorHAnsi" w:cstheme="minorHAnsi"/>
                <w:bCs/>
                <w:i/>
                <w:sz w:val="22"/>
                <w:szCs w:val="22"/>
              </w:rPr>
              <w:t xml:space="preserve">Economic Order Quantity (EOQ), Reorder Point, Total Cost </w:t>
            </w:r>
            <w:r w:rsidRPr="00980FB0">
              <w:rPr>
                <w:rFonts w:asciiTheme="minorHAnsi" w:hAnsiTheme="minorHAnsi" w:cstheme="minorHAnsi"/>
                <w:bCs/>
                <w:sz w:val="22"/>
                <w:szCs w:val="22"/>
              </w:rPr>
              <w:t>Biaya Persediaan</w:t>
            </w:r>
            <w:r w:rsidRPr="00980FB0">
              <w:rPr>
                <w:rFonts w:asciiTheme="minorHAnsi" w:hAnsiTheme="minorHAnsi" w:cstheme="minorHAnsi"/>
                <w:bCs/>
                <w:sz w:val="22"/>
                <w:szCs w:val="22"/>
                <w:lang w:val="en-GB"/>
              </w:rPr>
              <w:t xml:space="preserve">, </w:t>
            </w:r>
            <w:r w:rsidRPr="00980FB0">
              <w:rPr>
                <w:rFonts w:asciiTheme="minorHAnsi" w:hAnsiTheme="minorHAnsi" w:cstheme="minorHAnsi"/>
                <w:bCs/>
                <w:sz w:val="22"/>
                <w:szCs w:val="22"/>
              </w:rPr>
              <w:t xml:space="preserve">EOQ  </w:t>
            </w:r>
            <w:r w:rsidRPr="00980FB0">
              <w:rPr>
                <w:rFonts w:asciiTheme="minorHAnsi" w:hAnsiTheme="minorHAnsi" w:cstheme="minorHAnsi"/>
                <w:bCs/>
                <w:i/>
                <w:sz w:val="22"/>
                <w:szCs w:val="22"/>
              </w:rPr>
              <w:t>Discount</w:t>
            </w:r>
          </w:p>
          <w:p w14:paraId="60E361C3" w14:textId="77777777" w:rsidR="00C83B7A" w:rsidRPr="00980FB0" w:rsidRDefault="00C83B7A" w:rsidP="00281E44">
            <w:pPr>
              <w:numPr>
                <w:ilvl w:val="0"/>
                <w:numId w:val="11"/>
              </w:numPr>
              <w:tabs>
                <w:tab w:val="clear" w:pos="720"/>
              </w:tabs>
              <w:autoSpaceDE/>
              <w:autoSpaceDN/>
              <w:ind w:left="469"/>
              <w:rPr>
                <w:rFonts w:asciiTheme="minorHAnsi" w:hAnsiTheme="minorHAnsi" w:cstheme="minorHAnsi"/>
                <w:color w:val="000000"/>
                <w:sz w:val="22"/>
                <w:szCs w:val="22"/>
                <w:lang w:val="en-ID" w:eastAsia="en-ID"/>
              </w:rPr>
            </w:pPr>
            <w:r w:rsidRPr="00980FB0">
              <w:rPr>
                <w:rFonts w:asciiTheme="minorHAnsi" w:hAnsiTheme="minorHAnsi" w:cstheme="minorHAnsi"/>
                <w:bCs/>
                <w:sz w:val="22"/>
                <w:szCs w:val="22"/>
                <w:lang w:val="en-GB"/>
              </w:rPr>
              <w:t>Manajemen rantai pasokan (</w:t>
            </w:r>
            <w:r w:rsidRPr="00980FB0">
              <w:rPr>
                <w:rFonts w:asciiTheme="minorHAnsi" w:hAnsiTheme="minorHAnsi" w:cstheme="minorHAnsi"/>
                <w:bCs/>
                <w:i/>
                <w:iCs/>
                <w:sz w:val="22"/>
                <w:szCs w:val="22"/>
                <w:lang w:val="en-GB"/>
              </w:rPr>
              <w:t>Supply Chain</w:t>
            </w:r>
            <w:r w:rsidRPr="00980FB0">
              <w:rPr>
                <w:rFonts w:asciiTheme="minorHAnsi" w:hAnsiTheme="minorHAnsi" w:cstheme="minorHAnsi"/>
                <w:bCs/>
                <w:sz w:val="22"/>
                <w:szCs w:val="22"/>
                <w:lang w:val="en-GB"/>
              </w:rPr>
              <w:t>)</w:t>
            </w:r>
          </w:p>
          <w:p w14:paraId="519E59C3" w14:textId="77777777" w:rsidR="00C83B7A" w:rsidRPr="00980FB0" w:rsidRDefault="00C83B7A" w:rsidP="00281E44">
            <w:pPr>
              <w:numPr>
                <w:ilvl w:val="0"/>
                <w:numId w:val="11"/>
              </w:numPr>
              <w:tabs>
                <w:tab w:val="clear" w:pos="720"/>
              </w:tabs>
              <w:autoSpaceDE/>
              <w:autoSpaceDN/>
              <w:ind w:left="469"/>
              <w:rPr>
                <w:rFonts w:asciiTheme="minorHAnsi" w:hAnsiTheme="minorHAnsi" w:cstheme="minorHAnsi"/>
                <w:color w:val="000000"/>
                <w:sz w:val="22"/>
                <w:szCs w:val="22"/>
                <w:lang w:val="en-ID" w:eastAsia="en-ID"/>
              </w:rPr>
            </w:pPr>
            <w:r w:rsidRPr="00980FB0">
              <w:rPr>
                <w:rFonts w:asciiTheme="minorHAnsi" w:hAnsiTheme="minorHAnsi" w:cstheme="minorHAnsi"/>
                <w:sz w:val="22"/>
                <w:szCs w:val="22"/>
              </w:rPr>
              <w:t>Konsep dan peran strategis penentuan tata letak dalam proses produksi</w:t>
            </w:r>
          </w:p>
          <w:p w14:paraId="267CEFD8" w14:textId="77777777" w:rsidR="00C83B7A" w:rsidRPr="00980FB0" w:rsidRDefault="00281E44" w:rsidP="00281E44">
            <w:pPr>
              <w:numPr>
                <w:ilvl w:val="0"/>
                <w:numId w:val="11"/>
              </w:numPr>
              <w:tabs>
                <w:tab w:val="clear" w:pos="720"/>
              </w:tabs>
              <w:autoSpaceDE/>
              <w:autoSpaceDN/>
              <w:ind w:left="469"/>
              <w:rPr>
                <w:rFonts w:asciiTheme="minorHAnsi" w:hAnsiTheme="minorHAnsi" w:cstheme="minorHAnsi"/>
                <w:color w:val="000000"/>
                <w:sz w:val="22"/>
                <w:szCs w:val="22"/>
                <w:lang w:val="en-ID" w:eastAsia="en-ID"/>
              </w:rPr>
            </w:pPr>
            <w:r w:rsidRPr="00980FB0">
              <w:rPr>
                <w:rFonts w:asciiTheme="minorHAnsi" w:hAnsiTheme="minorHAnsi" w:cstheme="minorHAnsi"/>
                <w:sz w:val="22"/>
                <w:szCs w:val="22"/>
              </w:rPr>
              <w:t>Tata letak berdasarkan posisi tetap dan tata letak berorientasi proses</w:t>
            </w:r>
          </w:p>
          <w:p w14:paraId="0C3901B8" w14:textId="77777777" w:rsidR="00281E44" w:rsidRPr="00980FB0" w:rsidRDefault="00281E44" w:rsidP="00281E44">
            <w:pPr>
              <w:numPr>
                <w:ilvl w:val="0"/>
                <w:numId w:val="11"/>
              </w:numPr>
              <w:tabs>
                <w:tab w:val="clear" w:pos="720"/>
              </w:tabs>
              <w:autoSpaceDE/>
              <w:autoSpaceDN/>
              <w:ind w:left="469"/>
              <w:rPr>
                <w:rFonts w:asciiTheme="minorHAnsi" w:hAnsiTheme="minorHAnsi" w:cstheme="minorHAnsi"/>
                <w:color w:val="000000"/>
                <w:sz w:val="22"/>
                <w:szCs w:val="22"/>
                <w:lang w:val="en-ID" w:eastAsia="en-ID"/>
              </w:rPr>
            </w:pPr>
            <w:r w:rsidRPr="00980FB0">
              <w:rPr>
                <w:rFonts w:asciiTheme="minorHAnsi" w:hAnsiTheme="minorHAnsi" w:cstheme="minorHAnsi"/>
                <w:sz w:val="22"/>
                <w:szCs w:val="22"/>
              </w:rPr>
              <w:t>Tata letak berorientasi proses untuk sistem batch dan kontinyu</w:t>
            </w:r>
          </w:p>
          <w:p w14:paraId="5B60DA34" w14:textId="77777777" w:rsidR="00281E44" w:rsidRPr="00980FB0" w:rsidRDefault="00281E44" w:rsidP="00281E44">
            <w:pPr>
              <w:numPr>
                <w:ilvl w:val="0"/>
                <w:numId w:val="11"/>
              </w:numPr>
              <w:tabs>
                <w:tab w:val="clear" w:pos="720"/>
              </w:tabs>
              <w:autoSpaceDE/>
              <w:autoSpaceDN/>
              <w:ind w:left="469"/>
              <w:rPr>
                <w:rFonts w:asciiTheme="minorHAnsi" w:hAnsiTheme="minorHAnsi" w:cstheme="minorHAnsi"/>
                <w:color w:val="000000"/>
                <w:sz w:val="22"/>
                <w:szCs w:val="22"/>
                <w:lang w:val="en-ID" w:eastAsia="en-ID"/>
              </w:rPr>
            </w:pPr>
            <w:r w:rsidRPr="00980FB0">
              <w:rPr>
                <w:rFonts w:asciiTheme="minorHAnsi" w:hAnsiTheme="minorHAnsi" w:cstheme="minorHAnsi"/>
                <w:sz w:val="22"/>
                <w:szCs w:val="22"/>
              </w:rPr>
              <w:t>Tata Letak Kantor, Retail, Dan Gudang/Tempat PenyimpananProses Produksi</w:t>
            </w:r>
          </w:p>
          <w:p w14:paraId="41D1FEC3" w14:textId="77777777" w:rsidR="00281E44" w:rsidRPr="00980FB0" w:rsidRDefault="00281E44" w:rsidP="00281E44">
            <w:pPr>
              <w:numPr>
                <w:ilvl w:val="0"/>
                <w:numId w:val="11"/>
              </w:numPr>
              <w:tabs>
                <w:tab w:val="clear" w:pos="720"/>
              </w:tabs>
              <w:autoSpaceDE/>
              <w:autoSpaceDN/>
              <w:ind w:left="469"/>
              <w:rPr>
                <w:rFonts w:asciiTheme="minorHAnsi" w:hAnsiTheme="minorHAnsi" w:cstheme="minorHAnsi"/>
                <w:color w:val="000000"/>
                <w:sz w:val="22"/>
                <w:szCs w:val="22"/>
                <w:lang w:val="en-ID" w:eastAsia="en-ID"/>
              </w:rPr>
            </w:pPr>
            <w:r w:rsidRPr="00980FB0">
              <w:rPr>
                <w:rFonts w:asciiTheme="minorHAnsi" w:hAnsiTheme="minorHAnsi" w:cstheme="minorHAnsi"/>
                <w:bCs/>
                <w:sz w:val="22"/>
                <w:szCs w:val="22"/>
              </w:rPr>
              <w:t>Elemen Desain Pekerjaan (Job Design): Analisis Pekerjaan (Job Analysis), Kualifikasi Karyawan, dan Lingkungan Kerja</w:t>
            </w:r>
          </w:p>
          <w:p w14:paraId="78522475" w14:textId="77777777" w:rsidR="00281E44" w:rsidRPr="00980FB0" w:rsidRDefault="00281E44" w:rsidP="00281E44">
            <w:pPr>
              <w:numPr>
                <w:ilvl w:val="0"/>
                <w:numId w:val="11"/>
              </w:numPr>
              <w:tabs>
                <w:tab w:val="clear" w:pos="720"/>
              </w:tabs>
              <w:autoSpaceDE/>
              <w:autoSpaceDN/>
              <w:ind w:left="469"/>
              <w:rPr>
                <w:rFonts w:asciiTheme="minorHAnsi" w:hAnsiTheme="minorHAnsi" w:cstheme="minorHAnsi"/>
                <w:color w:val="000000"/>
                <w:sz w:val="22"/>
                <w:szCs w:val="22"/>
                <w:lang w:val="en-ID" w:eastAsia="en-ID"/>
              </w:rPr>
            </w:pPr>
            <w:r w:rsidRPr="00980FB0">
              <w:rPr>
                <w:rFonts w:asciiTheme="minorHAnsi" w:hAnsiTheme="minorHAnsi" w:cstheme="minorHAnsi"/>
                <w:bCs/>
                <w:sz w:val="22"/>
                <w:szCs w:val="22"/>
              </w:rPr>
              <w:t>Process Flowchart</w:t>
            </w:r>
          </w:p>
          <w:p w14:paraId="619052DF" w14:textId="77777777" w:rsidR="00281E44" w:rsidRPr="00980FB0" w:rsidRDefault="00281E44" w:rsidP="00281E44">
            <w:pPr>
              <w:numPr>
                <w:ilvl w:val="0"/>
                <w:numId w:val="11"/>
              </w:numPr>
              <w:tabs>
                <w:tab w:val="clear" w:pos="720"/>
              </w:tabs>
              <w:autoSpaceDE/>
              <w:autoSpaceDN/>
              <w:ind w:left="469"/>
              <w:rPr>
                <w:rFonts w:asciiTheme="minorHAnsi" w:hAnsiTheme="minorHAnsi" w:cstheme="minorHAnsi"/>
                <w:color w:val="000000"/>
                <w:sz w:val="22"/>
                <w:szCs w:val="22"/>
                <w:lang w:val="en-ID" w:eastAsia="en-ID"/>
              </w:rPr>
            </w:pPr>
            <w:r w:rsidRPr="00980FB0">
              <w:rPr>
                <w:rFonts w:asciiTheme="minorHAnsi" w:hAnsiTheme="minorHAnsi" w:cstheme="minorHAnsi"/>
                <w:bCs/>
                <w:sz w:val="22"/>
                <w:szCs w:val="22"/>
              </w:rPr>
              <w:t>D</w:t>
            </w:r>
            <w:r w:rsidRPr="00980FB0">
              <w:rPr>
                <w:rFonts w:asciiTheme="minorHAnsi" w:hAnsiTheme="minorHAnsi" w:cstheme="minorHAnsi"/>
                <w:sz w:val="22"/>
                <w:szCs w:val="22"/>
                <w:lang w:val="nl-NL"/>
              </w:rPr>
              <w:t>iagram pareto, diagram sebab akibat, histogram</w:t>
            </w:r>
          </w:p>
          <w:p w14:paraId="0B5000FA" w14:textId="77777777" w:rsidR="00281E44" w:rsidRPr="00980FB0" w:rsidRDefault="00281E44" w:rsidP="00281E44">
            <w:pPr>
              <w:numPr>
                <w:ilvl w:val="0"/>
                <w:numId w:val="11"/>
              </w:numPr>
              <w:tabs>
                <w:tab w:val="clear" w:pos="720"/>
              </w:tabs>
              <w:autoSpaceDE/>
              <w:autoSpaceDN/>
              <w:ind w:left="469"/>
              <w:rPr>
                <w:rFonts w:asciiTheme="minorHAnsi" w:hAnsiTheme="minorHAnsi" w:cstheme="minorHAnsi"/>
                <w:color w:val="000000"/>
                <w:sz w:val="22"/>
                <w:szCs w:val="22"/>
                <w:lang w:val="en-ID" w:eastAsia="en-ID"/>
              </w:rPr>
            </w:pPr>
            <w:r w:rsidRPr="00980FB0">
              <w:rPr>
                <w:rFonts w:asciiTheme="minorHAnsi" w:hAnsiTheme="minorHAnsi" w:cstheme="minorHAnsi"/>
                <w:i/>
                <w:sz w:val="22"/>
                <w:szCs w:val="22"/>
                <w:lang w:val="nl-NL"/>
              </w:rPr>
              <w:t xml:space="preserve">Control chart </w:t>
            </w:r>
            <w:r w:rsidRPr="00980FB0">
              <w:rPr>
                <w:rFonts w:asciiTheme="minorHAnsi" w:hAnsiTheme="minorHAnsi" w:cstheme="minorHAnsi"/>
                <w:sz w:val="22"/>
                <w:szCs w:val="22"/>
                <w:lang w:val="nl-NL"/>
              </w:rPr>
              <w:t xml:space="preserve">(X-Bar, R, U, P </w:t>
            </w:r>
            <w:r w:rsidRPr="00980FB0">
              <w:rPr>
                <w:rFonts w:asciiTheme="minorHAnsi" w:hAnsiTheme="minorHAnsi" w:cstheme="minorHAnsi"/>
                <w:i/>
                <w:sz w:val="22"/>
                <w:szCs w:val="22"/>
                <w:lang w:val="nl-NL"/>
              </w:rPr>
              <w:t>Chart</w:t>
            </w:r>
            <w:r w:rsidRPr="00980FB0">
              <w:rPr>
                <w:rFonts w:asciiTheme="minorHAnsi" w:hAnsiTheme="minorHAnsi" w:cstheme="minorHAnsi"/>
                <w:sz w:val="22"/>
                <w:szCs w:val="22"/>
                <w:lang w:val="nl-NL"/>
              </w:rPr>
              <w:t>)</w:t>
            </w:r>
          </w:p>
          <w:p w14:paraId="19C84A97" w14:textId="77777777" w:rsidR="00281E44" w:rsidRPr="00980FB0" w:rsidRDefault="00281E44" w:rsidP="00281E44">
            <w:pPr>
              <w:numPr>
                <w:ilvl w:val="0"/>
                <w:numId w:val="11"/>
              </w:numPr>
              <w:tabs>
                <w:tab w:val="clear" w:pos="720"/>
              </w:tabs>
              <w:autoSpaceDE/>
              <w:autoSpaceDN/>
              <w:ind w:left="469"/>
              <w:rPr>
                <w:rFonts w:asciiTheme="minorHAnsi" w:hAnsiTheme="minorHAnsi" w:cstheme="minorHAnsi"/>
                <w:color w:val="000000"/>
                <w:sz w:val="22"/>
                <w:szCs w:val="22"/>
                <w:lang w:val="en-ID" w:eastAsia="en-ID"/>
              </w:rPr>
            </w:pPr>
            <w:r w:rsidRPr="00980FB0">
              <w:rPr>
                <w:rFonts w:asciiTheme="minorHAnsi" w:hAnsiTheme="minorHAnsi" w:cstheme="minorHAnsi"/>
                <w:i/>
                <w:sz w:val="22"/>
                <w:szCs w:val="22"/>
              </w:rPr>
              <w:t>Maintenance</w:t>
            </w:r>
            <w:r w:rsidRPr="00980FB0">
              <w:rPr>
                <w:rFonts w:asciiTheme="minorHAnsi" w:hAnsiTheme="minorHAnsi" w:cstheme="minorHAnsi"/>
                <w:sz w:val="22"/>
                <w:szCs w:val="22"/>
              </w:rPr>
              <w:t xml:space="preserve"> (seluruh aktivitas yang berkaitan dengan sistem peralatan untuk dapat difungsikan sebagaimana mestinya)</w:t>
            </w:r>
          </w:p>
          <w:p w14:paraId="51D4B305" w14:textId="77777777" w:rsidR="00281E44" w:rsidRPr="00980FB0" w:rsidRDefault="00281E44" w:rsidP="00281E44">
            <w:pPr>
              <w:numPr>
                <w:ilvl w:val="0"/>
                <w:numId w:val="11"/>
              </w:numPr>
              <w:tabs>
                <w:tab w:val="clear" w:pos="720"/>
              </w:tabs>
              <w:autoSpaceDE/>
              <w:autoSpaceDN/>
              <w:ind w:left="469"/>
              <w:rPr>
                <w:rFonts w:asciiTheme="minorHAnsi" w:hAnsiTheme="minorHAnsi" w:cstheme="minorHAnsi"/>
                <w:color w:val="000000"/>
                <w:sz w:val="22"/>
                <w:szCs w:val="22"/>
                <w:lang w:val="en-ID" w:eastAsia="en-ID"/>
              </w:rPr>
            </w:pPr>
            <w:r w:rsidRPr="00980FB0">
              <w:rPr>
                <w:rFonts w:asciiTheme="minorHAnsi" w:hAnsiTheme="minorHAnsi" w:cstheme="minorHAnsi"/>
                <w:sz w:val="22"/>
                <w:szCs w:val="22"/>
              </w:rPr>
              <w:t>Reliabilitas (kemungkinan sebuah bagian mesin atau produk dapat bekerja dengan baik dalam waktu tertentu sesuai kondisi yang ditetapkan)</w:t>
            </w:r>
          </w:p>
          <w:p w14:paraId="67E4B46F" w14:textId="77777777" w:rsidR="004C04CC" w:rsidRPr="00980FB0" w:rsidRDefault="004C04CC" w:rsidP="004C04CC">
            <w:pPr>
              <w:autoSpaceDE/>
              <w:autoSpaceDN/>
              <w:rPr>
                <w:rFonts w:asciiTheme="minorHAnsi" w:hAnsiTheme="minorHAnsi" w:cstheme="minorHAnsi"/>
                <w:sz w:val="22"/>
                <w:szCs w:val="22"/>
              </w:rPr>
            </w:pPr>
          </w:p>
          <w:p w14:paraId="174F9C21" w14:textId="77777777" w:rsidR="004C04CC" w:rsidRPr="00980FB0" w:rsidRDefault="004C04CC" w:rsidP="004C04CC">
            <w:pPr>
              <w:autoSpaceDE/>
              <w:autoSpaceDN/>
              <w:ind w:left="430" w:hanging="283"/>
              <w:rPr>
                <w:rFonts w:asciiTheme="minorHAnsi" w:hAnsiTheme="minorHAnsi" w:cstheme="minorHAnsi"/>
                <w:color w:val="000000"/>
                <w:sz w:val="22"/>
                <w:szCs w:val="22"/>
                <w:lang w:val="en-ID" w:eastAsia="en-ID"/>
              </w:rPr>
            </w:pPr>
            <w:r w:rsidRPr="00980FB0">
              <w:rPr>
                <w:rFonts w:asciiTheme="minorHAnsi" w:hAnsiTheme="minorHAnsi" w:cstheme="minorHAnsi"/>
                <w:color w:val="000000"/>
                <w:sz w:val="22"/>
                <w:szCs w:val="22"/>
                <w:lang w:val="en-ID" w:eastAsia="en-ID"/>
              </w:rPr>
              <w:t>1.</w:t>
            </w:r>
            <w:r w:rsidRPr="00980FB0">
              <w:rPr>
                <w:rFonts w:asciiTheme="minorHAnsi" w:hAnsiTheme="minorHAnsi" w:cstheme="minorHAnsi"/>
                <w:color w:val="000000"/>
                <w:sz w:val="22"/>
                <w:szCs w:val="22"/>
                <w:lang w:val="en-ID" w:eastAsia="en-ID"/>
              </w:rPr>
              <w:tab/>
              <w:t>Understanding and the importance of organizational management</w:t>
            </w:r>
          </w:p>
          <w:p w14:paraId="642561DF" w14:textId="77777777" w:rsidR="004C04CC" w:rsidRPr="00980FB0" w:rsidRDefault="004C04CC" w:rsidP="004C04CC">
            <w:pPr>
              <w:autoSpaceDE/>
              <w:autoSpaceDN/>
              <w:ind w:left="430" w:hanging="283"/>
              <w:rPr>
                <w:rFonts w:asciiTheme="minorHAnsi" w:hAnsiTheme="minorHAnsi" w:cstheme="minorHAnsi"/>
                <w:color w:val="000000"/>
                <w:sz w:val="22"/>
                <w:szCs w:val="22"/>
                <w:lang w:val="en-ID" w:eastAsia="en-ID"/>
              </w:rPr>
            </w:pPr>
            <w:r w:rsidRPr="00980FB0">
              <w:rPr>
                <w:rFonts w:asciiTheme="minorHAnsi" w:hAnsiTheme="minorHAnsi" w:cstheme="minorHAnsi"/>
                <w:color w:val="000000"/>
                <w:sz w:val="22"/>
                <w:szCs w:val="22"/>
                <w:lang w:val="en-ID" w:eastAsia="en-ID"/>
              </w:rPr>
              <w:t>2.</w:t>
            </w:r>
            <w:r w:rsidRPr="00980FB0">
              <w:rPr>
                <w:rFonts w:asciiTheme="minorHAnsi" w:hAnsiTheme="minorHAnsi" w:cstheme="minorHAnsi"/>
                <w:color w:val="000000"/>
                <w:sz w:val="22"/>
                <w:szCs w:val="22"/>
                <w:lang w:val="en-ID" w:eastAsia="en-ID"/>
              </w:rPr>
              <w:tab/>
              <w:t>Operations management developments</w:t>
            </w:r>
          </w:p>
          <w:p w14:paraId="09289795" w14:textId="77777777" w:rsidR="004C04CC" w:rsidRPr="00980FB0" w:rsidRDefault="004C04CC" w:rsidP="004C04CC">
            <w:pPr>
              <w:autoSpaceDE/>
              <w:autoSpaceDN/>
              <w:ind w:left="430" w:hanging="283"/>
              <w:rPr>
                <w:rFonts w:asciiTheme="minorHAnsi" w:hAnsiTheme="minorHAnsi" w:cstheme="minorHAnsi"/>
                <w:color w:val="000000"/>
                <w:sz w:val="22"/>
                <w:szCs w:val="22"/>
                <w:lang w:val="en-ID" w:eastAsia="en-ID"/>
              </w:rPr>
            </w:pPr>
            <w:r w:rsidRPr="00980FB0">
              <w:rPr>
                <w:rFonts w:asciiTheme="minorHAnsi" w:hAnsiTheme="minorHAnsi" w:cstheme="minorHAnsi"/>
                <w:color w:val="000000"/>
                <w:sz w:val="22"/>
                <w:szCs w:val="22"/>
                <w:lang w:val="en-ID" w:eastAsia="en-ID"/>
              </w:rPr>
              <w:t>3.</w:t>
            </w:r>
            <w:r w:rsidRPr="00980FB0">
              <w:rPr>
                <w:rFonts w:asciiTheme="minorHAnsi" w:hAnsiTheme="minorHAnsi" w:cstheme="minorHAnsi"/>
                <w:color w:val="000000"/>
                <w:sz w:val="22"/>
                <w:szCs w:val="22"/>
                <w:lang w:val="en-ID" w:eastAsia="en-ID"/>
              </w:rPr>
              <w:tab/>
              <w:t>Application of operations management in various industries, especially manufacturing</w:t>
            </w:r>
          </w:p>
          <w:p w14:paraId="754BF45C" w14:textId="77777777" w:rsidR="004C04CC" w:rsidRPr="00980FB0" w:rsidRDefault="004C04CC" w:rsidP="004C04CC">
            <w:pPr>
              <w:autoSpaceDE/>
              <w:autoSpaceDN/>
              <w:ind w:left="430" w:hanging="283"/>
              <w:rPr>
                <w:rFonts w:asciiTheme="minorHAnsi" w:hAnsiTheme="minorHAnsi" w:cstheme="minorHAnsi"/>
                <w:color w:val="000000"/>
                <w:sz w:val="22"/>
                <w:szCs w:val="22"/>
                <w:lang w:val="en-ID" w:eastAsia="en-ID"/>
              </w:rPr>
            </w:pPr>
            <w:r w:rsidRPr="00980FB0">
              <w:rPr>
                <w:rFonts w:asciiTheme="minorHAnsi" w:hAnsiTheme="minorHAnsi" w:cstheme="minorHAnsi"/>
                <w:color w:val="000000"/>
                <w:sz w:val="22"/>
                <w:szCs w:val="22"/>
                <w:lang w:val="en-ID" w:eastAsia="en-ID"/>
              </w:rPr>
              <w:t>4.</w:t>
            </w:r>
            <w:r w:rsidRPr="00980FB0">
              <w:rPr>
                <w:rFonts w:asciiTheme="minorHAnsi" w:hAnsiTheme="minorHAnsi" w:cstheme="minorHAnsi"/>
                <w:color w:val="000000"/>
                <w:sz w:val="22"/>
                <w:szCs w:val="22"/>
                <w:lang w:val="en-ID" w:eastAsia="en-ID"/>
              </w:rPr>
              <w:tab/>
              <w:t>Factors to consider in determining a factory location</w:t>
            </w:r>
          </w:p>
          <w:p w14:paraId="7DEA6754" w14:textId="77777777" w:rsidR="004C04CC" w:rsidRPr="00980FB0" w:rsidRDefault="004C04CC" w:rsidP="004C04CC">
            <w:pPr>
              <w:autoSpaceDE/>
              <w:autoSpaceDN/>
              <w:ind w:left="430" w:hanging="283"/>
              <w:rPr>
                <w:rFonts w:asciiTheme="minorHAnsi" w:hAnsiTheme="minorHAnsi" w:cstheme="minorHAnsi"/>
                <w:color w:val="000000"/>
                <w:sz w:val="22"/>
                <w:szCs w:val="22"/>
                <w:lang w:val="en-ID" w:eastAsia="en-ID"/>
              </w:rPr>
            </w:pPr>
            <w:r w:rsidRPr="00980FB0">
              <w:rPr>
                <w:rFonts w:asciiTheme="minorHAnsi" w:hAnsiTheme="minorHAnsi" w:cstheme="minorHAnsi"/>
                <w:color w:val="000000"/>
                <w:sz w:val="22"/>
                <w:szCs w:val="22"/>
                <w:lang w:val="en-ID" w:eastAsia="en-ID"/>
              </w:rPr>
              <w:t>5.</w:t>
            </w:r>
            <w:r w:rsidRPr="00980FB0">
              <w:rPr>
                <w:rFonts w:asciiTheme="minorHAnsi" w:hAnsiTheme="minorHAnsi" w:cstheme="minorHAnsi"/>
                <w:color w:val="000000"/>
                <w:sz w:val="22"/>
                <w:szCs w:val="22"/>
                <w:lang w:val="en-ID" w:eastAsia="en-ID"/>
              </w:rPr>
              <w:tab/>
              <w:t>Ranking procedure method</w:t>
            </w:r>
          </w:p>
          <w:p w14:paraId="248AEFBD" w14:textId="77777777" w:rsidR="004C04CC" w:rsidRPr="00980FB0" w:rsidRDefault="004C04CC" w:rsidP="004C04CC">
            <w:pPr>
              <w:autoSpaceDE/>
              <w:autoSpaceDN/>
              <w:ind w:left="430" w:hanging="283"/>
              <w:rPr>
                <w:rFonts w:asciiTheme="minorHAnsi" w:hAnsiTheme="minorHAnsi" w:cstheme="minorHAnsi"/>
                <w:color w:val="000000"/>
                <w:sz w:val="22"/>
                <w:szCs w:val="22"/>
                <w:lang w:val="en-ID" w:eastAsia="en-ID"/>
              </w:rPr>
            </w:pPr>
            <w:r w:rsidRPr="00980FB0">
              <w:rPr>
                <w:rFonts w:asciiTheme="minorHAnsi" w:hAnsiTheme="minorHAnsi" w:cstheme="minorHAnsi"/>
                <w:color w:val="000000"/>
                <w:sz w:val="22"/>
                <w:szCs w:val="22"/>
                <w:lang w:val="en-ID" w:eastAsia="en-ID"/>
              </w:rPr>
              <w:t>6.</w:t>
            </w:r>
            <w:r w:rsidRPr="00980FB0">
              <w:rPr>
                <w:rFonts w:asciiTheme="minorHAnsi" w:hAnsiTheme="minorHAnsi" w:cstheme="minorHAnsi"/>
                <w:color w:val="000000"/>
                <w:sz w:val="22"/>
                <w:szCs w:val="22"/>
                <w:lang w:val="en-ID" w:eastAsia="en-ID"/>
              </w:rPr>
              <w:tab/>
              <w:t>The center gravity method</w:t>
            </w:r>
          </w:p>
          <w:p w14:paraId="011BE0A2" w14:textId="77777777" w:rsidR="004C04CC" w:rsidRPr="00980FB0" w:rsidRDefault="004C04CC" w:rsidP="004C04CC">
            <w:pPr>
              <w:autoSpaceDE/>
              <w:autoSpaceDN/>
              <w:ind w:left="430" w:hanging="283"/>
              <w:rPr>
                <w:rFonts w:asciiTheme="minorHAnsi" w:hAnsiTheme="minorHAnsi" w:cstheme="minorHAnsi"/>
                <w:color w:val="000000"/>
                <w:sz w:val="22"/>
                <w:szCs w:val="22"/>
                <w:lang w:val="en-ID" w:eastAsia="en-ID"/>
              </w:rPr>
            </w:pPr>
            <w:r w:rsidRPr="00980FB0">
              <w:rPr>
                <w:rFonts w:asciiTheme="minorHAnsi" w:hAnsiTheme="minorHAnsi" w:cstheme="minorHAnsi"/>
                <w:color w:val="000000"/>
                <w:sz w:val="22"/>
                <w:szCs w:val="22"/>
                <w:lang w:val="en-ID" w:eastAsia="en-ID"/>
              </w:rPr>
              <w:t>7.</w:t>
            </w:r>
            <w:r w:rsidRPr="00980FB0">
              <w:rPr>
                <w:rFonts w:asciiTheme="minorHAnsi" w:hAnsiTheme="minorHAnsi" w:cstheme="minorHAnsi"/>
                <w:color w:val="000000"/>
                <w:sz w:val="22"/>
                <w:szCs w:val="22"/>
                <w:lang w:val="en-ID" w:eastAsia="en-ID"/>
              </w:rPr>
              <w:tab/>
              <w:t>The brown-gibson method</w:t>
            </w:r>
          </w:p>
          <w:p w14:paraId="25855875" w14:textId="77777777" w:rsidR="004C04CC" w:rsidRPr="00980FB0" w:rsidRDefault="004C04CC" w:rsidP="004C04CC">
            <w:pPr>
              <w:autoSpaceDE/>
              <w:autoSpaceDN/>
              <w:ind w:left="430" w:hanging="283"/>
              <w:rPr>
                <w:rFonts w:asciiTheme="minorHAnsi" w:hAnsiTheme="minorHAnsi" w:cstheme="minorHAnsi"/>
                <w:color w:val="000000"/>
                <w:sz w:val="22"/>
                <w:szCs w:val="22"/>
                <w:lang w:val="en-ID" w:eastAsia="en-ID"/>
              </w:rPr>
            </w:pPr>
            <w:r w:rsidRPr="00980FB0">
              <w:rPr>
                <w:rFonts w:asciiTheme="minorHAnsi" w:hAnsiTheme="minorHAnsi" w:cstheme="minorHAnsi"/>
                <w:color w:val="000000"/>
                <w:sz w:val="22"/>
                <w:szCs w:val="22"/>
                <w:lang w:val="en-ID" w:eastAsia="en-ID"/>
              </w:rPr>
              <w:lastRenderedPageBreak/>
              <w:t>8.</w:t>
            </w:r>
            <w:r w:rsidRPr="00980FB0">
              <w:rPr>
                <w:rFonts w:asciiTheme="minorHAnsi" w:hAnsiTheme="minorHAnsi" w:cstheme="minorHAnsi"/>
                <w:color w:val="000000"/>
                <w:sz w:val="22"/>
                <w:szCs w:val="22"/>
                <w:lang w:val="en-ID" w:eastAsia="en-ID"/>
              </w:rPr>
              <w:tab/>
              <w:t>Time series forecasting method (simple average, moving average, single exponential smoothing, double exponential smoothing)</w:t>
            </w:r>
          </w:p>
          <w:p w14:paraId="079F3D6D" w14:textId="77777777" w:rsidR="004C04CC" w:rsidRPr="00980FB0" w:rsidRDefault="004C04CC" w:rsidP="004C04CC">
            <w:pPr>
              <w:autoSpaceDE/>
              <w:autoSpaceDN/>
              <w:ind w:left="430" w:hanging="283"/>
              <w:rPr>
                <w:rFonts w:asciiTheme="minorHAnsi" w:hAnsiTheme="minorHAnsi" w:cstheme="minorHAnsi"/>
                <w:color w:val="000000"/>
                <w:sz w:val="22"/>
                <w:szCs w:val="22"/>
                <w:lang w:val="en-ID" w:eastAsia="en-ID"/>
              </w:rPr>
            </w:pPr>
            <w:r w:rsidRPr="00980FB0">
              <w:rPr>
                <w:rFonts w:asciiTheme="minorHAnsi" w:hAnsiTheme="minorHAnsi" w:cstheme="minorHAnsi"/>
                <w:color w:val="000000"/>
                <w:sz w:val="22"/>
                <w:szCs w:val="22"/>
                <w:lang w:val="en-ID" w:eastAsia="en-ID"/>
              </w:rPr>
              <w:t>9.</w:t>
            </w:r>
            <w:r w:rsidRPr="00980FB0">
              <w:rPr>
                <w:rFonts w:asciiTheme="minorHAnsi" w:hAnsiTheme="minorHAnsi" w:cstheme="minorHAnsi"/>
                <w:color w:val="000000"/>
                <w:sz w:val="22"/>
                <w:szCs w:val="22"/>
                <w:lang w:val="en-ID" w:eastAsia="en-ID"/>
              </w:rPr>
              <w:tab/>
              <w:t>Regression and correlation forecasting methods</w:t>
            </w:r>
          </w:p>
          <w:p w14:paraId="03043111" w14:textId="77777777" w:rsidR="004C04CC" w:rsidRPr="00980FB0" w:rsidRDefault="004C04CC" w:rsidP="004C04CC">
            <w:pPr>
              <w:autoSpaceDE/>
              <w:autoSpaceDN/>
              <w:ind w:left="430" w:hanging="283"/>
              <w:rPr>
                <w:rFonts w:asciiTheme="minorHAnsi" w:hAnsiTheme="minorHAnsi" w:cstheme="minorHAnsi"/>
                <w:color w:val="000000"/>
                <w:sz w:val="22"/>
                <w:szCs w:val="22"/>
                <w:lang w:val="en-ID" w:eastAsia="en-ID"/>
              </w:rPr>
            </w:pPr>
            <w:r w:rsidRPr="00980FB0">
              <w:rPr>
                <w:rFonts w:asciiTheme="minorHAnsi" w:hAnsiTheme="minorHAnsi" w:cstheme="minorHAnsi"/>
                <w:color w:val="000000"/>
                <w:sz w:val="22"/>
                <w:szCs w:val="22"/>
                <w:lang w:val="en-ID" w:eastAsia="en-ID"/>
              </w:rPr>
              <w:t>10.</w:t>
            </w:r>
            <w:r w:rsidRPr="00980FB0">
              <w:rPr>
                <w:rFonts w:asciiTheme="minorHAnsi" w:hAnsiTheme="minorHAnsi" w:cstheme="minorHAnsi"/>
                <w:color w:val="000000"/>
                <w:sz w:val="22"/>
                <w:szCs w:val="22"/>
                <w:lang w:val="en-ID" w:eastAsia="en-ID"/>
              </w:rPr>
              <w:tab/>
              <w:t>Single Item Master Production Schedule</w:t>
            </w:r>
          </w:p>
          <w:p w14:paraId="52DB0652" w14:textId="77777777" w:rsidR="004C04CC" w:rsidRPr="00980FB0" w:rsidRDefault="004C04CC" w:rsidP="004C04CC">
            <w:pPr>
              <w:autoSpaceDE/>
              <w:autoSpaceDN/>
              <w:ind w:left="430" w:hanging="283"/>
              <w:rPr>
                <w:rFonts w:asciiTheme="minorHAnsi" w:hAnsiTheme="minorHAnsi" w:cstheme="minorHAnsi"/>
                <w:color w:val="000000"/>
                <w:sz w:val="22"/>
                <w:szCs w:val="22"/>
                <w:lang w:val="en-ID" w:eastAsia="en-ID"/>
              </w:rPr>
            </w:pPr>
            <w:r w:rsidRPr="00980FB0">
              <w:rPr>
                <w:rFonts w:asciiTheme="minorHAnsi" w:hAnsiTheme="minorHAnsi" w:cstheme="minorHAnsi"/>
                <w:color w:val="000000"/>
                <w:sz w:val="22"/>
                <w:szCs w:val="22"/>
                <w:lang w:val="en-ID" w:eastAsia="en-ID"/>
              </w:rPr>
              <w:t>11.</w:t>
            </w:r>
            <w:r w:rsidRPr="00980FB0">
              <w:rPr>
                <w:rFonts w:asciiTheme="minorHAnsi" w:hAnsiTheme="minorHAnsi" w:cstheme="minorHAnsi"/>
                <w:color w:val="000000"/>
                <w:sz w:val="22"/>
                <w:szCs w:val="22"/>
                <w:lang w:val="en-ID" w:eastAsia="en-ID"/>
              </w:rPr>
              <w:tab/>
              <w:t>Master Production Schedule for multiple products</w:t>
            </w:r>
          </w:p>
          <w:p w14:paraId="378E4F45" w14:textId="77777777" w:rsidR="004C04CC" w:rsidRPr="00980FB0" w:rsidRDefault="004C04CC" w:rsidP="004C04CC">
            <w:pPr>
              <w:autoSpaceDE/>
              <w:autoSpaceDN/>
              <w:ind w:left="430" w:hanging="283"/>
              <w:rPr>
                <w:rFonts w:asciiTheme="minorHAnsi" w:hAnsiTheme="minorHAnsi" w:cstheme="minorHAnsi"/>
                <w:color w:val="000000"/>
                <w:sz w:val="22"/>
                <w:szCs w:val="22"/>
                <w:lang w:val="en-ID" w:eastAsia="en-ID"/>
              </w:rPr>
            </w:pPr>
            <w:r w:rsidRPr="00980FB0">
              <w:rPr>
                <w:rFonts w:asciiTheme="minorHAnsi" w:hAnsiTheme="minorHAnsi" w:cstheme="minorHAnsi"/>
                <w:color w:val="000000"/>
                <w:sz w:val="22"/>
                <w:szCs w:val="22"/>
                <w:lang w:val="en-ID" w:eastAsia="en-ID"/>
              </w:rPr>
              <w:t>12.</w:t>
            </w:r>
            <w:r w:rsidRPr="00980FB0">
              <w:rPr>
                <w:rFonts w:asciiTheme="minorHAnsi" w:hAnsiTheme="minorHAnsi" w:cstheme="minorHAnsi"/>
                <w:color w:val="000000"/>
                <w:sz w:val="22"/>
                <w:szCs w:val="22"/>
                <w:lang w:val="en-ID" w:eastAsia="en-ID"/>
              </w:rPr>
              <w:tab/>
              <w:t>Discussion on manufacturing industry case studies</w:t>
            </w:r>
          </w:p>
          <w:p w14:paraId="6983EA32" w14:textId="77777777" w:rsidR="004C04CC" w:rsidRPr="00980FB0" w:rsidRDefault="004C04CC" w:rsidP="004C04CC">
            <w:pPr>
              <w:autoSpaceDE/>
              <w:autoSpaceDN/>
              <w:ind w:left="430" w:hanging="283"/>
              <w:rPr>
                <w:rFonts w:asciiTheme="minorHAnsi" w:hAnsiTheme="minorHAnsi" w:cstheme="minorHAnsi"/>
                <w:color w:val="000000"/>
                <w:sz w:val="22"/>
                <w:szCs w:val="22"/>
                <w:lang w:val="en-ID" w:eastAsia="en-ID"/>
              </w:rPr>
            </w:pPr>
            <w:r w:rsidRPr="00980FB0">
              <w:rPr>
                <w:rFonts w:asciiTheme="minorHAnsi" w:hAnsiTheme="minorHAnsi" w:cstheme="minorHAnsi"/>
                <w:color w:val="000000"/>
                <w:sz w:val="22"/>
                <w:szCs w:val="22"/>
                <w:lang w:val="en-ID" w:eastAsia="en-ID"/>
              </w:rPr>
              <w:t>13.</w:t>
            </w:r>
            <w:r w:rsidRPr="00980FB0">
              <w:rPr>
                <w:rFonts w:asciiTheme="minorHAnsi" w:hAnsiTheme="minorHAnsi" w:cstheme="minorHAnsi"/>
                <w:color w:val="000000"/>
                <w:sz w:val="22"/>
                <w:szCs w:val="22"/>
                <w:lang w:val="en-ID" w:eastAsia="en-ID"/>
              </w:rPr>
              <w:tab/>
              <w:t>Inventory costs</w:t>
            </w:r>
          </w:p>
          <w:p w14:paraId="04BC8218" w14:textId="77777777" w:rsidR="004C04CC" w:rsidRPr="00980FB0" w:rsidRDefault="004C04CC" w:rsidP="004C04CC">
            <w:pPr>
              <w:autoSpaceDE/>
              <w:autoSpaceDN/>
              <w:ind w:left="430" w:hanging="283"/>
              <w:rPr>
                <w:rFonts w:asciiTheme="minorHAnsi" w:hAnsiTheme="minorHAnsi" w:cstheme="minorHAnsi"/>
                <w:color w:val="000000"/>
                <w:sz w:val="22"/>
                <w:szCs w:val="22"/>
                <w:lang w:val="en-ID" w:eastAsia="en-ID"/>
              </w:rPr>
            </w:pPr>
            <w:r w:rsidRPr="00980FB0">
              <w:rPr>
                <w:rFonts w:asciiTheme="minorHAnsi" w:hAnsiTheme="minorHAnsi" w:cstheme="minorHAnsi"/>
                <w:color w:val="000000"/>
                <w:sz w:val="22"/>
                <w:szCs w:val="22"/>
                <w:lang w:val="en-ID" w:eastAsia="en-ID"/>
              </w:rPr>
              <w:t>14.</w:t>
            </w:r>
            <w:r w:rsidRPr="00980FB0">
              <w:rPr>
                <w:rFonts w:asciiTheme="minorHAnsi" w:hAnsiTheme="minorHAnsi" w:cstheme="minorHAnsi"/>
                <w:color w:val="000000"/>
                <w:sz w:val="22"/>
                <w:szCs w:val="22"/>
                <w:lang w:val="en-ID" w:eastAsia="en-ID"/>
              </w:rPr>
              <w:tab/>
              <w:t>Economic Order Quantity (EOQ), Reorder Point, Total Cost Inventory costs, EOQ Discount</w:t>
            </w:r>
          </w:p>
          <w:p w14:paraId="4ED784D8" w14:textId="77777777" w:rsidR="004C04CC" w:rsidRPr="00980FB0" w:rsidRDefault="004C04CC" w:rsidP="004C04CC">
            <w:pPr>
              <w:autoSpaceDE/>
              <w:autoSpaceDN/>
              <w:ind w:left="430" w:hanging="283"/>
              <w:rPr>
                <w:rFonts w:asciiTheme="minorHAnsi" w:hAnsiTheme="minorHAnsi" w:cstheme="minorHAnsi"/>
                <w:color w:val="000000"/>
                <w:sz w:val="22"/>
                <w:szCs w:val="22"/>
                <w:lang w:val="en-ID" w:eastAsia="en-ID"/>
              </w:rPr>
            </w:pPr>
            <w:r w:rsidRPr="00980FB0">
              <w:rPr>
                <w:rFonts w:asciiTheme="minorHAnsi" w:hAnsiTheme="minorHAnsi" w:cstheme="minorHAnsi"/>
                <w:color w:val="000000"/>
                <w:sz w:val="22"/>
                <w:szCs w:val="22"/>
                <w:lang w:val="en-ID" w:eastAsia="en-ID"/>
              </w:rPr>
              <w:t>15.</w:t>
            </w:r>
            <w:r w:rsidRPr="00980FB0">
              <w:rPr>
                <w:rFonts w:asciiTheme="minorHAnsi" w:hAnsiTheme="minorHAnsi" w:cstheme="minorHAnsi"/>
                <w:color w:val="000000"/>
                <w:sz w:val="22"/>
                <w:szCs w:val="22"/>
                <w:lang w:val="en-ID" w:eastAsia="en-ID"/>
              </w:rPr>
              <w:tab/>
              <w:t>Supply chain management</w:t>
            </w:r>
          </w:p>
          <w:p w14:paraId="3D10402A" w14:textId="77777777" w:rsidR="004C04CC" w:rsidRPr="00980FB0" w:rsidRDefault="004C04CC" w:rsidP="004C04CC">
            <w:pPr>
              <w:autoSpaceDE/>
              <w:autoSpaceDN/>
              <w:ind w:left="430" w:hanging="283"/>
              <w:rPr>
                <w:rFonts w:asciiTheme="minorHAnsi" w:hAnsiTheme="minorHAnsi" w:cstheme="minorHAnsi"/>
                <w:color w:val="000000"/>
                <w:sz w:val="22"/>
                <w:szCs w:val="22"/>
                <w:lang w:val="en-ID" w:eastAsia="en-ID"/>
              </w:rPr>
            </w:pPr>
            <w:r w:rsidRPr="00980FB0">
              <w:rPr>
                <w:rFonts w:asciiTheme="minorHAnsi" w:hAnsiTheme="minorHAnsi" w:cstheme="minorHAnsi"/>
                <w:color w:val="000000"/>
                <w:sz w:val="22"/>
                <w:szCs w:val="22"/>
                <w:lang w:val="en-ID" w:eastAsia="en-ID"/>
              </w:rPr>
              <w:t>16.</w:t>
            </w:r>
            <w:r w:rsidRPr="00980FB0">
              <w:rPr>
                <w:rFonts w:asciiTheme="minorHAnsi" w:hAnsiTheme="minorHAnsi" w:cstheme="minorHAnsi"/>
                <w:color w:val="000000"/>
                <w:sz w:val="22"/>
                <w:szCs w:val="22"/>
                <w:lang w:val="en-ID" w:eastAsia="en-ID"/>
              </w:rPr>
              <w:tab/>
              <w:t>The concept and strategic role of determining the layout in the production process</w:t>
            </w:r>
          </w:p>
          <w:p w14:paraId="337A621A" w14:textId="77777777" w:rsidR="004C04CC" w:rsidRPr="00980FB0" w:rsidRDefault="004C04CC" w:rsidP="004C04CC">
            <w:pPr>
              <w:autoSpaceDE/>
              <w:autoSpaceDN/>
              <w:ind w:left="430" w:hanging="283"/>
              <w:rPr>
                <w:rFonts w:asciiTheme="minorHAnsi" w:hAnsiTheme="minorHAnsi" w:cstheme="minorHAnsi"/>
                <w:color w:val="000000"/>
                <w:sz w:val="22"/>
                <w:szCs w:val="22"/>
                <w:lang w:val="en-ID" w:eastAsia="en-ID"/>
              </w:rPr>
            </w:pPr>
            <w:r w:rsidRPr="00980FB0">
              <w:rPr>
                <w:rFonts w:asciiTheme="minorHAnsi" w:hAnsiTheme="minorHAnsi" w:cstheme="minorHAnsi"/>
                <w:color w:val="000000"/>
                <w:sz w:val="22"/>
                <w:szCs w:val="22"/>
                <w:lang w:val="en-ID" w:eastAsia="en-ID"/>
              </w:rPr>
              <w:t>17.</w:t>
            </w:r>
            <w:r w:rsidRPr="00980FB0">
              <w:rPr>
                <w:rFonts w:asciiTheme="minorHAnsi" w:hAnsiTheme="minorHAnsi" w:cstheme="minorHAnsi"/>
                <w:color w:val="000000"/>
                <w:sz w:val="22"/>
                <w:szCs w:val="22"/>
                <w:lang w:val="en-ID" w:eastAsia="en-ID"/>
              </w:rPr>
              <w:tab/>
              <w:t>Layout based on fixed position and process oriented layout</w:t>
            </w:r>
          </w:p>
          <w:p w14:paraId="791246EC" w14:textId="77777777" w:rsidR="004C04CC" w:rsidRPr="00980FB0" w:rsidRDefault="004C04CC" w:rsidP="004C04CC">
            <w:pPr>
              <w:autoSpaceDE/>
              <w:autoSpaceDN/>
              <w:ind w:left="430" w:hanging="283"/>
              <w:rPr>
                <w:rFonts w:asciiTheme="minorHAnsi" w:hAnsiTheme="minorHAnsi" w:cstheme="minorHAnsi"/>
                <w:color w:val="000000"/>
                <w:sz w:val="22"/>
                <w:szCs w:val="22"/>
                <w:lang w:val="en-ID" w:eastAsia="en-ID"/>
              </w:rPr>
            </w:pPr>
            <w:r w:rsidRPr="00980FB0">
              <w:rPr>
                <w:rFonts w:asciiTheme="minorHAnsi" w:hAnsiTheme="minorHAnsi" w:cstheme="minorHAnsi"/>
                <w:color w:val="000000"/>
                <w:sz w:val="22"/>
                <w:szCs w:val="22"/>
                <w:lang w:val="en-ID" w:eastAsia="en-ID"/>
              </w:rPr>
              <w:t>18.</w:t>
            </w:r>
            <w:r w:rsidRPr="00980FB0">
              <w:rPr>
                <w:rFonts w:asciiTheme="minorHAnsi" w:hAnsiTheme="minorHAnsi" w:cstheme="minorHAnsi"/>
                <w:color w:val="000000"/>
                <w:sz w:val="22"/>
                <w:szCs w:val="22"/>
                <w:lang w:val="en-ID" w:eastAsia="en-ID"/>
              </w:rPr>
              <w:tab/>
              <w:t>Process-oriented layout for batch and continuous systems</w:t>
            </w:r>
          </w:p>
          <w:p w14:paraId="4D37D6E0" w14:textId="77777777" w:rsidR="004C04CC" w:rsidRPr="00980FB0" w:rsidRDefault="004C04CC" w:rsidP="004C04CC">
            <w:pPr>
              <w:autoSpaceDE/>
              <w:autoSpaceDN/>
              <w:ind w:left="430" w:hanging="283"/>
              <w:rPr>
                <w:rFonts w:asciiTheme="minorHAnsi" w:hAnsiTheme="minorHAnsi" w:cstheme="minorHAnsi"/>
                <w:color w:val="000000"/>
                <w:sz w:val="22"/>
                <w:szCs w:val="22"/>
                <w:lang w:val="en-ID" w:eastAsia="en-ID"/>
              </w:rPr>
            </w:pPr>
            <w:r w:rsidRPr="00980FB0">
              <w:rPr>
                <w:rFonts w:asciiTheme="minorHAnsi" w:hAnsiTheme="minorHAnsi" w:cstheme="minorHAnsi"/>
                <w:color w:val="000000"/>
                <w:sz w:val="22"/>
                <w:szCs w:val="22"/>
                <w:lang w:val="en-ID" w:eastAsia="en-ID"/>
              </w:rPr>
              <w:t>19.</w:t>
            </w:r>
            <w:r w:rsidRPr="00980FB0">
              <w:rPr>
                <w:rFonts w:asciiTheme="minorHAnsi" w:hAnsiTheme="minorHAnsi" w:cstheme="minorHAnsi"/>
                <w:color w:val="000000"/>
                <w:sz w:val="22"/>
                <w:szCs w:val="22"/>
                <w:lang w:val="en-ID" w:eastAsia="en-ID"/>
              </w:rPr>
              <w:tab/>
              <w:t>Office Layout, Retail, and Warehouse / Storage Production Process</w:t>
            </w:r>
          </w:p>
          <w:p w14:paraId="723B350D" w14:textId="77777777" w:rsidR="004C04CC" w:rsidRPr="00980FB0" w:rsidRDefault="004C04CC" w:rsidP="004C04CC">
            <w:pPr>
              <w:autoSpaceDE/>
              <w:autoSpaceDN/>
              <w:ind w:left="430" w:hanging="283"/>
              <w:rPr>
                <w:rFonts w:asciiTheme="minorHAnsi" w:hAnsiTheme="minorHAnsi" w:cstheme="minorHAnsi"/>
                <w:color w:val="000000"/>
                <w:sz w:val="22"/>
                <w:szCs w:val="22"/>
                <w:lang w:val="en-ID" w:eastAsia="en-ID"/>
              </w:rPr>
            </w:pPr>
            <w:r w:rsidRPr="00980FB0">
              <w:rPr>
                <w:rFonts w:asciiTheme="minorHAnsi" w:hAnsiTheme="minorHAnsi" w:cstheme="minorHAnsi"/>
                <w:color w:val="000000"/>
                <w:sz w:val="22"/>
                <w:szCs w:val="22"/>
                <w:lang w:val="en-ID" w:eastAsia="en-ID"/>
              </w:rPr>
              <w:t>20.</w:t>
            </w:r>
            <w:r w:rsidRPr="00980FB0">
              <w:rPr>
                <w:rFonts w:asciiTheme="minorHAnsi" w:hAnsiTheme="minorHAnsi" w:cstheme="minorHAnsi"/>
                <w:color w:val="000000"/>
                <w:sz w:val="22"/>
                <w:szCs w:val="22"/>
                <w:lang w:val="en-ID" w:eastAsia="en-ID"/>
              </w:rPr>
              <w:tab/>
              <w:t>Job Design Elements: Job Analysis, Employee Qualifications, and Work Environment</w:t>
            </w:r>
          </w:p>
          <w:p w14:paraId="646F2038" w14:textId="77777777" w:rsidR="004C04CC" w:rsidRPr="00980FB0" w:rsidRDefault="004C04CC" w:rsidP="004C04CC">
            <w:pPr>
              <w:autoSpaceDE/>
              <w:autoSpaceDN/>
              <w:ind w:left="430" w:hanging="283"/>
              <w:rPr>
                <w:rFonts w:asciiTheme="minorHAnsi" w:hAnsiTheme="minorHAnsi" w:cstheme="minorHAnsi"/>
                <w:color w:val="000000"/>
                <w:sz w:val="22"/>
                <w:szCs w:val="22"/>
                <w:lang w:val="en-ID" w:eastAsia="en-ID"/>
              </w:rPr>
            </w:pPr>
            <w:r w:rsidRPr="00980FB0">
              <w:rPr>
                <w:rFonts w:asciiTheme="minorHAnsi" w:hAnsiTheme="minorHAnsi" w:cstheme="minorHAnsi"/>
                <w:color w:val="000000"/>
                <w:sz w:val="22"/>
                <w:szCs w:val="22"/>
                <w:lang w:val="en-ID" w:eastAsia="en-ID"/>
              </w:rPr>
              <w:t>21.</w:t>
            </w:r>
            <w:r w:rsidRPr="00980FB0">
              <w:rPr>
                <w:rFonts w:asciiTheme="minorHAnsi" w:hAnsiTheme="minorHAnsi" w:cstheme="minorHAnsi"/>
                <w:color w:val="000000"/>
                <w:sz w:val="22"/>
                <w:szCs w:val="22"/>
                <w:lang w:val="en-ID" w:eastAsia="en-ID"/>
              </w:rPr>
              <w:tab/>
              <w:t>Process Flowchart</w:t>
            </w:r>
          </w:p>
          <w:p w14:paraId="1633DEC9" w14:textId="77777777" w:rsidR="004C04CC" w:rsidRPr="00980FB0" w:rsidRDefault="004C04CC" w:rsidP="004C04CC">
            <w:pPr>
              <w:autoSpaceDE/>
              <w:autoSpaceDN/>
              <w:ind w:left="430" w:hanging="283"/>
              <w:rPr>
                <w:rFonts w:asciiTheme="minorHAnsi" w:hAnsiTheme="minorHAnsi" w:cstheme="minorHAnsi"/>
                <w:color w:val="000000"/>
                <w:sz w:val="22"/>
                <w:szCs w:val="22"/>
                <w:lang w:val="en-ID" w:eastAsia="en-ID"/>
              </w:rPr>
            </w:pPr>
            <w:r w:rsidRPr="00980FB0">
              <w:rPr>
                <w:rFonts w:asciiTheme="minorHAnsi" w:hAnsiTheme="minorHAnsi" w:cstheme="minorHAnsi"/>
                <w:color w:val="000000"/>
                <w:sz w:val="22"/>
                <w:szCs w:val="22"/>
                <w:lang w:val="en-ID" w:eastAsia="en-ID"/>
              </w:rPr>
              <w:t>22.</w:t>
            </w:r>
            <w:r w:rsidRPr="00980FB0">
              <w:rPr>
                <w:rFonts w:asciiTheme="minorHAnsi" w:hAnsiTheme="minorHAnsi" w:cstheme="minorHAnsi"/>
                <w:color w:val="000000"/>
                <w:sz w:val="22"/>
                <w:szCs w:val="22"/>
                <w:lang w:val="en-ID" w:eastAsia="en-ID"/>
              </w:rPr>
              <w:tab/>
              <w:t>Dpareto diagram, causal diagram, histogram</w:t>
            </w:r>
          </w:p>
          <w:p w14:paraId="5EF681B6" w14:textId="77777777" w:rsidR="004C04CC" w:rsidRPr="00980FB0" w:rsidRDefault="004C04CC" w:rsidP="004C04CC">
            <w:pPr>
              <w:autoSpaceDE/>
              <w:autoSpaceDN/>
              <w:ind w:left="430" w:hanging="283"/>
              <w:rPr>
                <w:rFonts w:asciiTheme="minorHAnsi" w:hAnsiTheme="minorHAnsi" w:cstheme="minorHAnsi"/>
                <w:color w:val="000000"/>
                <w:sz w:val="22"/>
                <w:szCs w:val="22"/>
                <w:lang w:val="en-ID" w:eastAsia="en-ID"/>
              </w:rPr>
            </w:pPr>
            <w:r w:rsidRPr="00980FB0">
              <w:rPr>
                <w:rFonts w:asciiTheme="minorHAnsi" w:hAnsiTheme="minorHAnsi" w:cstheme="minorHAnsi"/>
                <w:color w:val="000000"/>
                <w:sz w:val="22"/>
                <w:szCs w:val="22"/>
                <w:lang w:val="en-ID" w:eastAsia="en-ID"/>
              </w:rPr>
              <w:t>23.</w:t>
            </w:r>
            <w:r w:rsidRPr="00980FB0">
              <w:rPr>
                <w:rFonts w:asciiTheme="minorHAnsi" w:hAnsiTheme="minorHAnsi" w:cstheme="minorHAnsi"/>
                <w:color w:val="000000"/>
                <w:sz w:val="22"/>
                <w:szCs w:val="22"/>
                <w:lang w:val="en-ID" w:eastAsia="en-ID"/>
              </w:rPr>
              <w:tab/>
              <w:t>Control chart (X-Bar, R, U, P Chart)</w:t>
            </w:r>
          </w:p>
          <w:p w14:paraId="31DB01E7" w14:textId="77777777" w:rsidR="004C04CC" w:rsidRPr="00980FB0" w:rsidRDefault="004C04CC" w:rsidP="004C04CC">
            <w:pPr>
              <w:autoSpaceDE/>
              <w:autoSpaceDN/>
              <w:ind w:left="430" w:hanging="283"/>
              <w:rPr>
                <w:rFonts w:asciiTheme="minorHAnsi" w:hAnsiTheme="minorHAnsi" w:cstheme="minorHAnsi"/>
                <w:color w:val="000000"/>
                <w:sz w:val="22"/>
                <w:szCs w:val="22"/>
                <w:lang w:val="en-ID" w:eastAsia="en-ID"/>
              </w:rPr>
            </w:pPr>
            <w:r w:rsidRPr="00980FB0">
              <w:rPr>
                <w:rFonts w:asciiTheme="minorHAnsi" w:hAnsiTheme="minorHAnsi" w:cstheme="minorHAnsi"/>
                <w:color w:val="000000"/>
                <w:sz w:val="22"/>
                <w:szCs w:val="22"/>
                <w:lang w:val="en-ID" w:eastAsia="en-ID"/>
              </w:rPr>
              <w:t>24.</w:t>
            </w:r>
            <w:r w:rsidRPr="00980FB0">
              <w:rPr>
                <w:rFonts w:asciiTheme="minorHAnsi" w:hAnsiTheme="minorHAnsi" w:cstheme="minorHAnsi"/>
                <w:color w:val="000000"/>
                <w:sz w:val="22"/>
                <w:szCs w:val="22"/>
                <w:lang w:val="en-ID" w:eastAsia="en-ID"/>
              </w:rPr>
              <w:tab/>
              <w:t>Maintenance (all activities related to the equipment system to be able to function properly)</w:t>
            </w:r>
          </w:p>
          <w:p w14:paraId="1CAFE89E" w14:textId="39E4CC24" w:rsidR="004C04CC" w:rsidRPr="00980FB0" w:rsidRDefault="004C04CC" w:rsidP="004C04CC">
            <w:pPr>
              <w:autoSpaceDE/>
              <w:autoSpaceDN/>
              <w:ind w:left="430" w:hanging="283"/>
              <w:rPr>
                <w:rFonts w:asciiTheme="minorHAnsi" w:hAnsiTheme="minorHAnsi" w:cstheme="minorHAnsi"/>
                <w:color w:val="000000"/>
                <w:sz w:val="22"/>
                <w:szCs w:val="22"/>
                <w:lang w:val="en-ID" w:eastAsia="en-ID"/>
              </w:rPr>
            </w:pPr>
            <w:r w:rsidRPr="00980FB0">
              <w:rPr>
                <w:rFonts w:asciiTheme="minorHAnsi" w:hAnsiTheme="minorHAnsi" w:cstheme="minorHAnsi"/>
                <w:color w:val="000000"/>
                <w:sz w:val="22"/>
                <w:szCs w:val="22"/>
                <w:lang w:val="en-ID" w:eastAsia="en-ID"/>
              </w:rPr>
              <w:t>25.</w:t>
            </w:r>
            <w:r w:rsidRPr="00980FB0">
              <w:rPr>
                <w:rFonts w:asciiTheme="minorHAnsi" w:hAnsiTheme="minorHAnsi" w:cstheme="minorHAnsi"/>
                <w:color w:val="000000"/>
                <w:sz w:val="22"/>
                <w:szCs w:val="22"/>
                <w:lang w:val="en-ID" w:eastAsia="en-ID"/>
              </w:rPr>
              <w:tab/>
              <w:t>Reliability (the possibility that a machine part or product can work properly within a certain time according to the conditions specified)</w:t>
            </w:r>
          </w:p>
        </w:tc>
      </w:tr>
      <w:tr w:rsidR="00C62DA1" w:rsidRPr="00980FB0" w14:paraId="15645EC4" w14:textId="77777777" w:rsidTr="00063F47">
        <w:tc>
          <w:tcPr>
            <w:tcW w:w="2269" w:type="dxa"/>
            <w:vMerge w:val="restart"/>
            <w:shd w:val="clear" w:color="auto" w:fill="auto"/>
          </w:tcPr>
          <w:p w14:paraId="37FEC134" w14:textId="77777777" w:rsidR="00C62DA1" w:rsidRPr="00980FB0" w:rsidRDefault="00C62DA1" w:rsidP="00DF42D2">
            <w:pPr>
              <w:rPr>
                <w:rFonts w:asciiTheme="minorHAnsi" w:hAnsiTheme="minorHAnsi" w:cstheme="minorHAnsi"/>
                <w:b/>
                <w:sz w:val="22"/>
                <w:szCs w:val="22"/>
                <w:lang w:val="id-ID"/>
              </w:rPr>
            </w:pPr>
            <w:r w:rsidRPr="00980FB0">
              <w:rPr>
                <w:rFonts w:asciiTheme="minorHAnsi" w:hAnsiTheme="minorHAnsi" w:cstheme="minorHAnsi"/>
                <w:b/>
                <w:sz w:val="22"/>
                <w:szCs w:val="22"/>
                <w:lang w:val="id-ID"/>
              </w:rPr>
              <w:lastRenderedPageBreak/>
              <w:t>Pustaka</w:t>
            </w:r>
          </w:p>
          <w:p w14:paraId="5CB96C23" w14:textId="15652AF5" w:rsidR="004E1B22" w:rsidRPr="00980FB0" w:rsidRDefault="004E1B22" w:rsidP="00DF42D2">
            <w:pPr>
              <w:rPr>
                <w:rFonts w:asciiTheme="minorHAnsi" w:hAnsiTheme="minorHAnsi" w:cstheme="minorHAnsi"/>
                <w:b/>
                <w:sz w:val="22"/>
                <w:szCs w:val="22"/>
                <w:lang w:val="id-ID"/>
              </w:rPr>
            </w:pPr>
            <w:r w:rsidRPr="00980FB0">
              <w:rPr>
                <w:rFonts w:asciiTheme="minorHAnsi" w:hAnsiTheme="minorHAnsi" w:cstheme="minorHAnsi"/>
                <w:b/>
                <w:sz w:val="22"/>
                <w:szCs w:val="22"/>
                <w:lang w:val="id-ID"/>
              </w:rPr>
              <w:t>References</w:t>
            </w:r>
          </w:p>
        </w:tc>
        <w:tc>
          <w:tcPr>
            <w:tcW w:w="2375" w:type="dxa"/>
            <w:gridSpan w:val="2"/>
            <w:tcBorders>
              <w:bottom w:val="single" w:sz="8" w:space="0" w:color="auto"/>
            </w:tcBorders>
            <w:shd w:val="clear" w:color="auto" w:fill="E7E6E6" w:themeFill="background2"/>
          </w:tcPr>
          <w:p w14:paraId="55917FD4" w14:textId="77777777" w:rsidR="00C62DA1" w:rsidRPr="00980FB0" w:rsidRDefault="00C62DA1" w:rsidP="00281E44">
            <w:pPr>
              <w:rPr>
                <w:rFonts w:asciiTheme="minorHAnsi" w:hAnsiTheme="minorHAnsi" w:cstheme="minorHAnsi"/>
                <w:b/>
                <w:sz w:val="22"/>
                <w:szCs w:val="22"/>
              </w:rPr>
            </w:pPr>
            <w:r w:rsidRPr="00980FB0">
              <w:rPr>
                <w:rFonts w:asciiTheme="minorHAnsi" w:hAnsiTheme="minorHAnsi" w:cstheme="minorHAnsi"/>
                <w:b/>
                <w:noProof/>
                <w:sz w:val="22"/>
                <w:szCs w:val="22"/>
              </w:rPr>
              <w:t>Utama</w:t>
            </w:r>
            <w:r w:rsidRPr="00980FB0">
              <w:rPr>
                <w:rFonts w:asciiTheme="minorHAnsi" w:hAnsiTheme="minorHAnsi" w:cstheme="minorHAnsi"/>
                <w:b/>
                <w:sz w:val="22"/>
                <w:szCs w:val="22"/>
              </w:rPr>
              <w:t>:</w:t>
            </w:r>
          </w:p>
          <w:p w14:paraId="5076609E" w14:textId="143400BC" w:rsidR="004E1B22" w:rsidRPr="00980FB0" w:rsidRDefault="004E1B22" w:rsidP="00281E44">
            <w:pPr>
              <w:rPr>
                <w:rFonts w:asciiTheme="minorHAnsi" w:hAnsiTheme="minorHAnsi" w:cstheme="minorHAnsi"/>
                <w:b/>
                <w:sz w:val="22"/>
                <w:szCs w:val="22"/>
              </w:rPr>
            </w:pPr>
            <w:r w:rsidRPr="00980FB0">
              <w:rPr>
                <w:rFonts w:asciiTheme="minorHAnsi" w:hAnsiTheme="minorHAnsi" w:cstheme="minorHAnsi"/>
                <w:b/>
                <w:sz w:val="22"/>
                <w:szCs w:val="22"/>
              </w:rPr>
              <w:t>Primary:</w:t>
            </w:r>
          </w:p>
        </w:tc>
        <w:tc>
          <w:tcPr>
            <w:tcW w:w="10950" w:type="dxa"/>
            <w:gridSpan w:val="9"/>
            <w:tcBorders>
              <w:bottom w:val="single" w:sz="4" w:space="0" w:color="auto"/>
            </w:tcBorders>
          </w:tcPr>
          <w:p w14:paraId="6865686F" w14:textId="77777777" w:rsidR="00C62DA1" w:rsidRPr="00980FB0" w:rsidRDefault="00C62DA1" w:rsidP="00281E44">
            <w:pPr>
              <w:ind w:left="469"/>
              <w:rPr>
                <w:rFonts w:asciiTheme="minorHAnsi" w:hAnsiTheme="minorHAnsi" w:cstheme="minorHAnsi"/>
                <w:b/>
                <w:sz w:val="22"/>
                <w:szCs w:val="22"/>
              </w:rPr>
            </w:pPr>
          </w:p>
        </w:tc>
      </w:tr>
      <w:tr w:rsidR="00F85C87" w:rsidRPr="00980FB0" w14:paraId="4FD49867" w14:textId="77777777" w:rsidTr="00063F47">
        <w:tc>
          <w:tcPr>
            <w:tcW w:w="2269" w:type="dxa"/>
            <w:vMerge/>
            <w:shd w:val="clear" w:color="auto" w:fill="auto"/>
          </w:tcPr>
          <w:p w14:paraId="46944305" w14:textId="77777777" w:rsidR="00F85C87" w:rsidRPr="00980FB0" w:rsidRDefault="00F85C87" w:rsidP="00F85C87">
            <w:pPr>
              <w:rPr>
                <w:rFonts w:asciiTheme="minorHAnsi" w:hAnsiTheme="minorHAnsi" w:cstheme="minorHAnsi"/>
                <w:b/>
                <w:sz w:val="22"/>
                <w:szCs w:val="22"/>
                <w:lang w:val="id-ID"/>
              </w:rPr>
            </w:pPr>
          </w:p>
        </w:tc>
        <w:tc>
          <w:tcPr>
            <w:tcW w:w="13325" w:type="dxa"/>
            <w:gridSpan w:val="11"/>
          </w:tcPr>
          <w:p w14:paraId="2C52461E" w14:textId="77777777" w:rsidR="00281E44" w:rsidRPr="00980FB0" w:rsidRDefault="00281E44" w:rsidP="00281E44">
            <w:pPr>
              <w:numPr>
                <w:ilvl w:val="0"/>
                <w:numId w:val="4"/>
              </w:numPr>
              <w:tabs>
                <w:tab w:val="left" w:pos="426"/>
                <w:tab w:val="left" w:pos="1418"/>
                <w:tab w:val="left" w:pos="3119"/>
              </w:tabs>
              <w:autoSpaceDE/>
              <w:autoSpaceDN/>
              <w:ind w:left="469"/>
              <w:jc w:val="both"/>
              <w:rPr>
                <w:rFonts w:asciiTheme="minorHAnsi" w:hAnsiTheme="minorHAnsi" w:cstheme="minorHAnsi"/>
                <w:sz w:val="22"/>
              </w:rPr>
            </w:pPr>
            <w:r w:rsidRPr="00980FB0">
              <w:rPr>
                <w:rFonts w:asciiTheme="minorHAnsi" w:hAnsiTheme="minorHAnsi" w:cstheme="minorHAnsi"/>
                <w:sz w:val="22"/>
              </w:rPr>
              <w:t>Jay Heizer dan Barry Render, 2011.</w:t>
            </w:r>
            <w:r w:rsidRPr="00980FB0">
              <w:rPr>
                <w:rFonts w:asciiTheme="minorHAnsi" w:hAnsiTheme="minorHAnsi" w:cstheme="minorHAnsi"/>
                <w:i/>
                <w:sz w:val="22"/>
              </w:rPr>
              <w:t xml:space="preserve"> Operations Management, Tenth Edition</w:t>
            </w:r>
            <w:r w:rsidRPr="00980FB0">
              <w:rPr>
                <w:rFonts w:asciiTheme="minorHAnsi" w:hAnsiTheme="minorHAnsi" w:cstheme="minorHAnsi"/>
                <w:sz w:val="22"/>
              </w:rPr>
              <w:t xml:space="preserve">. New Jersey: Pearson Education. </w:t>
            </w:r>
          </w:p>
          <w:p w14:paraId="6B58CAA2" w14:textId="77777777" w:rsidR="00281E44" w:rsidRPr="00980FB0" w:rsidRDefault="00281E44" w:rsidP="00281E44">
            <w:pPr>
              <w:numPr>
                <w:ilvl w:val="0"/>
                <w:numId w:val="4"/>
              </w:numPr>
              <w:tabs>
                <w:tab w:val="left" w:pos="426"/>
                <w:tab w:val="left" w:pos="1418"/>
                <w:tab w:val="left" w:pos="3119"/>
              </w:tabs>
              <w:autoSpaceDE/>
              <w:autoSpaceDN/>
              <w:ind w:left="469"/>
              <w:jc w:val="both"/>
              <w:rPr>
                <w:rFonts w:asciiTheme="minorHAnsi" w:hAnsiTheme="minorHAnsi" w:cstheme="minorHAnsi"/>
                <w:sz w:val="22"/>
              </w:rPr>
            </w:pPr>
            <w:r w:rsidRPr="00980FB0">
              <w:rPr>
                <w:rFonts w:asciiTheme="minorHAnsi" w:hAnsiTheme="minorHAnsi" w:cstheme="minorHAnsi"/>
                <w:sz w:val="22"/>
              </w:rPr>
              <w:t xml:space="preserve">S. Anil Kumar dan N. Suresh, 2009. </w:t>
            </w:r>
            <w:r w:rsidRPr="00980FB0">
              <w:rPr>
                <w:rFonts w:asciiTheme="minorHAnsi" w:hAnsiTheme="minorHAnsi" w:cstheme="minorHAnsi"/>
                <w:i/>
                <w:sz w:val="22"/>
              </w:rPr>
              <w:t xml:space="preserve">Operations Management. </w:t>
            </w:r>
            <w:r w:rsidRPr="00980FB0">
              <w:rPr>
                <w:rFonts w:asciiTheme="minorHAnsi" w:hAnsiTheme="minorHAnsi" w:cstheme="minorHAnsi"/>
                <w:sz w:val="22"/>
              </w:rPr>
              <w:t>New Delhi: New Age International.</w:t>
            </w:r>
          </w:p>
          <w:p w14:paraId="48628B9B" w14:textId="77777777" w:rsidR="00281E44" w:rsidRPr="00980FB0" w:rsidRDefault="00281E44" w:rsidP="00281E44">
            <w:pPr>
              <w:numPr>
                <w:ilvl w:val="0"/>
                <w:numId w:val="4"/>
              </w:numPr>
              <w:tabs>
                <w:tab w:val="left" w:pos="426"/>
                <w:tab w:val="left" w:pos="1418"/>
                <w:tab w:val="left" w:pos="3119"/>
              </w:tabs>
              <w:autoSpaceDE/>
              <w:autoSpaceDN/>
              <w:ind w:left="469"/>
              <w:jc w:val="both"/>
              <w:rPr>
                <w:rFonts w:asciiTheme="minorHAnsi" w:hAnsiTheme="minorHAnsi" w:cstheme="minorHAnsi"/>
                <w:sz w:val="22"/>
              </w:rPr>
            </w:pPr>
            <w:r w:rsidRPr="00980FB0">
              <w:rPr>
                <w:rFonts w:asciiTheme="minorHAnsi" w:hAnsiTheme="minorHAnsi" w:cstheme="minorHAnsi"/>
                <w:sz w:val="22"/>
              </w:rPr>
              <w:t>Joel D. Wisner, Keah-Choon Tan</w:t>
            </w:r>
            <w:proofErr w:type="gramStart"/>
            <w:r w:rsidRPr="00980FB0">
              <w:rPr>
                <w:rFonts w:asciiTheme="minorHAnsi" w:hAnsiTheme="minorHAnsi" w:cstheme="minorHAnsi"/>
                <w:sz w:val="22"/>
              </w:rPr>
              <w:t>,G</w:t>
            </w:r>
            <w:proofErr w:type="gramEnd"/>
            <w:r w:rsidRPr="00980FB0">
              <w:rPr>
                <w:rFonts w:asciiTheme="minorHAnsi" w:hAnsiTheme="minorHAnsi" w:cstheme="minorHAnsi"/>
                <w:sz w:val="22"/>
              </w:rPr>
              <w:t>. Keong Leong</w:t>
            </w:r>
            <w:r w:rsidRPr="00980FB0">
              <w:rPr>
                <w:rFonts w:asciiTheme="minorHAnsi" w:hAnsiTheme="minorHAnsi" w:cstheme="minorHAnsi"/>
                <w:sz w:val="22"/>
                <w:lang w:val="en-GB"/>
              </w:rPr>
              <w:t xml:space="preserve">. 2012. </w:t>
            </w:r>
            <w:r w:rsidRPr="00980FB0">
              <w:rPr>
                <w:rFonts w:asciiTheme="minorHAnsi" w:hAnsiTheme="minorHAnsi" w:cstheme="minorHAnsi"/>
                <w:i/>
                <w:iCs/>
                <w:sz w:val="22"/>
                <w:lang w:val="en-GB"/>
              </w:rPr>
              <w:t>Principles of Supply Chain Management. Third edition</w:t>
            </w:r>
            <w:r w:rsidRPr="00980FB0">
              <w:rPr>
                <w:rFonts w:asciiTheme="minorHAnsi" w:hAnsiTheme="minorHAnsi" w:cstheme="minorHAnsi"/>
                <w:sz w:val="22"/>
                <w:lang w:val="en-GB"/>
              </w:rPr>
              <w:t xml:space="preserve">. Cengage Learning.South-Western. </w:t>
            </w:r>
          </w:p>
          <w:p w14:paraId="0792A2BD" w14:textId="77777777" w:rsidR="00281E44" w:rsidRPr="00980FB0" w:rsidRDefault="00281E44" w:rsidP="00281E44">
            <w:pPr>
              <w:numPr>
                <w:ilvl w:val="0"/>
                <w:numId w:val="4"/>
              </w:numPr>
              <w:tabs>
                <w:tab w:val="left" w:pos="426"/>
                <w:tab w:val="left" w:pos="1418"/>
                <w:tab w:val="left" w:pos="3119"/>
              </w:tabs>
              <w:autoSpaceDE/>
              <w:autoSpaceDN/>
              <w:ind w:left="469"/>
              <w:jc w:val="both"/>
              <w:rPr>
                <w:rFonts w:asciiTheme="minorHAnsi" w:hAnsiTheme="minorHAnsi" w:cstheme="minorHAnsi"/>
                <w:sz w:val="22"/>
              </w:rPr>
            </w:pPr>
            <w:r w:rsidRPr="00980FB0">
              <w:rPr>
                <w:rFonts w:asciiTheme="minorHAnsi" w:hAnsiTheme="minorHAnsi" w:cstheme="minorHAnsi"/>
                <w:sz w:val="22"/>
              </w:rPr>
              <w:t>M. Nur Nasution, 2005. Manajemen Mutu Terpadu (Total Quality Management). Edisi Kedua. Bogor, Indonesia: Penerbit Ghalia Indonesia.</w:t>
            </w:r>
          </w:p>
          <w:p w14:paraId="1A9D60A2" w14:textId="77777777" w:rsidR="00F85C87" w:rsidRPr="00980FB0" w:rsidRDefault="00281E44" w:rsidP="00281E44">
            <w:pPr>
              <w:pStyle w:val="ListParagraph"/>
              <w:numPr>
                <w:ilvl w:val="0"/>
                <w:numId w:val="4"/>
              </w:numPr>
              <w:autoSpaceDE/>
              <w:autoSpaceDN/>
              <w:ind w:left="469"/>
              <w:rPr>
                <w:rFonts w:asciiTheme="minorHAnsi" w:hAnsiTheme="minorHAnsi" w:cstheme="minorHAnsi"/>
                <w:iCs/>
                <w:color w:val="000000"/>
                <w:sz w:val="22"/>
                <w:szCs w:val="22"/>
              </w:rPr>
            </w:pPr>
            <w:r w:rsidRPr="00980FB0">
              <w:rPr>
                <w:rFonts w:asciiTheme="minorHAnsi" w:hAnsiTheme="minorHAnsi" w:cstheme="minorHAnsi"/>
                <w:sz w:val="22"/>
              </w:rPr>
              <w:t>Nigel Slack</w:t>
            </w:r>
            <w:r w:rsidRPr="00980FB0">
              <w:rPr>
                <w:rFonts w:asciiTheme="minorHAnsi" w:hAnsiTheme="minorHAnsi" w:cstheme="minorHAnsi"/>
                <w:sz w:val="22"/>
                <w:lang w:val="en-GB"/>
              </w:rPr>
              <w:t xml:space="preserve">, Alistair Brandon-Jones, Robert Johnston, 2013. </w:t>
            </w:r>
            <w:r w:rsidRPr="00980FB0">
              <w:rPr>
                <w:rFonts w:asciiTheme="minorHAnsi" w:hAnsiTheme="minorHAnsi" w:cstheme="minorHAnsi"/>
                <w:i/>
                <w:iCs/>
                <w:sz w:val="22"/>
                <w:lang w:val="en-GB"/>
              </w:rPr>
              <w:t>OPERATIONS MANAGEMENT. Seventh edition</w:t>
            </w:r>
            <w:r w:rsidRPr="00980FB0">
              <w:rPr>
                <w:rFonts w:asciiTheme="minorHAnsi" w:hAnsiTheme="minorHAnsi" w:cstheme="minorHAnsi"/>
                <w:sz w:val="22"/>
                <w:lang w:val="en-GB"/>
              </w:rPr>
              <w:t>. Pearson-books.</w:t>
            </w:r>
          </w:p>
          <w:p w14:paraId="40DBEB09" w14:textId="6CE37991" w:rsidR="00662BEB" w:rsidRPr="00980FB0" w:rsidRDefault="00662BEB" w:rsidP="00281E44">
            <w:pPr>
              <w:pStyle w:val="ListParagraph"/>
              <w:numPr>
                <w:ilvl w:val="0"/>
                <w:numId w:val="4"/>
              </w:numPr>
              <w:autoSpaceDE/>
              <w:autoSpaceDN/>
              <w:ind w:left="469"/>
              <w:rPr>
                <w:rFonts w:asciiTheme="minorHAnsi" w:hAnsiTheme="minorHAnsi" w:cstheme="minorHAnsi"/>
                <w:iCs/>
                <w:color w:val="000000"/>
                <w:sz w:val="22"/>
                <w:szCs w:val="22"/>
              </w:rPr>
            </w:pPr>
            <w:r w:rsidRPr="00980FB0">
              <w:rPr>
                <w:rFonts w:asciiTheme="minorHAnsi" w:hAnsiTheme="minorHAnsi" w:cstheme="minorHAnsi"/>
                <w:sz w:val="22"/>
                <w:lang w:val="en-GB"/>
              </w:rPr>
              <w:lastRenderedPageBreak/>
              <w:t xml:space="preserve">William J Stevenson, 2012. </w:t>
            </w:r>
            <w:r w:rsidRPr="00980FB0">
              <w:rPr>
                <w:rFonts w:asciiTheme="minorHAnsi" w:hAnsiTheme="minorHAnsi" w:cstheme="minorHAnsi"/>
                <w:i/>
                <w:iCs/>
                <w:sz w:val="22"/>
                <w:lang w:val="en-GB"/>
              </w:rPr>
              <w:t xml:space="preserve">OPERATIONS MANAGEMENT. Eleventh edition. </w:t>
            </w:r>
            <w:r w:rsidRPr="00980FB0">
              <w:rPr>
                <w:rFonts w:asciiTheme="minorHAnsi" w:hAnsiTheme="minorHAnsi" w:cstheme="minorHAnsi"/>
                <w:sz w:val="22"/>
              </w:rPr>
              <w:t xml:space="preserve">McGraw-Hill. </w:t>
            </w:r>
          </w:p>
        </w:tc>
      </w:tr>
      <w:tr w:rsidR="00F85C87" w:rsidRPr="00980FB0" w14:paraId="71EF868D" w14:textId="77777777" w:rsidTr="00063F47">
        <w:tc>
          <w:tcPr>
            <w:tcW w:w="2269" w:type="dxa"/>
            <w:vMerge/>
            <w:shd w:val="clear" w:color="auto" w:fill="auto"/>
          </w:tcPr>
          <w:p w14:paraId="29E782FB" w14:textId="77777777" w:rsidR="00F85C87" w:rsidRPr="00980FB0" w:rsidRDefault="00F85C87" w:rsidP="00F85C87">
            <w:pPr>
              <w:rPr>
                <w:rFonts w:asciiTheme="minorHAnsi" w:hAnsiTheme="minorHAnsi" w:cstheme="minorHAnsi"/>
                <w:b/>
                <w:sz w:val="22"/>
                <w:szCs w:val="22"/>
                <w:lang w:val="id-ID"/>
              </w:rPr>
            </w:pPr>
          </w:p>
        </w:tc>
        <w:tc>
          <w:tcPr>
            <w:tcW w:w="2375" w:type="dxa"/>
            <w:gridSpan w:val="2"/>
            <w:tcBorders>
              <w:top w:val="single" w:sz="8" w:space="0" w:color="auto"/>
            </w:tcBorders>
            <w:shd w:val="clear" w:color="auto" w:fill="E7E6E6" w:themeFill="background2"/>
          </w:tcPr>
          <w:p w14:paraId="3ECD7562" w14:textId="77777777" w:rsidR="00F85C87" w:rsidRPr="00980FB0" w:rsidRDefault="00F85C87" w:rsidP="00F85C87">
            <w:pPr>
              <w:autoSpaceDE/>
              <w:autoSpaceDN/>
              <w:rPr>
                <w:rFonts w:asciiTheme="minorHAnsi" w:hAnsiTheme="minorHAnsi" w:cstheme="minorHAnsi"/>
                <w:b/>
                <w:iCs/>
                <w:color w:val="000000"/>
                <w:sz w:val="22"/>
                <w:szCs w:val="22"/>
              </w:rPr>
            </w:pPr>
            <w:r w:rsidRPr="00980FB0">
              <w:rPr>
                <w:rFonts w:asciiTheme="minorHAnsi" w:hAnsiTheme="minorHAnsi" w:cstheme="minorHAnsi"/>
                <w:b/>
                <w:iCs/>
                <w:noProof/>
                <w:color w:val="000000"/>
                <w:sz w:val="22"/>
                <w:szCs w:val="22"/>
                <w:lang w:val="id-ID"/>
              </w:rPr>
              <w:t>Pendukung</w:t>
            </w:r>
            <w:r w:rsidRPr="00980FB0">
              <w:rPr>
                <w:rFonts w:asciiTheme="minorHAnsi" w:hAnsiTheme="minorHAnsi" w:cstheme="minorHAnsi"/>
                <w:b/>
                <w:iCs/>
                <w:color w:val="000000"/>
                <w:sz w:val="22"/>
                <w:szCs w:val="22"/>
              </w:rPr>
              <w:t>:</w:t>
            </w:r>
          </w:p>
          <w:p w14:paraId="3198AFAD" w14:textId="19B37248" w:rsidR="004E1B22" w:rsidRPr="00980FB0" w:rsidRDefault="004E1B22" w:rsidP="00F85C87">
            <w:pPr>
              <w:autoSpaceDE/>
              <w:autoSpaceDN/>
              <w:rPr>
                <w:rFonts w:asciiTheme="minorHAnsi" w:hAnsiTheme="minorHAnsi" w:cstheme="minorHAnsi"/>
                <w:b/>
                <w:bCs/>
                <w:sz w:val="22"/>
                <w:szCs w:val="22"/>
              </w:rPr>
            </w:pPr>
            <w:r w:rsidRPr="00980FB0">
              <w:rPr>
                <w:rFonts w:asciiTheme="minorHAnsi" w:hAnsiTheme="minorHAnsi" w:cstheme="minorHAnsi"/>
                <w:b/>
                <w:bCs/>
                <w:sz w:val="22"/>
                <w:szCs w:val="22"/>
              </w:rPr>
              <w:t>Supplement:</w:t>
            </w:r>
          </w:p>
        </w:tc>
        <w:tc>
          <w:tcPr>
            <w:tcW w:w="10950" w:type="dxa"/>
            <w:gridSpan w:val="9"/>
            <w:tcBorders>
              <w:top w:val="single" w:sz="8" w:space="0" w:color="FFFFFF"/>
            </w:tcBorders>
          </w:tcPr>
          <w:p w14:paraId="4998472E" w14:textId="77777777" w:rsidR="00F85C87" w:rsidRPr="00980FB0" w:rsidRDefault="00F85C87" w:rsidP="00F85C87">
            <w:pPr>
              <w:autoSpaceDE/>
              <w:autoSpaceDN/>
              <w:rPr>
                <w:rFonts w:asciiTheme="minorHAnsi" w:hAnsiTheme="minorHAnsi" w:cstheme="minorHAnsi"/>
                <w:sz w:val="22"/>
                <w:szCs w:val="22"/>
              </w:rPr>
            </w:pPr>
          </w:p>
        </w:tc>
      </w:tr>
      <w:tr w:rsidR="00F85C87" w:rsidRPr="00980FB0" w14:paraId="2AA14AFD" w14:textId="77777777" w:rsidTr="00063F47">
        <w:trPr>
          <w:trHeight w:val="377"/>
        </w:trPr>
        <w:tc>
          <w:tcPr>
            <w:tcW w:w="2269" w:type="dxa"/>
            <w:vMerge/>
            <w:shd w:val="clear" w:color="auto" w:fill="auto"/>
          </w:tcPr>
          <w:p w14:paraId="0D09BD12" w14:textId="77777777" w:rsidR="00F85C87" w:rsidRPr="00980FB0" w:rsidRDefault="00F85C87" w:rsidP="00F85C87">
            <w:pPr>
              <w:rPr>
                <w:rFonts w:asciiTheme="minorHAnsi" w:hAnsiTheme="minorHAnsi" w:cstheme="minorHAnsi"/>
                <w:b/>
                <w:sz w:val="22"/>
                <w:szCs w:val="22"/>
                <w:lang w:val="id-ID"/>
              </w:rPr>
            </w:pPr>
          </w:p>
        </w:tc>
        <w:tc>
          <w:tcPr>
            <w:tcW w:w="13325" w:type="dxa"/>
            <w:gridSpan w:val="11"/>
          </w:tcPr>
          <w:p w14:paraId="49A71A1B" w14:textId="1832FD27" w:rsidR="00F85C87" w:rsidRPr="00980FB0" w:rsidRDefault="00F85C87" w:rsidP="00F85C87">
            <w:pPr>
              <w:tabs>
                <w:tab w:val="left" w:pos="0"/>
              </w:tabs>
              <w:autoSpaceDE/>
              <w:autoSpaceDN/>
              <w:rPr>
                <w:rFonts w:asciiTheme="minorHAnsi" w:hAnsiTheme="minorHAnsi" w:cstheme="minorHAnsi"/>
                <w:sz w:val="22"/>
                <w:szCs w:val="22"/>
              </w:rPr>
            </w:pPr>
          </w:p>
        </w:tc>
      </w:tr>
      <w:tr w:rsidR="00F85C87" w:rsidRPr="00980FB0" w14:paraId="103EAF94" w14:textId="77777777" w:rsidTr="00063F47">
        <w:tc>
          <w:tcPr>
            <w:tcW w:w="2269" w:type="dxa"/>
            <w:shd w:val="clear" w:color="auto" w:fill="auto"/>
          </w:tcPr>
          <w:p w14:paraId="1B8A45B2" w14:textId="77777777" w:rsidR="00F85C87" w:rsidRPr="00980FB0" w:rsidRDefault="00F85C87" w:rsidP="00F85C87">
            <w:pPr>
              <w:rPr>
                <w:rFonts w:asciiTheme="minorHAnsi" w:hAnsiTheme="minorHAnsi" w:cstheme="minorHAnsi"/>
                <w:b/>
                <w:sz w:val="22"/>
                <w:szCs w:val="22"/>
              </w:rPr>
            </w:pPr>
            <w:r w:rsidRPr="00980FB0">
              <w:rPr>
                <w:rFonts w:asciiTheme="minorHAnsi" w:hAnsiTheme="minorHAnsi" w:cstheme="minorHAnsi"/>
                <w:b/>
                <w:sz w:val="22"/>
                <w:szCs w:val="22"/>
              </w:rPr>
              <w:t>Dosen Pengampu</w:t>
            </w:r>
          </w:p>
          <w:p w14:paraId="08C682D6" w14:textId="363A86D5" w:rsidR="004E1B22" w:rsidRPr="00980FB0" w:rsidRDefault="004E1B22" w:rsidP="00F85C87">
            <w:pPr>
              <w:rPr>
                <w:rFonts w:asciiTheme="minorHAnsi" w:hAnsiTheme="minorHAnsi" w:cstheme="minorHAnsi"/>
                <w:b/>
                <w:sz w:val="22"/>
                <w:szCs w:val="22"/>
              </w:rPr>
            </w:pPr>
            <w:r w:rsidRPr="00980FB0">
              <w:rPr>
                <w:rFonts w:asciiTheme="minorHAnsi" w:hAnsiTheme="minorHAnsi" w:cstheme="minorHAnsi"/>
                <w:b/>
                <w:sz w:val="22"/>
                <w:szCs w:val="22"/>
              </w:rPr>
              <w:t>Lecturers</w:t>
            </w:r>
          </w:p>
        </w:tc>
        <w:tc>
          <w:tcPr>
            <w:tcW w:w="13325" w:type="dxa"/>
            <w:gridSpan w:val="11"/>
          </w:tcPr>
          <w:p w14:paraId="75DDDD75" w14:textId="77777777" w:rsidR="00A22F3E" w:rsidRPr="00980FB0" w:rsidRDefault="00A22F3E" w:rsidP="00F85C87">
            <w:pPr>
              <w:autoSpaceDE/>
              <w:autoSpaceDN/>
              <w:rPr>
                <w:rFonts w:asciiTheme="minorHAnsi" w:hAnsiTheme="minorHAnsi" w:cstheme="minorHAnsi"/>
                <w:sz w:val="22"/>
                <w:szCs w:val="22"/>
              </w:rPr>
            </w:pPr>
            <w:r w:rsidRPr="00980FB0">
              <w:rPr>
                <w:rFonts w:asciiTheme="minorHAnsi" w:hAnsiTheme="minorHAnsi" w:cstheme="minorHAnsi"/>
                <w:sz w:val="22"/>
                <w:szCs w:val="22"/>
              </w:rPr>
              <w:t>Dr. Andre Dwijanto Witjaksono, ST, M.Si.</w:t>
            </w:r>
          </w:p>
          <w:p w14:paraId="4DC25D76" w14:textId="77777777" w:rsidR="00A22F3E" w:rsidRPr="00980FB0" w:rsidRDefault="00A22F3E" w:rsidP="00F85C87">
            <w:pPr>
              <w:autoSpaceDE/>
              <w:autoSpaceDN/>
              <w:rPr>
                <w:rFonts w:asciiTheme="minorHAnsi" w:hAnsiTheme="minorHAnsi" w:cstheme="minorHAnsi"/>
                <w:sz w:val="22"/>
                <w:szCs w:val="22"/>
              </w:rPr>
            </w:pPr>
            <w:r w:rsidRPr="00980FB0">
              <w:rPr>
                <w:rFonts w:asciiTheme="minorHAnsi" w:hAnsiTheme="minorHAnsi" w:cstheme="minorHAnsi"/>
                <w:sz w:val="22"/>
                <w:szCs w:val="22"/>
              </w:rPr>
              <w:t xml:space="preserve">Widyastuti, </w:t>
            </w:r>
            <w:proofErr w:type="gramStart"/>
            <w:r w:rsidRPr="00980FB0">
              <w:rPr>
                <w:rFonts w:asciiTheme="minorHAnsi" w:hAnsiTheme="minorHAnsi" w:cstheme="minorHAnsi"/>
                <w:sz w:val="22"/>
                <w:szCs w:val="22"/>
              </w:rPr>
              <w:t>S.Si.,</w:t>
            </w:r>
            <w:proofErr w:type="gramEnd"/>
            <w:r w:rsidRPr="00980FB0">
              <w:rPr>
                <w:rFonts w:asciiTheme="minorHAnsi" w:hAnsiTheme="minorHAnsi" w:cstheme="minorHAnsi"/>
                <w:sz w:val="22"/>
                <w:szCs w:val="22"/>
              </w:rPr>
              <w:t xml:space="preserve"> M.Si.</w:t>
            </w:r>
          </w:p>
          <w:p w14:paraId="46FE50E2" w14:textId="77777777" w:rsidR="00A22F3E" w:rsidRPr="00980FB0" w:rsidRDefault="00A22F3E" w:rsidP="00F85C87">
            <w:pPr>
              <w:autoSpaceDE/>
              <w:autoSpaceDN/>
              <w:rPr>
                <w:rFonts w:asciiTheme="minorHAnsi" w:hAnsiTheme="minorHAnsi" w:cstheme="minorHAnsi"/>
                <w:sz w:val="22"/>
                <w:szCs w:val="22"/>
                <w:lang w:val="en-GB"/>
              </w:rPr>
            </w:pPr>
            <w:r w:rsidRPr="00980FB0">
              <w:rPr>
                <w:rFonts w:asciiTheme="minorHAnsi" w:hAnsiTheme="minorHAnsi" w:cstheme="minorHAnsi"/>
                <w:sz w:val="22"/>
                <w:szCs w:val="22"/>
                <w:lang w:val="en-GB"/>
              </w:rPr>
              <w:t>Nadia Asandimitra, S.E., M.M.</w:t>
            </w:r>
          </w:p>
          <w:p w14:paraId="7B1A76D7" w14:textId="414E05F9" w:rsidR="008553F0" w:rsidRPr="00980FB0" w:rsidRDefault="008553F0" w:rsidP="00F85C87">
            <w:pPr>
              <w:autoSpaceDE/>
              <w:autoSpaceDN/>
              <w:rPr>
                <w:rFonts w:asciiTheme="minorHAnsi" w:hAnsiTheme="minorHAnsi" w:cstheme="minorHAnsi"/>
                <w:sz w:val="22"/>
                <w:szCs w:val="22"/>
                <w:lang w:val="en-GB"/>
              </w:rPr>
            </w:pPr>
            <w:r w:rsidRPr="00980FB0">
              <w:rPr>
                <w:rFonts w:asciiTheme="minorHAnsi" w:hAnsiTheme="minorHAnsi" w:cstheme="minorHAnsi"/>
                <w:sz w:val="22"/>
                <w:szCs w:val="22"/>
                <w:lang w:val="en-GB"/>
              </w:rPr>
              <w:t>Hafid Kholidi Hadi, S.E., M.SM.</w:t>
            </w:r>
          </w:p>
          <w:p w14:paraId="1AFE9A60" w14:textId="77777777" w:rsidR="00A22F3E" w:rsidRPr="00980FB0" w:rsidRDefault="00A22F3E" w:rsidP="00F85C87">
            <w:pPr>
              <w:autoSpaceDE/>
              <w:autoSpaceDN/>
              <w:rPr>
                <w:rFonts w:asciiTheme="minorHAnsi" w:hAnsiTheme="minorHAnsi" w:cstheme="minorHAnsi"/>
                <w:sz w:val="22"/>
                <w:szCs w:val="22"/>
                <w:lang w:val="en-GB"/>
              </w:rPr>
            </w:pPr>
            <w:r w:rsidRPr="00980FB0">
              <w:rPr>
                <w:rFonts w:asciiTheme="minorHAnsi" w:hAnsiTheme="minorHAnsi" w:cstheme="minorHAnsi"/>
                <w:sz w:val="22"/>
                <w:szCs w:val="22"/>
                <w:lang w:val="en-GB"/>
              </w:rPr>
              <w:t>Tias Andarini, S.E., M.M.</w:t>
            </w:r>
          </w:p>
          <w:p w14:paraId="429604B0" w14:textId="10EC2A91" w:rsidR="00A22F3E" w:rsidRPr="00980FB0" w:rsidRDefault="00A22F3E" w:rsidP="00F85C87">
            <w:pPr>
              <w:autoSpaceDE/>
              <w:autoSpaceDN/>
              <w:rPr>
                <w:rFonts w:asciiTheme="minorHAnsi" w:hAnsiTheme="minorHAnsi" w:cstheme="minorHAnsi"/>
                <w:iCs/>
                <w:color w:val="000000"/>
                <w:sz w:val="22"/>
                <w:szCs w:val="22"/>
              </w:rPr>
            </w:pPr>
            <w:r w:rsidRPr="00980FB0">
              <w:rPr>
                <w:rFonts w:asciiTheme="minorHAnsi" w:hAnsiTheme="minorHAnsi" w:cstheme="minorHAnsi"/>
                <w:sz w:val="22"/>
                <w:szCs w:val="22"/>
                <w:lang w:val="en-GB"/>
              </w:rPr>
              <w:t xml:space="preserve">Fandi Fatoni, </w:t>
            </w:r>
            <w:proofErr w:type="gramStart"/>
            <w:r w:rsidRPr="00980FB0">
              <w:rPr>
                <w:rFonts w:asciiTheme="minorHAnsi" w:hAnsiTheme="minorHAnsi" w:cstheme="minorHAnsi"/>
                <w:sz w:val="22"/>
                <w:szCs w:val="22"/>
                <w:lang w:val="en-GB"/>
              </w:rPr>
              <w:t>S.Pd.,</w:t>
            </w:r>
            <w:proofErr w:type="gramEnd"/>
            <w:r w:rsidRPr="00980FB0">
              <w:rPr>
                <w:rFonts w:asciiTheme="minorHAnsi" w:hAnsiTheme="minorHAnsi" w:cstheme="minorHAnsi"/>
                <w:sz w:val="22"/>
                <w:szCs w:val="22"/>
                <w:lang w:val="en-GB"/>
              </w:rPr>
              <w:t xml:space="preserve"> M.SM.</w:t>
            </w:r>
          </w:p>
        </w:tc>
      </w:tr>
      <w:tr w:rsidR="00F85C87" w:rsidRPr="00980FB0" w14:paraId="7D569D5A" w14:textId="77777777" w:rsidTr="00A22F3E">
        <w:tc>
          <w:tcPr>
            <w:tcW w:w="2269" w:type="dxa"/>
            <w:shd w:val="clear" w:color="auto" w:fill="auto"/>
          </w:tcPr>
          <w:p w14:paraId="3377B06E" w14:textId="77777777" w:rsidR="00F85C87" w:rsidRPr="00980FB0" w:rsidRDefault="00F85C87" w:rsidP="00F85C87">
            <w:pPr>
              <w:rPr>
                <w:rFonts w:asciiTheme="minorHAnsi" w:hAnsiTheme="minorHAnsi" w:cstheme="minorHAnsi"/>
                <w:b/>
                <w:sz w:val="22"/>
                <w:szCs w:val="22"/>
                <w:lang w:val="id-ID"/>
              </w:rPr>
            </w:pPr>
            <w:r w:rsidRPr="00980FB0">
              <w:rPr>
                <w:rFonts w:asciiTheme="minorHAnsi" w:hAnsiTheme="minorHAnsi" w:cstheme="minorHAnsi"/>
                <w:b/>
                <w:noProof/>
                <w:sz w:val="22"/>
                <w:szCs w:val="22"/>
                <w:lang w:val="id-ID"/>
              </w:rPr>
              <w:t>Matakuliah</w:t>
            </w:r>
            <w:r w:rsidRPr="00980FB0">
              <w:rPr>
                <w:rFonts w:asciiTheme="minorHAnsi" w:hAnsiTheme="minorHAnsi" w:cstheme="minorHAnsi"/>
                <w:b/>
                <w:sz w:val="22"/>
                <w:szCs w:val="22"/>
                <w:lang w:val="id-ID"/>
              </w:rPr>
              <w:t xml:space="preserve"> </w:t>
            </w:r>
            <w:r w:rsidRPr="00980FB0">
              <w:rPr>
                <w:rFonts w:asciiTheme="minorHAnsi" w:hAnsiTheme="minorHAnsi" w:cstheme="minorHAnsi"/>
                <w:b/>
                <w:sz w:val="22"/>
                <w:szCs w:val="22"/>
              </w:rPr>
              <w:t>s</w:t>
            </w:r>
            <w:r w:rsidRPr="00980FB0">
              <w:rPr>
                <w:rFonts w:asciiTheme="minorHAnsi" w:hAnsiTheme="minorHAnsi" w:cstheme="minorHAnsi"/>
                <w:b/>
                <w:sz w:val="22"/>
                <w:szCs w:val="22"/>
                <w:lang w:val="id-ID"/>
              </w:rPr>
              <w:t>yarat</w:t>
            </w:r>
          </w:p>
          <w:p w14:paraId="4FE279DC" w14:textId="65FB93E6" w:rsidR="004E1B22" w:rsidRPr="00980FB0" w:rsidRDefault="004E1B22" w:rsidP="00F85C87">
            <w:pPr>
              <w:rPr>
                <w:rFonts w:asciiTheme="minorHAnsi" w:hAnsiTheme="minorHAnsi" w:cstheme="minorHAnsi"/>
                <w:b/>
                <w:sz w:val="22"/>
                <w:szCs w:val="22"/>
              </w:rPr>
            </w:pPr>
            <w:r w:rsidRPr="00980FB0">
              <w:rPr>
                <w:rFonts w:asciiTheme="minorHAnsi" w:hAnsiTheme="minorHAnsi" w:cstheme="minorHAnsi"/>
                <w:b/>
                <w:sz w:val="22"/>
                <w:szCs w:val="22"/>
              </w:rPr>
              <w:t>Requirements course</w:t>
            </w:r>
          </w:p>
        </w:tc>
        <w:tc>
          <w:tcPr>
            <w:tcW w:w="13325" w:type="dxa"/>
            <w:gridSpan w:val="11"/>
            <w:vAlign w:val="center"/>
          </w:tcPr>
          <w:p w14:paraId="3E69D67F" w14:textId="5F539553" w:rsidR="00F85C87" w:rsidRPr="00980FB0" w:rsidRDefault="00A22F3E" w:rsidP="00A22F3E">
            <w:pPr>
              <w:rPr>
                <w:rFonts w:asciiTheme="minorHAnsi" w:hAnsiTheme="minorHAnsi" w:cstheme="minorHAnsi"/>
                <w:sz w:val="22"/>
                <w:szCs w:val="22"/>
                <w:lang w:val="id-ID"/>
              </w:rPr>
            </w:pPr>
            <w:r w:rsidRPr="00980FB0">
              <w:rPr>
                <w:rFonts w:asciiTheme="minorHAnsi" w:hAnsiTheme="minorHAnsi" w:cstheme="minorHAnsi"/>
                <w:sz w:val="22"/>
                <w:szCs w:val="22"/>
                <w:lang w:val="id-ID"/>
              </w:rPr>
              <w:t>Mahasiswa telah menempuh mata kuliah pengantar bisnis dan pengantar manajemen</w:t>
            </w:r>
          </w:p>
        </w:tc>
      </w:tr>
    </w:tbl>
    <w:p w14:paraId="6CCCFDCA" w14:textId="4A1EB224" w:rsidR="000E58C1" w:rsidRPr="00980FB0" w:rsidRDefault="000E58C1" w:rsidP="00C62DA1">
      <w:pPr>
        <w:tabs>
          <w:tab w:val="left" w:pos="900"/>
          <w:tab w:val="left" w:pos="5040"/>
          <w:tab w:val="left" w:pos="5400"/>
        </w:tabs>
        <w:rPr>
          <w:rFonts w:asciiTheme="minorHAnsi" w:hAnsiTheme="minorHAnsi" w:cstheme="minorHAnsi"/>
          <w:b/>
          <w:u w:val="single"/>
          <w:lang w:val="id-ID"/>
        </w:rPr>
      </w:pPr>
    </w:p>
    <w:p w14:paraId="38BD1D6D" w14:textId="3D8F3854" w:rsidR="00C62DA1" w:rsidRPr="00980FB0" w:rsidRDefault="00C62DA1" w:rsidP="000E58C1">
      <w:pPr>
        <w:autoSpaceDE/>
        <w:autoSpaceDN/>
        <w:spacing w:after="160" w:line="259" w:lineRule="auto"/>
        <w:rPr>
          <w:rFonts w:asciiTheme="minorHAnsi" w:hAnsiTheme="minorHAnsi" w:cstheme="minorHAnsi"/>
          <w:b/>
          <w:u w:val="single"/>
          <w:lang w:val="id-ID"/>
        </w:rPr>
      </w:pPr>
    </w:p>
    <w:tbl>
      <w:tblPr>
        <w:tblW w:w="1545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523"/>
        <w:gridCol w:w="4395"/>
        <w:gridCol w:w="1842"/>
        <w:gridCol w:w="851"/>
        <w:gridCol w:w="2410"/>
        <w:gridCol w:w="1275"/>
        <w:gridCol w:w="1418"/>
      </w:tblGrid>
      <w:tr w:rsidR="00467859" w:rsidRPr="00980FB0" w14:paraId="6C3E37C4" w14:textId="77777777" w:rsidTr="002542C3">
        <w:trPr>
          <w:trHeight w:val="839"/>
          <w:tblHeader/>
        </w:trPr>
        <w:tc>
          <w:tcPr>
            <w:tcW w:w="738" w:type="dxa"/>
            <w:vMerge w:val="restart"/>
            <w:shd w:val="clear" w:color="auto" w:fill="E7E6E6" w:themeFill="background2"/>
            <w:vAlign w:val="center"/>
          </w:tcPr>
          <w:p w14:paraId="6A41DAEE" w14:textId="77777777" w:rsidR="005C049B" w:rsidRPr="00980FB0" w:rsidRDefault="005C049B" w:rsidP="00281E44">
            <w:pPr>
              <w:ind w:left="-111" w:right="-108"/>
              <w:jc w:val="center"/>
              <w:rPr>
                <w:rFonts w:asciiTheme="minorHAnsi" w:hAnsiTheme="minorHAnsi" w:cstheme="minorHAnsi"/>
                <w:b/>
                <w:bCs/>
                <w:sz w:val="22"/>
                <w:szCs w:val="22"/>
                <w:lang w:val="id-ID"/>
              </w:rPr>
            </w:pPr>
            <w:r w:rsidRPr="00980FB0">
              <w:rPr>
                <w:rFonts w:asciiTheme="minorHAnsi" w:hAnsiTheme="minorHAnsi" w:cstheme="minorHAnsi"/>
                <w:b/>
                <w:bCs/>
                <w:sz w:val="22"/>
                <w:szCs w:val="22"/>
                <w:lang w:val="id-ID"/>
              </w:rPr>
              <w:t>M</w:t>
            </w:r>
            <w:r w:rsidRPr="00980FB0">
              <w:rPr>
                <w:rFonts w:asciiTheme="minorHAnsi" w:hAnsiTheme="minorHAnsi" w:cstheme="minorHAnsi"/>
                <w:b/>
                <w:bCs/>
                <w:sz w:val="22"/>
                <w:szCs w:val="22"/>
              </w:rPr>
              <w:t xml:space="preserve">g </w:t>
            </w:r>
            <w:r w:rsidRPr="00980FB0">
              <w:rPr>
                <w:rFonts w:asciiTheme="minorHAnsi" w:hAnsiTheme="minorHAnsi" w:cstheme="minorHAnsi"/>
                <w:b/>
                <w:bCs/>
                <w:sz w:val="22"/>
                <w:szCs w:val="22"/>
                <w:lang w:val="id-ID"/>
              </w:rPr>
              <w:t>Ke-</w:t>
            </w:r>
          </w:p>
          <w:p w14:paraId="60C7FD32" w14:textId="12D47CE1" w:rsidR="00EA7D97" w:rsidRPr="00980FB0" w:rsidRDefault="00EA7D97" w:rsidP="00281E44">
            <w:pPr>
              <w:ind w:left="-111" w:right="-108"/>
              <w:jc w:val="center"/>
              <w:rPr>
                <w:rFonts w:asciiTheme="minorHAnsi" w:hAnsiTheme="minorHAnsi" w:cstheme="minorHAnsi"/>
                <w:b/>
                <w:bCs/>
                <w:sz w:val="22"/>
                <w:szCs w:val="22"/>
              </w:rPr>
            </w:pPr>
            <w:r w:rsidRPr="00980FB0">
              <w:rPr>
                <w:rFonts w:asciiTheme="minorHAnsi" w:hAnsiTheme="minorHAnsi" w:cstheme="minorHAnsi"/>
                <w:b/>
                <w:bCs/>
                <w:sz w:val="22"/>
                <w:szCs w:val="22"/>
              </w:rPr>
              <w:t>Week</w:t>
            </w:r>
          </w:p>
        </w:tc>
        <w:tc>
          <w:tcPr>
            <w:tcW w:w="2523" w:type="dxa"/>
            <w:vMerge w:val="restart"/>
            <w:shd w:val="clear" w:color="auto" w:fill="E7E6E6" w:themeFill="background2"/>
            <w:vAlign w:val="center"/>
          </w:tcPr>
          <w:p w14:paraId="73494F03" w14:textId="77777777" w:rsidR="005C049B" w:rsidRPr="00980FB0" w:rsidRDefault="005C049B" w:rsidP="00DF42D2">
            <w:pPr>
              <w:jc w:val="center"/>
              <w:rPr>
                <w:rFonts w:asciiTheme="minorHAnsi" w:hAnsiTheme="minorHAnsi" w:cstheme="minorHAnsi"/>
                <w:b/>
                <w:bCs/>
                <w:noProof/>
                <w:sz w:val="22"/>
                <w:szCs w:val="22"/>
                <w:lang w:eastAsia="id-ID"/>
              </w:rPr>
            </w:pPr>
            <w:r w:rsidRPr="00980FB0">
              <w:rPr>
                <w:rFonts w:asciiTheme="minorHAnsi" w:hAnsiTheme="minorHAnsi" w:cstheme="minorHAnsi"/>
                <w:b/>
                <w:bCs/>
                <w:noProof/>
                <w:sz w:val="22"/>
                <w:szCs w:val="22"/>
                <w:lang w:eastAsia="id-ID"/>
              </w:rPr>
              <w:t xml:space="preserve">Kemampuan akhir tiap tahapan belajar </w:t>
            </w:r>
          </w:p>
          <w:p w14:paraId="6B6F0595" w14:textId="77777777" w:rsidR="005C049B" w:rsidRPr="00980FB0" w:rsidRDefault="005C049B" w:rsidP="00DF42D2">
            <w:pPr>
              <w:jc w:val="center"/>
              <w:rPr>
                <w:rFonts w:asciiTheme="minorHAnsi" w:hAnsiTheme="minorHAnsi" w:cstheme="minorHAnsi"/>
                <w:b/>
                <w:bCs/>
                <w:noProof/>
                <w:sz w:val="22"/>
                <w:szCs w:val="22"/>
                <w:lang w:eastAsia="id-ID"/>
              </w:rPr>
            </w:pPr>
            <w:r w:rsidRPr="00980FB0">
              <w:rPr>
                <w:rFonts w:asciiTheme="minorHAnsi" w:hAnsiTheme="minorHAnsi" w:cstheme="minorHAnsi"/>
                <w:b/>
                <w:bCs/>
                <w:noProof/>
                <w:sz w:val="22"/>
                <w:szCs w:val="22"/>
                <w:lang w:eastAsia="id-ID"/>
              </w:rPr>
              <w:t>(Sub-CPMK)</w:t>
            </w:r>
          </w:p>
          <w:p w14:paraId="5E691CDA" w14:textId="1D360AE2" w:rsidR="00EA7D97" w:rsidRPr="00980FB0" w:rsidRDefault="00EA7D97" w:rsidP="00DF42D2">
            <w:pPr>
              <w:jc w:val="center"/>
              <w:rPr>
                <w:rFonts w:asciiTheme="minorHAnsi" w:hAnsiTheme="minorHAnsi" w:cstheme="minorHAnsi"/>
                <w:b/>
                <w:bCs/>
                <w:noProof/>
                <w:sz w:val="22"/>
                <w:szCs w:val="22"/>
                <w:lang w:eastAsia="id-ID"/>
              </w:rPr>
            </w:pPr>
            <w:r w:rsidRPr="00980FB0">
              <w:rPr>
                <w:rFonts w:asciiTheme="minorHAnsi" w:hAnsiTheme="minorHAnsi" w:cstheme="minorHAnsi"/>
                <w:b/>
                <w:noProof/>
                <w:sz w:val="22"/>
                <w:szCs w:val="22"/>
                <w:lang w:eastAsia="id-ID"/>
              </w:rPr>
              <w:t>Expected ability of each learning stage (Sub-CLO)</w:t>
            </w:r>
          </w:p>
        </w:tc>
        <w:tc>
          <w:tcPr>
            <w:tcW w:w="6237" w:type="dxa"/>
            <w:gridSpan w:val="2"/>
            <w:shd w:val="clear" w:color="auto" w:fill="E7E6E6" w:themeFill="background2"/>
            <w:vAlign w:val="center"/>
          </w:tcPr>
          <w:p w14:paraId="46C79A77" w14:textId="77777777" w:rsidR="005C049B" w:rsidRPr="00980FB0" w:rsidRDefault="005C049B" w:rsidP="00DF42D2">
            <w:pPr>
              <w:jc w:val="center"/>
              <w:rPr>
                <w:rFonts w:asciiTheme="minorHAnsi" w:hAnsiTheme="minorHAnsi" w:cstheme="minorHAnsi"/>
                <w:b/>
                <w:bCs/>
                <w:sz w:val="22"/>
                <w:szCs w:val="22"/>
                <w:lang w:eastAsia="id-ID"/>
              </w:rPr>
            </w:pPr>
            <w:r w:rsidRPr="00980FB0">
              <w:rPr>
                <w:rFonts w:asciiTheme="minorHAnsi" w:hAnsiTheme="minorHAnsi" w:cstheme="minorHAnsi"/>
                <w:b/>
                <w:bCs/>
                <w:sz w:val="22"/>
                <w:szCs w:val="22"/>
                <w:lang w:eastAsia="id-ID"/>
              </w:rPr>
              <w:t>Penilaian</w:t>
            </w:r>
          </w:p>
          <w:p w14:paraId="0184AD4B" w14:textId="6116EEE6" w:rsidR="00EA7D97" w:rsidRPr="00980FB0" w:rsidRDefault="00EA7D97" w:rsidP="00DF42D2">
            <w:pPr>
              <w:jc w:val="center"/>
              <w:rPr>
                <w:rFonts w:asciiTheme="minorHAnsi" w:hAnsiTheme="minorHAnsi" w:cstheme="minorHAnsi"/>
                <w:b/>
                <w:bCs/>
                <w:sz w:val="22"/>
                <w:szCs w:val="22"/>
                <w:lang w:eastAsia="id-ID"/>
              </w:rPr>
            </w:pPr>
            <w:r w:rsidRPr="00980FB0">
              <w:rPr>
                <w:rFonts w:asciiTheme="minorHAnsi" w:hAnsiTheme="minorHAnsi" w:cstheme="minorHAnsi"/>
                <w:b/>
                <w:bCs/>
                <w:color w:val="000000"/>
                <w:sz w:val="22"/>
                <w:szCs w:val="22"/>
                <w:shd w:val="clear" w:color="auto" w:fill="E7E6E6"/>
              </w:rPr>
              <w:t>Assessment</w:t>
            </w:r>
          </w:p>
        </w:tc>
        <w:tc>
          <w:tcPr>
            <w:tcW w:w="3261" w:type="dxa"/>
            <w:gridSpan w:val="2"/>
            <w:shd w:val="clear" w:color="auto" w:fill="E7E6E6" w:themeFill="background2"/>
          </w:tcPr>
          <w:p w14:paraId="59F8BE68" w14:textId="51F7FEF3" w:rsidR="005C049B" w:rsidRPr="00980FB0" w:rsidRDefault="005C049B" w:rsidP="00DF42D2">
            <w:pPr>
              <w:jc w:val="center"/>
              <w:rPr>
                <w:rFonts w:asciiTheme="minorHAnsi" w:hAnsiTheme="minorHAnsi" w:cstheme="minorHAnsi"/>
                <w:b/>
                <w:bCs/>
                <w:noProof/>
                <w:sz w:val="22"/>
                <w:szCs w:val="22"/>
                <w:lang w:eastAsia="id-ID"/>
              </w:rPr>
            </w:pPr>
            <w:r w:rsidRPr="00980FB0">
              <w:rPr>
                <w:rFonts w:asciiTheme="minorHAnsi" w:hAnsiTheme="minorHAnsi" w:cstheme="minorHAnsi"/>
                <w:b/>
                <w:bCs/>
                <w:noProof/>
                <w:sz w:val="22"/>
                <w:szCs w:val="22"/>
                <w:lang w:eastAsia="id-ID"/>
              </w:rPr>
              <w:t>B</w:t>
            </w:r>
            <w:r w:rsidR="00B1764C" w:rsidRPr="00980FB0">
              <w:rPr>
                <w:rFonts w:asciiTheme="minorHAnsi" w:hAnsiTheme="minorHAnsi" w:cstheme="minorHAnsi"/>
                <w:b/>
                <w:bCs/>
                <w:noProof/>
                <w:sz w:val="22"/>
                <w:szCs w:val="22"/>
                <w:lang w:eastAsia="id-ID"/>
              </w:rPr>
              <w:t>e</w:t>
            </w:r>
            <w:r w:rsidRPr="00980FB0">
              <w:rPr>
                <w:rFonts w:asciiTheme="minorHAnsi" w:hAnsiTheme="minorHAnsi" w:cstheme="minorHAnsi"/>
                <w:b/>
                <w:bCs/>
                <w:noProof/>
                <w:sz w:val="22"/>
                <w:szCs w:val="22"/>
                <w:lang w:eastAsia="id-ID"/>
              </w:rPr>
              <w:t>ntuk Pembelajaran,</w:t>
            </w:r>
          </w:p>
          <w:p w14:paraId="36AD8369" w14:textId="77777777" w:rsidR="005C049B" w:rsidRPr="00980FB0" w:rsidRDefault="005C049B" w:rsidP="00DF42D2">
            <w:pPr>
              <w:jc w:val="center"/>
              <w:rPr>
                <w:rFonts w:asciiTheme="minorHAnsi" w:hAnsiTheme="minorHAnsi" w:cstheme="minorHAnsi"/>
                <w:b/>
                <w:bCs/>
                <w:noProof/>
                <w:sz w:val="22"/>
                <w:szCs w:val="22"/>
                <w:lang w:eastAsia="id-ID"/>
              </w:rPr>
            </w:pPr>
            <w:r w:rsidRPr="00980FB0">
              <w:rPr>
                <w:rFonts w:asciiTheme="minorHAnsi" w:hAnsiTheme="minorHAnsi" w:cstheme="minorHAnsi"/>
                <w:b/>
                <w:bCs/>
                <w:noProof/>
                <w:sz w:val="22"/>
                <w:szCs w:val="22"/>
                <w:lang w:val="id-ID" w:eastAsia="id-ID"/>
              </w:rPr>
              <w:t>Metode Pembelajaran</w:t>
            </w:r>
            <w:r w:rsidRPr="00980FB0">
              <w:rPr>
                <w:rFonts w:asciiTheme="minorHAnsi" w:hAnsiTheme="minorHAnsi" w:cstheme="minorHAnsi"/>
                <w:b/>
                <w:bCs/>
                <w:noProof/>
                <w:sz w:val="22"/>
                <w:szCs w:val="22"/>
                <w:lang w:eastAsia="id-ID"/>
              </w:rPr>
              <w:t xml:space="preserve">, </w:t>
            </w:r>
          </w:p>
          <w:p w14:paraId="39971A1A" w14:textId="77777777" w:rsidR="005C049B" w:rsidRPr="00980FB0" w:rsidRDefault="005C049B" w:rsidP="00DF42D2">
            <w:pPr>
              <w:jc w:val="center"/>
              <w:rPr>
                <w:rFonts w:asciiTheme="minorHAnsi" w:hAnsiTheme="minorHAnsi" w:cstheme="minorHAnsi"/>
                <w:b/>
                <w:bCs/>
                <w:noProof/>
                <w:sz w:val="22"/>
                <w:szCs w:val="22"/>
                <w:lang w:eastAsia="id-ID"/>
              </w:rPr>
            </w:pPr>
            <w:r w:rsidRPr="00980FB0">
              <w:rPr>
                <w:rFonts w:asciiTheme="minorHAnsi" w:hAnsiTheme="minorHAnsi" w:cstheme="minorHAnsi"/>
                <w:b/>
                <w:bCs/>
                <w:noProof/>
                <w:sz w:val="22"/>
                <w:szCs w:val="22"/>
                <w:lang w:eastAsia="id-ID"/>
              </w:rPr>
              <w:t>Penugasan Mahasiswa,</w:t>
            </w:r>
          </w:p>
          <w:p w14:paraId="0B266BF4" w14:textId="77777777" w:rsidR="005C049B" w:rsidRPr="00980FB0" w:rsidRDefault="005C049B" w:rsidP="00DF42D2">
            <w:pPr>
              <w:jc w:val="center"/>
              <w:rPr>
                <w:rFonts w:asciiTheme="minorHAnsi" w:hAnsiTheme="minorHAnsi" w:cstheme="minorHAnsi"/>
                <w:b/>
                <w:bCs/>
                <w:noProof/>
                <w:color w:val="0000FF"/>
                <w:sz w:val="22"/>
                <w:szCs w:val="22"/>
                <w:lang w:val="id-ID" w:eastAsia="id-ID"/>
              </w:rPr>
            </w:pPr>
            <w:r w:rsidRPr="00980FB0">
              <w:rPr>
                <w:rFonts w:asciiTheme="minorHAnsi" w:hAnsiTheme="minorHAnsi" w:cstheme="minorHAnsi"/>
                <w:b/>
                <w:bCs/>
                <w:noProof/>
                <w:color w:val="0000FF"/>
                <w:sz w:val="22"/>
                <w:szCs w:val="22"/>
                <w:lang w:val="id-ID" w:eastAsia="id-ID"/>
              </w:rPr>
              <w:t xml:space="preserve"> [ Estimasi Waktu]</w:t>
            </w:r>
          </w:p>
          <w:p w14:paraId="3D523D6D" w14:textId="05E60EDE" w:rsidR="00EA7D97" w:rsidRPr="00980FB0" w:rsidRDefault="00EA7D97" w:rsidP="00DF42D2">
            <w:pPr>
              <w:jc w:val="center"/>
              <w:rPr>
                <w:rFonts w:asciiTheme="minorHAnsi" w:hAnsiTheme="minorHAnsi" w:cstheme="minorHAnsi"/>
                <w:b/>
                <w:bCs/>
                <w:noProof/>
                <w:sz w:val="22"/>
                <w:szCs w:val="22"/>
                <w:lang w:eastAsia="id-ID"/>
              </w:rPr>
            </w:pPr>
            <w:r w:rsidRPr="00980FB0">
              <w:rPr>
                <w:rFonts w:asciiTheme="minorHAnsi" w:hAnsiTheme="minorHAnsi" w:cstheme="minorHAnsi"/>
                <w:b/>
                <w:bCs/>
                <w:noProof/>
                <w:sz w:val="22"/>
                <w:szCs w:val="22"/>
                <w:lang w:eastAsia="id-ID"/>
              </w:rPr>
              <w:t>Learning Form,</w:t>
            </w:r>
          </w:p>
          <w:p w14:paraId="46DA4179" w14:textId="4BFC1727" w:rsidR="00EA7D97" w:rsidRPr="00980FB0" w:rsidRDefault="00EA7D97" w:rsidP="00EA7D97">
            <w:pPr>
              <w:jc w:val="center"/>
              <w:rPr>
                <w:rFonts w:asciiTheme="minorHAnsi" w:hAnsiTheme="minorHAnsi" w:cstheme="minorHAnsi"/>
                <w:b/>
                <w:bCs/>
                <w:noProof/>
                <w:sz w:val="22"/>
                <w:szCs w:val="22"/>
                <w:lang w:eastAsia="id-ID"/>
              </w:rPr>
            </w:pPr>
            <w:r w:rsidRPr="00980FB0">
              <w:rPr>
                <w:rFonts w:asciiTheme="minorHAnsi" w:hAnsiTheme="minorHAnsi" w:cstheme="minorHAnsi"/>
                <w:b/>
                <w:bCs/>
                <w:noProof/>
                <w:sz w:val="22"/>
                <w:szCs w:val="22"/>
                <w:lang w:eastAsia="id-ID"/>
              </w:rPr>
              <w:t>Learning Methods,</w:t>
            </w:r>
          </w:p>
          <w:p w14:paraId="3E0E94FA" w14:textId="211121C4" w:rsidR="00EA7D97" w:rsidRPr="00980FB0" w:rsidRDefault="00EA7D97" w:rsidP="00EA7D97">
            <w:pPr>
              <w:jc w:val="center"/>
              <w:rPr>
                <w:rFonts w:asciiTheme="minorHAnsi" w:hAnsiTheme="minorHAnsi" w:cstheme="minorHAnsi"/>
                <w:b/>
                <w:bCs/>
                <w:noProof/>
                <w:sz w:val="22"/>
                <w:szCs w:val="22"/>
                <w:lang w:eastAsia="id-ID"/>
              </w:rPr>
            </w:pPr>
            <w:r w:rsidRPr="00980FB0">
              <w:rPr>
                <w:rFonts w:asciiTheme="minorHAnsi" w:hAnsiTheme="minorHAnsi" w:cstheme="minorHAnsi"/>
                <w:b/>
                <w:bCs/>
                <w:noProof/>
                <w:sz w:val="22"/>
                <w:szCs w:val="22"/>
                <w:lang w:eastAsia="id-ID"/>
              </w:rPr>
              <w:t>Student Assignment,</w:t>
            </w:r>
          </w:p>
          <w:p w14:paraId="50760260" w14:textId="77777777" w:rsidR="00EA7D97" w:rsidRPr="00980FB0" w:rsidRDefault="00EA7D97" w:rsidP="00EA7D97">
            <w:pPr>
              <w:pStyle w:val="NormalWeb"/>
              <w:spacing w:before="0" w:beforeAutospacing="0" w:after="0" w:afterAutospacing="0"/>
              <w:jc w:val="center"/>
              <w:rPr>
                <w:rFonts w:asciiTheme="minorHAnsi" w:hAnsiTheme="minorHAnsi" w:cstheme="minorHAnsi"/>
                <w:color w:val="000000"/>
                <w:sz w:val="22"/>
                <w:szCs w:val="22"/>
              </w:rPr>
            </w:pPr>
            <w:r w:rsidRPr="00980FB0">
              <w:rPr>
                <w:rFonts w:asciiTheme="minorHAnsi" w:hAnsiTheme="minorHAnsi" w:cstheme="minorHAnsi"/>
                <w:b/>
                <w:bCs/>
                <w:color w:val="0000FF"/>
                <w:sz w:val="22"/>
                <w:szCs w:val="22"/>
              </w:rPr>
              <w:t>[ Estimated time]</w:t>
            </w:r>
          </w:p>
          <w:p w14:paraId="74D131CE" w14:textId="5C081674" w:rsidR="00EA7D97" w:rsidRPr="00980FB0" w:rsidRDefault="00EA7D97" w:rsidP="00DF42D2">
            <w:pPr>
              <w:jc w:val="center"/>
              <w:rPr>
                <w:rFonts w:asciiTheme="minorHAnsi" w:hAnsiTheme="minorHAnsi" w:cstheme="minorHAnsi"/>
                <w:b/>
                <w:bCs/>
                <w:sz w:val="22"/>
                <w:szCs w:val="22"/>
                <w:lang w:val="id-ID" w:eastAsia="id-ID"/>
              </w:rPr>
            </w:pPr>
          </w:p>
        </w:tc>
        <w:tc>
          <w:tcPr>
            <w:tcW w:w="1275" w:type="dxa"/>
            <w:shd w:val="clear" w:color="auto" w:fill="E7E6E6" w:themeFill="background2"/>
            <w:vAlign w:val="center"/>
          </w:tcPr>
          <w:p w14:paraId="1870AE4A" w14:textId="77777777" w:rsidR="005C049B" w:rsidRPr="00980FB0" w:rsidRDefault="005C049B" w:rsidP="00DF42D2">
            <w:pPr>
              <w:jc w:val="center"/>
              <w:rPr>
                <w:rFonts w:asciiTheme="minorHAnsi" w:hAnsiTheme="minorHAnsi" w:cstheme="minorHAnsi"/>
                <w:b/>
                <w:bCs/>
                <w:sz w:val="22"/>
                <w:szCs w:val="22"/>
                <w:lang w:val="id-ID" w:eastAsia="id-ID"/>
              </w:rPr>
            </w:pPr>
            <w:r w:rsidRPr="00980FB0">
              <w:rPr>
                <w:rFonts w:asciiTheme="minorHAnsi" w:hAnsiTheme="minorHAnsi" w:cstheme="minorHAnsi"/>
                <w:b/>
                <w:bCs/>
                <w:sz w:val="22"/>
                <w:szCs w:val="22"/>
                <w:lang w:val="id-ID" w:eastAsia="id-ID"/>
              </w:rPr>
              <w:t>Materi Pembelajaran</w:t>
            </w:r>
          </w:p>
          <w:p w14:paraId="7380D128" w14:textId="77777777" w:rsidR="005C049B" w:rsidRPr="00980FB0" w:rsidRDefault="005C049B" w:rsidP="00DF42D2">
            <w:pPr>
              <w:jc w:val="center"/>
              <w:rPr>
                <w:rFonts w:asciiTheme="minorHAnsi" w:hAnsiTheme="minorHAnsi" w:cstheme="minorHAnsi"/>
                <w:b/>
                <w:bCs/>
                <w:color w:val="0000FF"/>
                <w:sz w:val="22"/>
                <w:szCs w:val="22"/>
                <w:lang w:val="id-ID" w:eastAsia="id-ID"/>
              </w:rPr>
            </w:pPr>
            <w:r w:rsidRPr="00980FB0">
              <w:rPr>
                <w:rFonts w:asciiTheme="minorHAnsi" w:hAnsiTheme="minorHAnsi" w:cstheme="minorHAnsi"/>
                <w:b/>
                <w:bCs/>
                <w:color w:val="0000FF"/>
                <w:sz w:val="22"/>
                <w:szCs w:val="22"/>
                <w:lang w:val="id-ID" w:eastAsia="id-ID"/>
              </w:rPr>
              <w:t>[</w:t>
            </w:r>
            <w:r w:rsidRPr="00980FB0">
              <w:rPr>
                <w:rFonts w:asciiTheme="minorHAnsi" w:hAnsiTheme="minorHAnsi" w:cstheme="minorHAnsi"/>
                <w:b/>
                <w:bCs/>
                <w:color w:val="0000FF"/>
                <w:sz w:val="22"/>
                <w:szCs w:val="22"/>
                <w:lang w:eastAsia="id-ID"/>
              </w:rPr>
              <w:t xml:space="preserve"> </w:t>
            </w:r>
            <w:r w:rsidRPr="00980FB0">
              <w:rPr>
                <w:rFonts w:asciiTheme="minorHAnsi" w:hAnsiTheme="minorHAnsi" w:cstheme="minorHAnsi"/>
                <w:b/>
                <w:bCs/>
                <w:color w:val="0000FF"/>
                <w:sz w:val="22"/>
                <w:szCs w:val="22"/>
                <w:lang w:val="id-ID" w:eastAsia="id-ID"/>
              </w:rPr>
              <w:t>Pustaka</w:t>
            </w:r>
            <w:r w:rsidRPr="00980FB0">
              <w:rPr>
                <w:rFonts w:asciiTheme="minorHAnsi" w:hAnsiTheme="minorHAnsi" w:cstheme="minorHAnsi"/>
                <w:b/>
                <w:bCs/>
                <w:color w:val="0000FF"/>
                <w:sz w:val="22"/>
                <w:szCs w:val="22"/>
                <w:lang w:eastAsia="id-ID"/>
              </w:rPr>
              <w:t xml:space="preserve"> </w:t>
            </w:r>
            <w:r w:rsidRPr="00980FB0">
              <w:rPr>
                <w:rFonts w:asciiTheme="minorHAnsi" w:hAnsiTheme="minorHAnsi" w:cstheme="minorHAnsi"/>
                <w:b/>
                <w:bCs/>
                <w:color w:val="0000FF"/>
                <w:sz w:val="22"/>
                <w:szCs w:val="22"/>
                <w:lang w:val="id-ID" w:eastAsia="id-ID"/>
              </w:rPr>
              <w:t>]</w:t>
            </w:r>
          </w:p>
          <w:p w14:paraId="35DB0980" w14:textId="1CF7BDCA" w:rsidR="00EA7D97" w:rsidRPr="00980FB0" w:rsidRDefault="00EA7D97" w:rsidP="00DF42D2">
            <w:pPr>
              <w:jc w:val="center"/>
              <w:rPr>
                <w:rFonts w:asciiTheme="minorHAnsi" w:hAnsiTheme="minorHAnsi" w:cstheme="minorHAnsi"/>
                <w:b/>
                <w:bCs/>
                <w:sz w:val="22"/>
                <w:szCs w:val="22"/>
                <w:lang w:val="id-ID" w:eastAsia="id-ID"/>
              </w:rPr>
            </w:pPr>
            <w:r w:rsidRPr="00980FB0">
              <w:rPr>
                <w:rFonts w:asciiTheme="minorHAnsi" w:hAnsiTheme="minorHAnsi" w:cstheme="minorHAnsi"/>
                <w:b/>
                <w:bCs/>
                <w:color w:val="000000"/>
                <w:sz w:val="22"/>
                <w:szCs w:val="22"/>
                <w:shd w:val="clear" w:color="auto" w:fill="E7E6E6"/>
              </w:rPr>
              <w:t>Learning materials [References]</w:t>
            </w:r>
          </w:p>
        </w:tc>
        <w:tc>
          <w:tcPr>
            <w:tcW w:w="1418" w:type="dxa"/>
            <w:shd w:val="clear" w:color="auto" w:fill="E7E6E6" w:themeFill="background2"/>
            <w:vAlign w:val="center"/>
          </w:tcPr>
          <w:p w14:paraId="04865100" w14:textId="77777777" w:rsidR="005C049B" w:rsidRPr="00980FB0" w:rsidRDefault="005C049B" w:rsidP="00DF42D2">
            <w:pPr>
              <w:jc w:val="center"/>
              <w:rPr>
                <w:rFonts w:asciiTheme="minorHAnsi" w:hAnsiTheme="minorHAnsi" w:cstheme="minorHAnsi"/>
                <w:b/>
                <w:bCs/>
                <w:sz w:val="22"/>
                <w:szCs w:val="22"/>
                <w:lang w:eastAsia="id-ID"/>
              </w:rPr>
            </w:pPr>
            <w:r w:rsidRPr="00980FB0">
              <w:rPr>
                <w:rFonts w:asciiTheme="minorHAnsi" w:hAnsiTheme="minorHAnsi" w:cstheme="minorHAnsi"/>
                <w:b/>
                <w:bCs/>
                <w:sz w:val="22"/>
                <w:szCs w:val="22"/>
                <w:lang w:val="id-ID" w:eastAsia="id-ID"/>
              </w:rPr>
              <w:t>Bobot</w:t>
            </w:r>
            <w:r w:rsidRPr="00980FB0">
              <w:rPr>
                <w:rFonts w:asciiTheme="minorHAnsi" w:hAnsiTheme="minorHAnsi" w:cstheme="minorHAnsi"/>
                <w:b/>
                <w:bCs/>
                <w:sz w:val="22"/>
                <w:szCs w:val="22"/>
                <w:lang w:eastAsia="id-ID"/>
              </w:rPr>
              <w:t xml:space="preserve"> Penilaian (%)</w:t>
            </w:r>
          </w:p>
          <w:p w14:paraId="2F084B51" w14:textId="4B1C75EE" w:rsidR="00EA7D97" w:rsidRPr="00980FB0" w:rsidRDefault="00EA7D97" w:rsidP="00DF42D2">
            <w:pPr>
              <w:jc w:val="center"/>
              <w:rPr>
                <w:rFonts w:asciiTheme="minorHAnsi" w:hAnsiTheme="minorHAnsi" w:cstheme="minorHAnsi"/>
                <w:b/>
                <w:bCs/>
                <w:sz w:val="22"/>
                <w:szCs w:val="22"/>
                <w:lang w:val="id-ID" w:eastAsia="id-ID"/>
              </w:rPr>
            </w:pPr>
            <w:r w:rsidRPr="00980FB0">
              <w:rPr>
                <w:rFonts w:asciiTheme="minorHAnsi" w:hAnsiTheme="minorHAnsi" w:cstheme="minorHAnsi"/>
                <w:b/>
                <w:bCs/>
                <w:sz w:val="22"/>
                <w:szCs w:val="22"/>
                <w:lang w:val="id-ID" w:eastAsia="id-ID"/>
              </w:rPr>
              <w:t>rating weight</w:t>
            </w:r>
          </w:p>
        </w:tc>
      </w:tr>
      <w:tr w:rsidR="00467859" w:rsidRPr="00980FB0" w14:paraId="18D1A635" w14:textId="77777777" w:rsidTr="002542C3">
        <w:trPr>
          <w:trHeight w:val="337"/>
          <w:tblHeader/>
        </w:trPr>
        <w:tc>
          <w:tcPr>
            <w:tcW w:w="738" w:type="dxa"/>
            <w:vMerge/>
            <w:shd w:val="clear" w:color="auto" w:fill="E7E6E6" w:themeFill="background2"/>
          </w:tcPr>
          <w:p w14:paraId="29EE5623" w14:textId="77777777" w:rsidR="005C049B" w:rsidRPr="00980FB0" w:rsidRDefault="005C049B" w:rsidP="00281E44">
            <w:pPr>
              <w:ind w:left="-111" w:right="-108"/>
              <w:rPr>
                <w:rFonts w:asciiTheme="minorHAnsi" w:hAnsiTheme="minorHAnsi" w:cstheme="minorHAnsi"/>
                <w:b/>
                <w:bCs/>
                <w:sz w:val="22"/>
                <w:szCs w:val="22"/>
                <w:lang w:eastAsia="id-ID"/>
              </w:rPr>
            </w:pPr>
          </w:p>
        </w:tc>
        <w:tc>
          <w:tcPr>
            <w:tcW w:w="2523" w:type="dxa"/>
            <w:vMerge/>
            <w:shd w:val="clear" w:color="auto" w:fill="E7E6E6" w:themeFill="background2"/>
          </w:tcPr>
          <w:p w14:paraId="376B40FA" w14:textId="77777777" w:rsidR="005C049B" w:rsidRPr="00980FB0" w:rsidRDefault="005C049B" w:rsidP="00DF42D2">
            <w:pPr>
              <w:rPr>
                <w:rFonts w:asciiTheme="minorHAnsi" w:hAnsiTheme="minorHAnsi" w:cstheme="minorHAnsi"/>
                <w:b/>
                <w:bCs/>
                <w:sz w:val="22"/>
                <w:szCs w:val="22"/>
                <w:lang w:eastAsia="id-ID"/>
              </w:rPr>
            </w:pPr>
          </w:p>
        </w:tc>
        <w:tc>
          <w:tcPr>
            <w:tcW w:w="4395" w:type="dxa"/>
            <w:shd w:val="clear" w:color="auto" w:fill="E7E6E6" w:themeFill="background2"/>
          </w:tcPr>
          <w:p w14:paraId="3DB86BF7" w14:textId="77777777" w:rsidR="005C049B" w:rsidRPr="00980FB0" w:rsidRDefault="005C049B" w:rsidP="00DF42D2">
            <w:pPr>
              <w:jc w:val="center"/>
              <w:rPr>
                <w:rFonts w:asciiTheme="minorHAnsi" w:hAnsiTheme="minorHAnsi" w:cstheme="minorHAnsi"/>
                <w:b/>
                <w:bCs/>
                <w:sz w:val="22"/>
                <w:szCs w:val="22"/>
                <w:lang w:eastAsia="id-ID"/>
              </w:rPr>
            </w:pPr>
            <w:r w:rsidRPr="00980FB0">
              <w:rPr>
                <w:rFonts w:asciiTheme="minorHAnsi" w:hAnsiTheme="minorHAnsi" w:cstheme="minorHAnsi"/>
                <w:b/>
                <w:bCs/>
                <w:sz w:val="22"/>
                <w:szCs w:val="22"/>
                <w:lang w:eastAsia="id-ID"/>
              </w:rPr>
              <w:t>Indikator</w:t>
            </w:r>
          </w:p>
          <w:p w14:paraId="28A87C81" w14:textId="6C05E231" w:rsidR="00EA7D97" w:rsidRPr="00980FB0" w:rsidRDefault="00EA7D97" w:rsidP="00DF42D2">
            <w:pPr>
              <w:jc w:val="center"/>
              <w:rPr>
                <w:rFonts w:asciiTheme="minorHAnsi" w:hAnsiTheme="minorHAnsi" w:cstheme="minorHAnsi"/>
                <w:b/>
                <w:bCs/>
                <w:noProof/>
                <w:sz w:val="22"/>
                <w:szCs w:val="22"/>
                <w:lang w:eastAsia="id-ID"/>
              </w:rPr>
            </w:pPr>
            <w:r w:rsidRPr="00980FB0">
              <w:rPr>
                <w:rFonts w:asciiTheme="minorHAnsi" w:hAnsiTheme="minorHAnsi" w:cstheme="minorHAnsi"/>
                <w:b/>
                <w:bCs/>
                <w:color w:val="000000"/>
                <w:sz w:val="22"/>
                <w:szCs w:val="22"/>
                <w:shd w:val="clear" w:color="auto" w:fill="E7E6E6"/>
              </w:rPr>
              <w:t>Indicators</w:t>
            </w:r>
          </w:p>
        </w:tc>
        <w:tc>
          <w:tcPr>
            <w:tcW w:w="1842" w:type="dxa"/>
            <w:shd w:val="clear" w:color="auto" w:fill="E7E6E6" w:themeFill="background2"/>
          </w:tcPr>
          <w:p w14:paraId="3BAEDC72" w14:textId="0336427F" w:rsidR="005C049B" w:rsidRPr="00980FB0" w:rsidRDefault="005C049B" w:rsidP="00DF42D2">
            <w:pPr>
              <w:jc w:val="center"/>
              <w:rPr>
                <w:rFonts w:asciiTheme="minorHAnsi" w:hAnsiTheme="minorHAnsi" w:cstheme="minorHAnsi"/>
                <w:b/>
                <w:bCs/>
                <w:sz w:val="22"/>
                <w:szCs w:val="22"/>
                <w:lang w:eastAsia="id-ID"/>
              </w:rPr>
            </w:pPr>
            <w:r w:rsidRPr="00980FB0">
              <w:rPr>
                <w:rFonts w:asciiTheme="minorHAnsi" w:hAnsiTheme="minorHAnsi" w:cstheme="minorHAnsi"/>
                <w:b/>
                <w:bCs/>
                <w:sz w:val="22"/>
                <w:szCs w:val="22"/>
                <w:lang w:eastAsia="id-ID"/>
              </w:rPr>
              <w:t xml:space="preserve">Kriteria &amp; </w:t>
            </w:r>
            <w:r w:rsidR="008D7A65" w:rsidRPr="00980FB0">
              <w:rPr>
                <w:rFonts w:asciiTheme="minorHAnsi" w:hAnsiTheme="minorHAnsi" w:cstheme="minorHAnsi"/>
                <w:b/>
                <w:bCs/>
                <w:sz w:val="22"/>
                <w:szCs w:val="22"/>
                <w:lang w:eastAsia="id-ID"/>
              </w:rPr>
              <w:t>Teknik</w:t>
            </w:r>
          </w:p>
          <w:p w14:paraId="62BD37DA" w14:textId="33BCCE2E" w:rsidR="00EA7D97" w:rsidRPr="00980FB0" w:rsidRDefault="00EA7D97" w:rsidP="00DF42D2">
            <w:pPr>
              <w:jc w:val="center"/>
              <w:rPr>
                <w:rFonts w:asciiTheme="minorHAnsi" w:hAnsiTheme="minorHAnsi" w:cstheme="minorHAnsi"/>
                <w:b/>
                <w:bCs/>
                <w:sz w:val="22"/>
                <w:szCs w:val="22"/>
                <w:lang w:eastAsia="id-ID"/>
              </w:rPr>
            </w:pPr>
            <w:r w:rsidRPr="00980FB0">
              <w:rPr>
                <w:rFonts w:asciiTheme="minorHAnsi" w:hAnsiTheme="minorHAnsi" w:cstheme="minorHAnsi"/>
                <w:b/>
                <w:bCs/>
                <w:color w:val="000000"/>
                <w:sz w:val="22"/>
                <w:szCs w:val="22"/>
                <w:shd w:val="clear" w:color="auto" w:fill="E7E6E6"/>
              </w:rPr>
              <w:t>Criteria &amp; </w:t>
            </w:r>
            <w:r w:rsidR="008D7A65" w:rsidRPr="00980FB0">
              <w:rPr>
                <w:rFonts w:asciiTheme="minorHAnsi" w:hAnsiTheme="minorHAnsi" w:cstheme="minorHAnsi"/>
                <w:b/>
                <w:bCs/>
                <w:color w:val="000000"/>
                <w:sz w:val="22"/>
                <w:szCs w:val="22"/>
                <w:shd w:val="clear" w:color="auto" w:fill="E7E6E6"/>
              </w:rPr>
              <w:t>Technic</w:t>
            </w:r>
          </w:p>
        </w:tc>
        <w:tc>
          <w:tcPr>
            <w:tcW w:w="851" w:type="dxa"/>
            <w:shd w:val="clear" w:color="auto" w:fill="E7E6E6" w:themeFill="background2"/>
          </w:tcPr>
          <w:p w14:paraId="1014A1FB" w14:textId="77777777" w:rsidR="005C049B" w:rsidRPr="00980FB0" w:rsidRDefault="005C049B" w:rsidP="00DF42D2">
            <w:pPr>
              <w:jc w:val="center"/>
              <w:rPr>
                <w:rFonts w:asciiTheme="minorHAnsi" w:hAnsiTheme="minorHAnsi" w:cstheme="minorHAnsi"/>
                <w:b/>
                <w:bCs/>
                <w:noProof/>
                <w:sz w:val="22"/>
                <w:szCs w:val="22"/>
                <w:lang w:eastAsia="id-ID"/>
              </w:rPr>
            </w:pPr>
            <w:r w:rsidRPr="00980FB0">
              <w:rPr>
                <w:rFonts w:asciiTheme="minorHAnsi" w:hAnsiTheme="minorHAnsi" w:cstheme="minorHAnsi"/>
                <w:b/>
                <w:bCs/>
                <w:noProof/>
                <w:sz w:val="22"/>
                <w:szCs w:val="22"/>
                <w:lang w:eastAsia="id-ID"/>
              </w:rPr>
              <w:t>Luring (</w:t>
            </w:r>
            <w:r w:rsidRPr="00980FB0">
              <w:rPr>
                <w:rFonts w:asciiTheme="minorHAnsi" w:hAnsiTheme="minorHAnsi" w:cstheme="minorHAnsi"/>
                <w:b/>
                <w:bCs/>
                <w:i/>
                <w:iCs/>
                <w:noProof/>
                <w:sz w:val="22"/>
                <w:szCs w:val="22"/>
                <w:lang w:eastAsia="id-ID"/>
              </w:rPr>
              <w:t>offline</w:t>
            </w:r>
            <w:r w:rsidRPr="00980FB0">
              <w:rPr>
                <w:rFonts w:asciiTheme="minorHAnsi" w:hAnsiTheme="minorHAnsi" w:cstheme="minorHAnsi"/>
                <w:b/>
                <w:bCs/>
                <w:noProof/>
                <w:sz w:val="22"/>
                <w:szCs w:val="22"/>
                <w:lang w:eastAsia="id-ID"/>
              </w:rPr>
              <w:t>)</w:t>
            </w:r>
          </w:p>
        </w:tc>
        <w:tc>
          <w:tcPr>
            <w:tcW w:w="2410" w:type="dxa"/>
            <w:shd w:val="clear" w:color="auto" w:fill="E7E6E6" w:themeFill="background2"/>
          </w:tcPr>
          <w:p w14:paraId="0296D05C" w14:textId="77777777" w:rsidR="005C049B" w:rsidRPr="00980FB0" w:rsidRDefault="005C049B" w:rsidP="00DF42D2">
            <w:pPr>
              <w:jc w:val="center"/>
              <w:rPr>
                <w:rFonts w:asciiTheme="minorHAnsi" w:hAnsiTheme="minorHAnsi" w:cstheme="minorHAnsi"/>
                <w:b/>
                <w:bCs/>
                <w:sz w:val="22"/>
                <w:szCs w:val="22"/>
                <w:lang w:eastAsia="id-ID"/>
              </w:rPr>
            </w:pPr>
            <w:r w:rsidRPr="00980FB0">
              <w:rPr>
                <w:rFonts w:asciiTheme="minorHAnsi" w:hAnsiTheme="minorHAnsi" w:cstheme="minorHAnsi"/>
                <w:b/>
                <w:bCs/>
                <w:sz w:val="22"/>
                <w:szCs w:val="22"/>
                <w:lang w:eastAsia="id-ID"/>
              </w:rPr>
              <w:t>Daring (</w:t>
            </w:r>
            <w:r w:rsidRPr="00980FB0">
              <w:rPr>
                <w:rFonts w:asciiTheme="minorHAnsi" w:hAnsiTheme="minorHAnsi" w:cstheme="minorHAnsi"/>
                <w:b/>
                <w:bCs/>
                <w:i/>
                <w:iCs/>
                <w:sz w:val="22"/>
                <w:szCs w:val="22"/>
                <w:lang w:eastAsia="id-ID"/>
              </w:rPr>
              <w:t>online</w:t>
            </w:r>
            <w:r w:rsidRPr="00980FB0">
              <w:rPr>
                <w:rFonts w:asciiTheme="minorHAnsi" w:hAnsiTheme="minorHAnsi" w:cstheme="minorHAnsi"/>
                <w:b/>
                <w:bCs/>
                <w:sz w:val="22"/>
                <w:szCs w:val="22"/>
                <w:lang w:eastAsia="id-ID"/>
              </w:rPr>
              <w:t>)</w:t>
            </w:r>
          </w:p>
        </w:tc>
        <w:tc>
          <w:tcPr>
            <w:tcW w:w="1275" w:type="dxa"/>
            <w:shd w:val="clear" w:color="auto" w:fill="E7E6E6" w:themeFill="background2"/>
          </w:tcPr>
          <w:p w14:paraId="6EC41968" w14:textId="77777777" w:rsidR="005C049B" w:rsidRPr="00980FB0" w:rsidRDefault="005C049B" w:rsidP="00DF42D2">
            <w:pPr>
              <w:jc w:val="center"/>
              <w:rPr>
                <w:rFonts w:asciiTheme="minorHAnsi" w:hAnsiTheme="minorHAnsi" w:cstheme="minorHAnsi"/>
                <w:b/>
                <w:bCs/>
                <w:color w:val="0000FF"/>
                <w:sz w:val="22"/>
                <w:szCs w:val="22"/>
                <w:lang w:val="id-ID" w:eastAsia="id-ID"/>
              </w:rPr>
            </w:pPr>
          </w:p>
        </w:tc>
        <w:tc>
          <w:tcPr>
            <w:tcW w:w="1418" w:type="dxa"/>
            <w:shd w:val="clear" w:color="auto" w:fill="E7E6E6" w:themeFill="background2"/>
          </w:tcPr>
          <w:p w14:paraId="740FAFA1" w14:textId="77777777" w:rsidR="005C049B" w:rsidRPr="00980FB0" w:rsidRDefault="005C049B" w:rsidP="00DF42D2">
            <w:pPr>
              <w:jc w:val="center"/>
              <w:rPr>
                <w:rFonts w:asciiTheme="minorHAnsi" w:hAnsiTheme="minorHAnsi" w:cstheme="minorHAnsi"/>
                <w:b/>
                <w:bCs/>
                <w:sz w:val="22"/>
                <w:szCs w:val="22"/>
                <w:lang w:eastAsia="id-ID"/>
              </w:rPr>
            </w:pPr>
          </w:p>
        </w:tc>
      </w:tr>
      <w:tr w:rsidR="00467859" w:rsidRPr="00980FB0" w14:paraId="17604A54" w14:textId="77777777" w:rsidTr="002542C3">
        <w:trPr>
          <w:trHeight w:val="274"/>
          <w:tblHeader/>
        </w:trPr>
        <w:tc>
          <w:tcPr>
            <w:tcW w:w="738" w:type="dxa"/>
            <w:shd w:val="clear" w:color="auto" w:fill="E7E6E6" w:themeFill="background2"/>
          </w:tcPr>
          <w:p w14:paraId="3DE1F654" w14:textId="77777777" w:rsidR="005C049B" w:rsidRPr="00980FB0" w:rsidRDefault="005C049B" w:rsidP="00281E44">
            <w:pPr>
              <w:ind w:left="-111" w:right="-108"/>
              <w:jc w:val="center"/>
              <w:rPr>
                <w:rFonts w:asciiTheme="minorHAnsi" w:hAnsiTheme="minorHAnsi" w:cstheme="minorHAnsi"/>
                <w:b/>
                <w:bCs/>
                <w:sz w:val="22"/>
                <w:szCs w:val="22"/>
              </w:rPr>
            </w:pPr>
            <w:r w:rsidRPr="00980FB0">
              <w:rPr>
                <w:rFonts w:asciiTheme="minorHAnsi" w:hAnsiTheme="minorHAnsi" w:cstheme="minorHAnsi"/>
                <w:b/>
                <w:bCs/>
                <w:sz w:val="22"/>
                <w:szCs w:val="22"/>
              </w:rPr>
              <w:t>(1)</w:t>
            </w:r>
          </w:p>
        </w:tc>
        <w:tc>
          <w:tcPr>
            <w:tcW w:w="2523" w:type="dxa"/>
            <w:shd w:val="clear" w:color="auto" w:fill="E7E6E6" w:themeFill="background2"/>
          </w:tcPr>
          <w:p w14:paraId="20B3BB66" w14:textId="77777777" w:rsidR="005C049B" w:rsidRPr="00980FB0" w:rsidRDefault="005C049B" w:rsidP="00DF42D2">
            <w:pPr>
              <w:jc w:val="center"/>
              <w:rPr>
                <w:rFonts w:asciiTheme="minorHAnsi" w:hAnsiTheme="minorHAnsi" w:cstheme="minorHAnsi"/>
                <w:b/>
                <w:bCs/>
                <w:noProof/>
                <w:sz w:val="22"/>
                <w:szCs w:val="22"/>
                <w:lang w:eastAsia="id-ID"/>
              </w:rPr>
            </w:pPr>
            <w:r w:rsidRPr="00980FB0">
              <w:rPr>
                <w:rFonts w:asciiTheme="minorHAnsi" w:hAnsiTheme="minorHAnsi" w:cstheme="minorHAnsi"/>
                <w:b/>
                <w:bCs/>
                <w:noProof/>
                <w:sz w:val="22"/>
                <w:szCs w:val="22"/>
                <w:lang w:eastAsia="id-ID"/>
              </w:rPr>
              <w:t>(2)</w:t>
            </w:r>
          </w:p>
        </w:tc>
        <w:tc>
          <w:tcPr>
            <w:tcW w:w="4395" w:type="dxa"/>
            <w:shd w:val="clear" w:color="auto" w:fill="E7E6E6" w:themeFill="background2"/>
          </w:tcPr>
          <w:p w14:paraId="2A290B74" w14:textId="77777777" w:rsidR="005C049B" w:rsidRPr="00980FB0" w:rsidRDefault="005C049B" w:rsidP="00DF42D2">
            <w:pPr>
              <w:jc w:val="center"/>
              <w:rPr>
                <w:rFonts w:asciiTheme="minorHAnsi" w:hAnsiTheme="minorHAnsi" w:cstheme="minorHAnsi"/>
                <w:b/>
                <w:bCs/>
                <w:sz w:val="22"/>
                <w:szCs w:val="22"/>
                <w:lang w:eastAsia="id-ID"/>
              </w:rPr>
            </w:pPr>
            <w:r w:rsidRPr="00980FB0">
              <w:rPr>
                <w:rFonts w:asciiTheme="minorHAnsi" w:hAnsiTheme="minorHAnsi" w:cstheme="minorHAnsi"/>
                <w:b/>
                <w:bCs/>
                <w:sz w:val="22"/>
                <w:szCs w:val="22"/>
                <w:lang w:eastAsia="id-ID"/>
              </w:rPr>
              <w:t>(3)</w:t>
            </w:r>
          </w:p>
        </w:tc>
        <w:tc>
          <w:tcPr>
            <w:tcW w:w="1842" w:type="dxa"/>
            <w:shd w:val="clear" w:color="auto" w:fill="E7E6E6" w:themeFill="background2"/>
          </w:tcPr>
          <w:p w14:paraId="03A91AFD" w14:textId="77777777" w:rsidR="005C049B" w:rsidRPr="00980FB0" w:rsidRDefault="005C049B" w:rsidP="00DF42D2">
            <w:pPr>
              <w:jc w:val="center"/>
              <w:rPr>
                <w:rFonts w:asciiTheme="minorHAnsi" w:hAnsiTheme="minorHAnsi" w:cstheme="minorHAnsi"/>
                <w:b/>
                <w:bCs/>
                <w:sz w:val="22"/>
                <w:szCs w:val="22"/>
                <w:lang w:eastAsia="id-ID"/>
              </w:rPr>
            </w:pPr>
            <w:r w:rsidRPr="00980FB0">
              <w:rPr>
                <w:rFonts w:asciiTheme="minorHAnsi" w:hAnsiTheme="minorHAnsi" w:cstheme="minorHAnsi"/>
                <w:b/>
                <w:bCs/>
                <w:sz w:val="22"/>
                <w:szCs w:val="22"/>
                <w:lang w:eastAsia="id-ID"/>
              </w:rPr>
              <w:t>(4)</w:t>
            </w:r>
          </w:p>
        </w:tc>
        <w:tc>
          <w:tcPr>
            <w:tcW w:w="851" w:type="dxa"/>
            <w:shd w:val="clear" w:color="auto" w:fill="E7E6E6" w:themeFill="background2"/>
          </w:tcPr>
          <w:p w14:paraId="097D1815" w14:textId="77777777" w:rsidR="005C049B" w:rsidRPr="00980FB0" w:rsidRDefault="005C049B" w:rsidP="00DF42D2">
            <w:pPr>
              <w:jc w:val="center"/>
              <w:rPr>
                <w:rFonts w:asciiTheme="minorHAnsi" w:hAnsiTheme="minorHAnsi" w:cstheme="minorHAnsi"/>
                <w:b/>
                <w:bCs/>
                <w:noProof/>
                <w:sz w:val="22"/>
                <w:szCs w:val="22"/>
                <w:lang w:eastAsia="id-ID"/>
              </w:rPr>
            </w:pPr>
            <w:r w:rsidRPr="00980FB0">
              <w:rPr>
                <w:rFonts w:asciiTheme="minorHAnsi" w:hAnsiTheme="minorHAnsi" w:cstheme="minorHAnsi"/>
                <w:b/>
                <w:bCs/>
                <w:noProof/>
                <w:sz w:val="22"/>
                <w:szCs w:val="22"/>
                <w:lang w:eastAsia="id-ID"/>
              </w:rPr>
              <w:t>(5)</w:t>
            </w:r>
          </w:p>
        </w:tc>
        <w:tc>
          <w:tcPr>
            <w:tcW w:w="2410" w:type="dxa"/>
            <w:shd w:val="clear" w:color="auto" w:fill="E7E6E6" w:themeFill="background2"/>
          </w:tcPr>
          <w:p w14:paraId="1F118BA3" w14:textId="77777777" w:rsidR="005C049B" w:rsidRPr="00980FB0" w:rsidRDefault="005C049B" w:rsidP="00DF42D2">
            <w:pPr>
              <w:jc w:val="center"/>
              <w:rPr>
                <w:rFonts w:asciiTheme="minorHAnsi" w:hAnsiTheme="minorHAnsi" w:cstheme="minorHAnsi"/>
                <w:b/>
                <w:bCs/>
                <w:sz w:val="22"/>
                <w:szCs w:val="22"/>
                <w:lang w:eastAsia="id-ID"/>
              </w:rPr>
            </w:pPr>
            <w:r w:rsidRPr="00980FB0">
              <w:rPr>
                <w:rFonts w:asciiTheme="minorHAnsi" w:hAnsiTheme="minorHAnsi" w:cstheme="minorHAnsi"/>
                <w:b/>
                <w:bCs/>
                <w:sz w:val="22"/>
                <w:szCs w:val="22"/>
                <w:lang w:eastAsia="id-ID"/>
              </w:rPr>
              <w:t>(6)</w:t>
            </w:r>
          </w:p>
        </w:tc>
        <w:tc>
          <w:tcPr>
            <w:tcW w:w="1275" w:type="dxa"/>
            <w:shd w:val="clear" w:color="auto" w:fill="E7E6E6" w:themeFill="background2"/>
          </w:tcPr>
          <w:p w14:paraId="7F26B3EB" w14:textId="77777777" w:rsidR="005C049B" w:rsidRPr="00980FB0" w:rsidRDefault="005C049B" w:rsidP="00DF42D2">
            <w:pPr>
              <w:jc w:val="center"/>
              <w:rPr>
                <w:rFonts w:asciiTheme="minorHAnsi" w:hAnsiTheme="minorHAnsi" w:cstheme="minorHAnsi"/>
                <w:b/>
                <w:bCs/>
                <w:sz w:val="22"/>
                <w:szCs w:val="22"/>
                <w:lang w:eastAsia="id-ID"/>
              </w:rPr>
            </w:pPr>
            <w:r w:rsidRPr="00980FB0">
              <w:rPr>
                <w:rFonts w:asciiTheme="minorHAnsi" w:hAnsiTheme="minorHAnsi" w:cstheme="minorHAnsi"/>
                <w:b/>
                <w:bCs/>
                <w:sz w:val="22"/>
                <w:szCs w:val="22"/>
                <w:lang w:eastAsia="id-ID"/>
              </w:rPr>
              <w:t>(7)</w:t>
            </w:r>
          </w:p>
        </w:tc>
        <w:tc>
          <w:tcPr>
            <w:tcW w:w="1418" w:type="dxa"/>
            <w:shd w:val="clear" w:color="auto" w:fill="E7E6E6" w:themeFill="background2"/>
          </w:tcPr>
          <w:p w14:paraId="0AD1380F" w14:textId="77777777" w:rsidR="005C049B" w:rsidRPr="00980FB0" w:rsidRDefault="005C049B" w:rsidP="00DF42D2">
            <w:pPr>
              <w:jc w:val="center"/>
              <w:rPr>
                <w:rFonts w:asciiTheme="minorHAnsi" w:hAnsiTheme="minorHAnsi" w:cstheme="minorHAnsi"/>
                <w:b/>
                <w:bCs/>
                <w:sz w:val="22"/>
                <w:szCs w:val="22"/>
                <w:lang w:eastAsia="id-ID"/>
              </w:rPr>
            </w:pPr>
            <w:r w:rsidRPr="00980FB0">
              <w:rPr>
                <w:rFonts w:asciiTheme="minorHAnsi" w:hAnsiTheme="minorHAnsi" w:cstheme="minorHAnsi"/>
                <w:b/>
                <w:bCs/>
                <w:sz w:val="22"/>
                <w:szCs w:val="22"/>
                <w:lang w:eastAsia="id-ID"/>
              </w:rPr>
              <w:t>(8)</w:t>
            </w:r>
          </w:p>
        </w:tc>
      </w:tr>
      <w:tr w:rsidR="00A22F3E" w:rsidRPr="00980FB0" w14:paraId="085E3500" w14:textId="77777777" w:rsidTr="00DF42D2">
        <w:tc>
          <w:tcPr>
            <w:tcW w:w="738" w:type="dxa"/>
            <w:shd w:val="clear" w:color="auto" w:fill="auto"/>
          </w:tcPr>
          <w:p w14:paraId="641038CD" w14:textId="505B4246" w:rsidR="00A22F3E" w:rsidRPr="00980FB0" w:rsidRDefault="00A22F3E" w:rsidP="00A22F3E">
            <w:pPr>
              <w:ind w:left="-111" w:right="-108"/>
              <w:jc w:val="center"/>
              <w:rPr>
                <w:rFonts w:asciiTheme="minorHAnsi" w:hAnsiTheme="minorHAnsi" w:cstheme="minorHAnsi"/>
                <w:b/>
                <w:bCs/>
                <w:sz w:val="22"/>
                <w:szCs w:val="22"/>
                <w:lang w:val="id-ID" w:eastAsia="id-ID"/>
              </w:rPr>
            </w:pPr>
            <w:r w:rsidRPr="00980FB0">
              <w:rPr>
                <w:rFonts w:asciiTheme="minorHAnsi" w:hAnsiTheme="minorHAnsi" w:cstheme="minorHAnsi"/>
                <w:b/>
                <w:bCs/>
                <w:sz w:val="22"/>
                <w:szCs w:val="22"/>
                <w:lang w:val="id-ID" w:eastAsia="id-ID"/>
              </w:rPr>
              <w:t>1</w:t>
            </w:r>
          </w:p>
        </w:tc>
        <w:tc>
          <w:tcPr>
            <w:tcW w:w="2523" w:type="dxa"/>
            <w:shd w:val="clear" w:color="auto" w:fill="auto"/>
          </w:tcPr>
          <w:p w14:paraId="0F6A71C7" w14:textId="77777777" w:rsidR="00A22F3E" w:rsidRPr="00980FB0" w:rsidRDefault="00A22F3E" w:rsidP="00A22F3E">
            <w:pPr>
              <w:rPr>
                <w:rFonts w:asciiTheme="minorHAnsi" w:hAnsiTheme="minorHAnsi" w:cstheme="minorHAnsi"/>
                <w:bCs/>
                <w:sz w:val="22"/>
                <w:szCs w:val="22"/>
              </w:rPr>
            </w:pPr>
            <w:r w:rsidRPr="00980FB0">
              <w:rPr>
                <w:rFonts w:asciiTheme="minorHAnsi" w:hAnsiTheme="minorHAnsi" w:cstheme="minorHAnsi"/>
                <w:bCs/>
                <w:sz w:val="22"/>
                <w:szCs w:val="22"/>
              </w:rPr>
              <w:t xml:space="preserve">Mampu menjelaskan pengertian, perkembangan dan arti penting manajemen operasi dalam berbagai </w:t>
            </w:r>
            <w:r w:rsidRPr="00980FB0">
              <w:rPr>
                <w:rFonts w:asciiTheme="minorHAnsi" w:hAnsiTheme="minorHAnsi" w:cstheme="minorHAnsi"/>
                <w:bCs/>
                <w:sz w:val="22"/>
                <w:szCs w:val="22"/>
              </w:rPr>
              <w:lastRenderedPageBreak/>
              <w:t>jenis organisasi, terutama perusahaan manufaktur</w:t>
            </w:r>
          </w:p>
          <w:p w14:paraId="019B9DB6" w14:textId="77777777" w:rsidR="007A24BF" w:rsidRPr="00980FB0" w:rsidRDefault="007A24BF" w:rsidP="00A22F3E">
            <w:pPr>
              <w:rPr>
                <w:rFonts w:asciiTheme="minorHAnsi" w:hAnsiTheme="minorHAnsi" w:cstheme="minorHAnsi"/>
                <w:bCs/>
                <w:sz w:val="22"/>
                <w:szCs w:val="22"/>
              </w:rPr>
            </w:pPr>
          </w:p>
          <w:p w14:paraId="5D600AD4" w14:textId="49FE0E5B" w:rsidR="007A24BF" w:rsidRPr="00980FB0" w:rsidRDefault="007A24BF" w:rsidP="00A22F3E">
            <w:pPr>
              <w:rPr>
                <w:rFonts w:asciiTheme="minorHAnsi" w:hAnsiTheme="minorHAnsi" w:cstheme="minorHAnsi"/>
                <w:bCs/>
                <w:noProof/>
                <w:sz w:val="22"/>
                <w:szCs w:val="22"/>
                <w:lang w:eastAsia="id-ID"/>
              </w:rPr>
            </w:pPr>
            <w:r w:rsidRPr="00980FB0">
              <w:rPr>
                <w:rFonts w:asciiTheme="minorHAnsi" w:hAnsiTheme="minorHAnsi" w:cstheme="minorHAnsi"/>
                <w:bCs/>
                <w:sz w:val="22"/>
                <w:szCs w:val="22"/>
              </w:rPr>
              <w:t>Able to explain the meaning, development and importance of operations management in various types of organizations, especially manufacturing companies</w:t>
            </w:r>
          </w:p>
        </w:tc>
        <w:tc>
          <w:tcPr>
            <w:tcW w:w="4395" w:type="dxa"/>
            <w:shd w:val="clear" w:color="auto" w:fill="auto"/>
          </w:tcPr>
          <w:p w14:paraId="16C975E5" w14:textId="77777777" w:rsidR="00A22F3E" w:rsidRPr="00980FB0" w:rsidRDefault="00A22F3E" w:rsidP="00A22F3E">
            <w:pPr>
              <w:pStyle w:val="ListParagraph"/>
              <w:numPr>
                <w:ilvl w:val="1"/>
                <w:numId w:val="22"/>
              </w:numPr>
              <w:ind w:left="464" w:hanging="501"/>
              <w:jc w:val="both"/>
              <w:rPr>
                <w:rFonts w:asciiTheme="minorHAnsi" w:hAnsiTheme="minorHAnsi" w:cstheme="minorHAnsi"/>
                <w:noProof/>
                <w:sz w:val="22"/>
                <w:szCs w:val="22"/>
              </w:rPr>
            </w:pPr>
            <w:r w:rsidRPr="00980FB0">
              <w:rPr>
                <w:rFonts w:asciiTheme="minorHAnsi" w:hAnsiTheme="minorHAnsi" w:cstheme="minorHAnsi"/>
                <w:sz w:val="22"/>
                <w:szCs w:val="22"/>
              </w:rPr>
              <w:lastRenderedPageBreak/>
              <w:t>Mampu mendiskusikan pengertian dan peran manajemen operasi dalam berbagai organisasi</w:t>
            </w:r>
          </w:p>
          <w:p w14:paraId="051F40CA" w14:textId="77777777" w:rsidR="00A22F3E" w:rsidRPr="00980FB0" w:rsidRDefault="00A22F3E" w:rsidP="00A22F3E">
            <w:pPr>
              <w:pStyle w:val="ListParagraph"/>
              <w:numPr>
                <w:ilvl w:val="1"/>
                <w:numId w:val="22"/>
              </w:numPr>
              <w:ind w:left="464" w:hanging="501"/>
              <w:jc w:val="both"/>
              <w:rPr>
                <w:rFonts w:asciiTheme="minorHAnsi" w:hAnsiTheme="minorHAnsi" w:cstheme="minorHAnsi"/>
                <w:noProof/>
                <w:sz w:val="22"/>
                <w:szCs w:val="22"/>
              </w:rPr>
            </w:pPr>
            <w:r w:rsidRPr="00980FB0">
              <w:rPr>
                <w:rFonts w:asciiTheme="minorHAnsi" w:hAnsiTheme="minorHAnsi" w:cstheme="minorHAnsi"/>
                <w:sz w:val="22"/>
                <w:szCs w:val="22"/>
              </w:rPr>
              <w:t>Mampu memahami perkembangan manejemen operasi</w:t>
            </w:r>
          </w:p>
          <w:p w14:paraId="6F742730" w14:textId="77777777" w:rsidR="00A22F3E" w:rsidRPr="00980FB0" w:rsidRDefault="00A22F3E" w:rsidP="00A22F3E">
            <w:pPr>
              <w:pStyle w:val="ListParagraph"/>
              <w:numPr>
                <w:ilvl w:val="1"/>
                <w:numId w:val="22"/>
              </w:numPr>
              <w:ind w:left="464" w:hanging="501"/>
              <w:jc w:val="both"/>
              <w:rPr>
                <w:rFonts w:asciiTheme="minorHAnsi" w:hAnsiTheme="minorHAnsi" w:cstheme="minorHAnsi"/>
                <w:noProof/>
                <w:sz w:val="22"/>
                <w:szCs w:val="22"/>
              </w:rPr>
            </w:pPr>
            <w:r w:rsidRPr="00980FB0">
              <w:rPr>
                <w:rFonts w:asciiTheme="minorHAnsi" w:hAnsiTheme="minorHAnsi" w:cstheme="minorHAnsi"/>
                <w:sz w:val="22"/>
                <w:szCs w:val="22"/>
              </w:rPr>
              <w:lastRenderedPageBreak/>
              <w:t>Mampu menjelaskan manfaat penerapan manajemen operasi dalam berbagai jenis organisasi</w:t>
            </w:r>
          </w:p>
          <w:p w14:paraId="526869C4" w14:textId="77777777" w:rsidR="007A24BF" w:rsidRPr="00980FB0" w:rsidRDefault="007A24BF" w:rsidP="007A24BF">
            <w:pPr>
              <w:jc w:val="both"/>
              <w:rPr>
                <w:rFonts w:asciiTheme="minorHAnsi" w:hAnsiTheme="minorHAnsi" w:cstheme="minorHAnsi"/>
                <w:noProof/>
                <w:sz w:val="22"/>
                <w:szCs w:val="22"/>
              </w:rPr>
            </w:pPr>
          </w:p>
          <w:p w14:paraId="2B064BB0" w14:textId="77777777" w:rsidR="007A24BF" w:rsidRPr="00980FB0" w:rsidRDefault="007A24BF" w:rsidP="007A24BF">
            <w:pPr>
              <w:ind w:left="431" w:hanging="431"/>
              <w:jc w:val="both"/>
              <w:rPr>
                <w:rFonts w:asciiTheme="minorHAnsi" w:hAnsiTheme="minorHAnsi" w:cstheme="minorHAnsi"/>
                <w:noProof/>
                <w:sz w:val="22"/>
                <w:szCs w:val="22"/>
              </w:rPr>
            </w:pPr>
            <w:r w:rsidRPr="00980FB0">
              <w:rPr>
                <w:rFonts w:asciiTheme="minorHAnsi" w:hAnsiTheme="minorHAnsi" w:cstheme="minorHAnsi"/>
                <w:noProof/>
                <w:sz w:val="22"/>
                <w:szCs w:val="22"/>
              </w:rPr>
              <w:t>1.1.</w:t>
            </w:r>
            <w:r w:rsidRPr="00980FB0">
              <w:rPr>
                <w:rFonts w:asciiTheme="minorHAnsi" w:hAnsiTheme="minorHAnsi" w:cstheme="minorHAnsi"/>
                <w:noProof/>
                <w:sz w:val="22"/>
                <w:szCs w:val="22"/>
              </w:rPr>
              <w:tab/>
              <w:t>Able to discuss the meaning and role of operations management in various organizations</w:t>
            </w:r>
          </w:p>
          <w:p w14:paraId="2B9261DA" w14:textId="77777777" w:rsidR="007A24BF" w:rsidRPr="00980FB0" w:rsidRDefault="007A24BF" w:rsidP="007A24BF">
            <w:pPr>
              <w:ind w:left="431" w:hanging="431"/>
              <w:jc w:val="both"/>
              <w:rPr>
                <w:rFonts w:asciiTheme="minorHAnsi" w:hAnsiTheme="minorHAnsi" w:cstheme="minorHAnsi"/>
                <w:noProof/>
                <w:sz w:val="22"/>
                <w:szCs w:val="22"/>
              </w:rPr>
            </w:pPr>
            <w:r w:rsidRPr="00980FB0">
              <w:rPr>
                <w:rFonts w:asciiTheme="minorHAnsi" w:hAnsiTheme="minorHAnsi" w:cstheme="minorHAnsi"/>
                <w:noProof/>
                <w:sz w:val="22"/>
                <w:szCs w:val="22"/>
              </w:rPr>
              <w:t>1.2.</w:t>
            </w:r>
            <w:r w:rsidRPr="00980FB0">
              <w:rPr>
                <w:rFonts w:asciiTheme="minorHAnsi" w:hAnsiTheme="minorHAnsi" w:cstheme="minorHAnsi"/>
                <w:noProof/>
                <w:sz w:val="22"/>
                <w:szCs w:val="22"/>
              </w:rPr>
              <w:tab/>
              <w:t>Able to understand the development of operations management</w:t>
            </w:r>
          </w:p>
          <w:p w14:paraId="4B301A3C" w14:textId="29C0A38A" w:rsidR="007A24BF" w:rsidRPr="00980FB0" w:rsidRDefault="007A24BF" w:rsidP="007A24BF">
            <w:pPr>
              <w:ind w:left="431" w:hanging="431"/>
              <w:jc w:val="both"/>
              <w:rPr>
                <w:rFonts w:asciiTheme="minorHAnsi" w:hAnsiTheme="minorHAnsi" w:cstheme="minorHAnsi"/>
                <w:noProof/>
                <w:sz w:val="22"/>
                <w:szCs w:val="22"/>
              </w:rPr>
            </w:pPr>
            <w:r w:rsidRPr="00980FB0">
              <w:rPr>
                <w:rFonts w:asciiTheme="minorHAnsi" w:hAnsiTheme="minorHAnsi" w:cstheme="minorHAnsi"/>
                <w:noProof/>
                <w:sz w:val="22"/>
                <w:szCs w:val="22"/>
              </w:rPr>
              <w:t>1.3.</w:t>
            </w:r>
            <w:r w:rsidRPr="00980FB0">
              <w:rPr>
                <w:rFonts w:asciiTheme="minorHAnsi" w:hAnsiTheme="minorHAnsi" w:cstheme="minorHAnsi"/>
                <w:noProof/>
                <w:sz w:val="22"/>
                <w:szCs w:val="22"/>
              </w:rPr>
              <w:tab/>
              <w:t>Be able to explain the benefits of implementing operations management in various types of organizations</w:t>
            </w:r>
          </w:p>
        </w:tc>
        <w:tc>
          <w:tcPr>
            <w:tcW w:w="1842" w:type="dxa"/>
            <w:shd w:val="clear" w:color="auto" w:fill="auto"/>
          </w:tcPr>
          <w:p w14:paraId="6ABB87F0" w14:textId="77777777" w:rsidR="00A22F3E" w:rsidRPr="00980FB0" w:rsidRDefault="00A22F3E" w:rsidP="00A22F3E">
            <w:pPr>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val="id-ID" w:eastAsia="id-ID"/>
              </w:rPr>
              <w:lastRenderedPageBreak/>
              <w:t>Kriteria:</w:t>
            </w:r>
          </w:p>
          <w:p w14:paraId="375AF5A7" w14:textId="4C1239AC" w:rsidR="00A22F3E" w:rsidRPr="00980FB0" w:rsidRDefault="00BD3BD5" w:rsidP="00A22F3E">
            <w:pPr>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Rubrik Holistik</w:t>
            </w:r>
          </w:p>
          <w:p w14:paraId="378EDDFC" w14:textId="77777777" w:rsidR="00A22F3E" w:rsidRPr="00980FB0" w:rsidRDefault="00A22F3E" w:rsidP="00A22F3E">
            <w:pPr>
              <w:rPr>
                <w:rFonts w:asciiTheme="minorHAnsi" w:hAnsiTheme="minorHAnsi" w:cstheme="minorHAnsi"/>
                <w:bCs/>
                <w:noProof/>
                <w:sz w:val="22"/>
                <w:szCs w:val="22"/>
                <w:lang w:val="id-ID" w:eastAsia="id-ID"/>
              </w:rPr>
            </w:pPr>
          </w:p>
          <w:p w14:paraId="476FF606" w14:textId="77777777" w:rsidR="00410ED6" w:rsidRPr="00980FB0" w:rsidRDefault="00410ED6" w:rsidP="00410ED6">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Bentuk non-tes:</w:t>
            </w:r>
          </w:p>
          <w:p w14:paraId="2D3E219E" w14:textId="77777777" w:rsidR="00410ED6" w:rsidRPr="00980FB0" w:rsidRDefault="00410ED6" w:rsidP="00410ED6">
            <w:pPr>
              <w:autoSpaceDE/>
              <w:autoSpaceDN/>
              <w:rPr>
                <w:rFonts w:asciiTheme="minorHAnsi" w:hAnsiTheme="minorHAnsi" w:cstheme="minorHAnsi"/>
                <w:color w:val="000000"/>
                <w:sz w:val="22"/>
                <w:szCs w:val="22"/>
              </w:rPr>
            </w:pPr>
            <w:r w:rsidRPr="00980FB0">
              <w:rPr>
                <w:rFonts w:asciiTheme="minorHAnsi" w:hAnsiTheme="minorHAnsi" w:cstheme="minorHAnsi"/>
                <w:color w:val="000000"/>
                <w:sz w:val="22"/>
                <w:szCs w:val="22"/>
              </w:rPr>
              <w:t xml:space="preserve">Meringkas materi </w:t>
            </w:r>
            <w:r w:rsidRPr="00980FB0">
              <w:rPr>
                <w:rFonts w:asciiTheme="minorHAnsi" w:hAnsiTheme="minorHAnsi" w:cstheme="minorHAnsi"/>
                <w:color w:val="000000"/>
                <w:sz w:val="22"/>
                <w:szCs w:val="22"/>
              </w:rPr>
              <w:lastRenderedPageBreak/>
              <w:t>kuliah</w:t>
            </w:r>
          </w:p>
          <w:p w14:paraId="6234F370" w14:textId="77777777" w:rsidR="007A24BF" w:rsidRPr="00980FB0" w:rsidRDefault="007A24BF" w:rsidP="00410ED6">
            <w:pPr>
              <w:autoSpaceDE/>
              <w:autoSpaceDN/>
              <w:rPr>
                <w:rFonts w:asciiTheme="minorHAnsi" w:hAnsiTheme="minorHAnsi" w:cstheme="minorHAnsi"/>
                <w:color w:val="000000"/>
                <w:sz w:val="22"/>
                <w:szCs w:val="22"/>
              </w:rPr>
            </w:pPr>
          </w:p>
          <w:p w14:paraId="60235594" w14:textId="77777777" w:rsidR="007A24BF" w:rsidRPr="00980FB0" w:rsidRDefault="007A24BF" w:rsidP="007A24BF">
            <w:pPr>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val="id-ID" w:eastAsia="id-ID"/>
              </w:rPr>
              <w:t>Criteria:</w:t>
            </w:r>
          </w:p>
          <w:p w14:paraId="4696EA07" w14:textId="77777777" w:rsidR="007A24BF" w:rsidRPr="00980FB0" w:rsidRDefault="007A24BF" w:rsidP="007A24BF">
            <w:pPr>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Holistic Rubric</w:t>
            </w:r>
          </w:p>
          <w:p w14:paraId="269CF186" w14:textId="77777777" w:rsidR="007A24BF" w:rsidRPr="00980FB0" w:rsidRDefault="007A24BF" w:rsidP="007A24BF">
            <w:pPr>
              <w:rPr>
                <w:rFonts w:asciiTheme="minorHAnsi" w:hAnsiTheme="minorHAnsi" w:cstheme="minorHAnsi"/>
                <w:bCs/>
                <w:noProof/>
                <w:sz w:val="22"/>
                <w:szCs w:val="22"/>
                <w:lang w:val="id-ID" w:eastAsia="id-ID"/>
              </w:rPr>
            </w:pPr>
          </w:p>
          <w:p w14:paraId="6DEA797E" w14:textId="77777777" w:rsidR="007A24BF" w:rsidRPr="00980FB0" w:rsidRDefault="007A24BF" w:rsidP="007A24BF">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Non-test form:</w:t>
            </w:r>
          </w:p>
          <w:p w14:paraId="246C0C5F" w14:textId="5743D27B" w:rsidR="007A24BF" w:rsidRPr="00980FB0" w:rsidRDefault="007A24BF" w:rsidP="007A24BF">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Summarize the lecture material</w:t>
            </w:r>
          </w:p>
          <w:p w14:paraId="439C7148" w14:textId="77777777" w:rsidR="00410ED6" w:rsidRPr="00980FB0" w:rsidRDefault="00410ED6" w:rsidP="00410ED6">
            <w:pPr>
              <w:autoSpaceDE/>
              <w:autoSpaceDN/>
              <w:rPr>
                <w:rFonts w:asciiTheme="minorHAnsi" w:hAnsiTheme="minorHAnsi" w:cstheme="minorHAnsi"/>
                <w:sz w:val="22"/>
                <w:szCs w:val="22"/>
              </w:rPr>
            </w:pPr>
          </w:p>
          <w:p w14:paraId="0F6B472B" w14:textId="411CCFDE" w:rsidR="00A22F3E" w:rsidRPr="00980FB0" w:rsidRDefault="00A22F3E" w:rsidP="00165B5F">
            <w:pPr>
              <w:autoSpaceDE/>
              <w:autoSpaceDN/>
              <w:rPr>
                <w:rFonts w:asciiTheme="minorHAnsi" w:hAnsiTheme="minorHAnsi" w:cstheme="minorHAnsi"/>
                <w:bCs/>
                <w:noProof/>
                <w:sz w:val="22"/>
                <w:szCs w:val="22"/>
                <w:lang w:eastAsia="id-ID"/>
              </w:rPr>
            </w:pPr>
          </w:p>
        </w:tc>
        <w:tc>
          <w:tcPr>
            <w:tcW w:w="851" w:type="dxa"/>
            <w:shd w:val="clear" w:color="auto" w:fill="auto"/>
          </w:tcPr>
          <w:p w14:paraId="2195E828" w14:textId="787B4ABB" w:rsidR="00A22F3E" w:rsidRPr="00980FB0" w:rsidRDefault="003C728E" w:rsidP="00A22F3E">
            <w:pPr>
              <w:ind w:left="72"/>
              <w:jc w:val="center"/>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lastRenderedPageBreak/>
              <w:t>-</w:t>
            </w:r>
          </w:p>
        </w:tc>
        <w:tc>
          <w:tcPr>
            <w:tcW w:w="2410" w:type="dxa"/>
          </w:tcPr>
          <w:p w14:paraId="4E01147B" w14:textId="77777777" w:rsidR="00BD3BD5" w:rsidRPr="00980FB0" w:rsidRDefault="00BD3BD5" w:rsidP="00BD3BD5">
            <w:pPr>
              <w:pStyle w:val="NormalWeb"/>
              <w:spacing w:before="0" w:beforeAutospacing="0" w:after="0" w:afterAutospacing="0"/>
              <w:jc w:val="both"/>
              <w:rPr>
                <w:rFonts w:asciiTheme="minorHAnsi" w:hAnsiTheme="minorHAnsi" w:cstheme="minorHAnsi"/>
                <w:sz w:val="22"/>
                <w:szCs w:val="22"/>
              </w:rPr>
            </w:pPr>
            <w:r w:rsidRPr="00980FB0">
              <w:rPr>
                <w:rFonts w:asciiTheme="minorHAnsi" w:hAnsiTheme="minorHAnsi" w:cstheme="minorHAnsi"/>
                <w:sz w:val="22"/>
                <w:szCs w:val="22"/>
              </w:rPr>
              <w:t>Google Classroom (diskusi)</w:t>
            </w:r>
          </w:p>
          <w:p w14:paraId="262EBEA2" w14:textId="77777777" w:rsidR="00BD3BD5" w:rsidRPr="00980FB0" w:rsidRDefault="00BD3BD5" w:rsidP="00BD3BD5">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(discussion)</w:t>
            </w:r>
          </w:p>
          <w:p w14:paraId="3C042687" w14:textId="77777777" w:rsidR="00BD3BD5" w:rsidRPr="00980FB0" w:rsidRDefault="00BD3BD5" w:rsidP="00BD3BD5">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Google Meet (kuliah)</w:t>
            </w:r>
          </w:p>
          <w:p w14:paraId="14639D69" w14:textId="0646E090" w:rsidR="00A22F3E" w:rsidRPr="00980FB0" w:rsidRDefault="00BD3BD5" w:rsidP="00BD3BD5">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(lecture)</w:t>
            </w:r>
          </w:p>
          <w:p w14:paraId="2CEEE9A3" w14:textId="77777777" w:rsidR="003C728E" w:rsidRPr="00980FB0" w:rsidRDefault="003C728E" w:rsidP="00BD3BD5">
            <w:pPr>
              <w:pStyle w:val="NormalWeb"/>
              <w:spacing w:before="0" w:beforeAutospacing="0" w:after="0" w:afterAutospacing="0"/>
              <w:jc w:val="both"/>
              <w:rPr>
                <w:rFonts w:asciiTheme="minorHAnsi" w:hAnsiTheme="minorHAnsi" w:cstheme="minorHAnsi"/>
                <w:sz w:val="22"/>
                <w:szCs w:val="22"/>
                <w:lang w:val="en-US"/>
              </w:rPr>
            </w:pPr>
          </w:p>
          <w:p w14:paraId="5F4189D4" w14:textId="77777777" w:rsidR="003C728E" w:rsidRPr="00980FB0" w:rsidRDefault="003C728E" w:rsidP="003C728E">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b/>
                <w:bCs/>
                <w:color w:val="000000"/>
                <w:sz w:val="22"/>
                <w:szCs w:val="22"/>
              </w:rPr>
              <w:t>Tugas 1:</w:t>
            </w:r>
          </w:p>
          <w:p w14:paraId="70517DED" w14:textId="62059525" w:rsidR="003C728E" w:rsidRPr="00980FB0" w:rsidRDefault="003C728E" w:rsidP="003C728E">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color w:val="000000"/>
                <w:sz w:val="22"/>
                <w:szCs w:val="22"/>
              </w:rPr>
              <w:t>Menyusun ringkasan dalam bentuk makalah tentang perkembangan manajemen operasi pada masing-masing organisasi.</w:t>
            </w:r>
          </w:p>
          <w:p w14:paraId="6485D5E0" w14:textId="77777777" w:rsidR="003C728E" w:rsidRPr="00980FB0" w:rsidRDefault="003C728E" w:rsidP="00BD3BD5">
            <w:pPr>
              <w:pStyle w:val="NormalWeb"/>
              <w:spacing w:before="0" w:beforeAutospacing="0" w:after="0" w:afterAutospacing="0"/>
              <w:jc w:val="both"/>
              <w:rPr>
                <w:rFonts w:asciiTheme="minorHAnsi" w:hAnsiTheme="minorHAnsi" w:cstheme="minorHAnsi"/>
                <w:sz w:val="22"/>
                <w:szCs w:val="22"/>
              </w:rPr>
            </w:pPr>
          </w:p>
          <w:p w14:paraId="7842F1DE" w14:textId="25FD1A28" w:rsidR="00A22F3E" w:rsidRPr="00980FB0" w:rsidRDefault="00A22F3E" w:rsidP="00410ED6">
            <w:pPr>
              <w:pStyle w:val="NormalWeb"/>
              <w:spacing w:before="0" w:beforeAutospacing="0" w:after="0" w:afterAutospacing="0"/>
              <w:jc w:val="both"/>
              <w:rPr>
                <w:rFonts w:asciiTheme="minorHAnsi" w:hAnsiTheme="minorHAnsi" w:cstheme="minorHAnsi"/>
                <w:b/>
                <w:bCs/>
                <w:color w:val="0000FF"/>
                <w:sz w:val="22"/>
                <w:szCs w:val="22"/>
              </w:rPr>
            </w:pPr>
            <w:r w:rsidRPr="00980FB0">
              <w:rPr>
                <w:rFonts w:asciiTheme="minorHAnsi" w:hAnsiTheme="minorHAnsi" w:cstheme="minorHAnsi"/>
                <w:b/>
                <w:bCs/>
                <w:color w:val="0000FF"/>
                <w:sz w:val="22"/>
                <w:szCs w:val="22"/>
              </w:rPr>
              <w:t xml:space="preserve">[PB: </w:t>
            </w:r>
            <w:r w:rsidRPr="00980FB0">
              <w:rPr>
                <w:rFonts w:asciiTheme="minorHAnsi" w:hAnsiTheme="minorHAnsi" w:cstheme="minorHAnsi"/>
                <w:b/>
                <w:bCs/>
                <w:color w:val="0000FF"/>
                <w:sz w:val="22"/>
                <w:szCs w:val="22"/>
                <w:lang w:val="id-ID"/>
              </w:rPr>
              <w:t>1</w:t>
            </w:r>
            <w:r w:rsidRPr="00980FB0">
              <w:rPr>
                <w:rFonts w:asciiTheme="minorHAnsi" w:hAnsiTheme="minorHAnsi" w:cstheme="minorHAnsi"/>
                <w:b/>
                <w:bCs/>
                <w:color w:val="0000FF"/>
                <w:sz w:val="22"/>
                <w:szCs w:val="22"/>
              </w:rPr>
              <w:t>x(</w:t>
            </w:r>
            <w:r w:rsidRPr="00980FB0">
              <w:rPr>
                <w:rFonts w:asciiTheme="minorHAnsi" w:hAnsiTheme="minorHAnsi" w:cstheme="minorHAnsi"/>
                <w:b/>
                <w:bCs/>
                <w:color w:val="0000FF"/>
                <w:sz w:val="22"/>
                <w:szCs w:val="22"/>
                <w:lang w:val="id-ID"/>
              </w:rPr>
              <w:t>3</w:t>
            </w:r>
            <w:r w:rsidRPr="00980FB0">
              <w:rPr>
                <w:rFonts w:asciiTheme="minorHAnsi" w:hAnsiTheme="minorHAnsi" w:cstheme="minorHAnsi"/>
                <w:b/>
                <w:bCs/>
                <w:color w:val="0000FF"/>
                <w:sz w:val="22"/>
                <w:szCs w:val="22"/>
              </w:rPr>
              <w:t>x50”)]</w:t>
            </w:r>
          </w:p>
          <w:p w14:paraId="1876891C" w14:textId="77777777" w:rsidR="00A22F3E" w:rsidRPr="00980FB0" w:rsidRDefault="00A22F3E" w:rsidP="00BD3BD5">
            <w:pPr>
              <w:rPr>
                <w:rFonts w:asciiTheme="minorHAnsi" w:hAnsiTheme="minorHAnsi" w:cstheme="minorHAnsi"/>
                <w:b/>
                <w:bCs/>
                <w:color w:val="0000FF"/>
                <w:sz w:val="22"/>
                <w:szCs w:val="22"/>
              </w:rPr>
            </w:pPr>
            <w:r w:rsidRPr="00980FB0">
              <w:rPr>
                <w:rFonts w:asciiTheme="minorHAnsi" w:hAnsiTheme="minorHAnsi" w:cstheme="minorHAnsi"/>
                <w:b/>
                <w:bCs/>
                <w:color w:val="0000FF"/>
                <w:sz w:val="22"/>
                <w:szCs w:val="22"/>
              </w:rPr>
              <w:t>[PT+KM: (</w:t>
            </w:r>
            <w:r w:rsidRPr="00980FB0">
              <w:rPr>
                <w:rFonts w:asciiTheme="minorHAnsi" w:hAnsiTheme="minorHAnsi" w:cstheme="minorHAnsi"/>
                <w:b/>
                <w:bCs/>
                <w:color w:val="0000FF"/>
                <w:sz w:val="22"/>
                <w:szCs w:val="22"/>
                <w:lang w:val="id-ID"/>
              </w:rPr>
              <w:t>1</w:t>
            </w:r>
            <w:r w:rsidRPr="00980FB0">
              <w:rPr>
                <w:rFonts w:asciiTheme="minorHAnsi" w:hAnsiTheme="minorHAnsi" w:cstheme="minorHAnsi"/>
                <w:b/>
                <w:bCs/>
                <w:color w:val="0000FF"/>
                <w:sz w:val="22"/>
                <w:szCs w:val="22"/>
              </w:rPr>
              <w:t>+</w:t>
            </w:r>
            <w:r w:rsidRPr="00980FB0">
              <w:rPr>
                <w:rFonts w:asciiTheme="minorHAnsi" w:hAnsiTheme="minorHAnsi" w:cstheme="minorHAnsi"/>
                <w:b/>
                <w:bCs/>
                <w:color w:val="0000FF"/>
                <w:sz w:val="22"/>
                <w:szCs w:val="22"/>
                <w:lang w:val="id-ID"/>
              </w:rPr>
              <w:t>1</w:t>
            </w:r>
            <w:r w:rsidRPr="00980FB0">
              <w:rPr>
                <w:rFonts w:asciiTheme="minorHAnsi" w:hAnsiTheme="minorHAnsi" w:cstheme="minorHAnsi"/>
                <w:b/>
                <w:bCs/>
                <w:color w:val="0000FF"/>
                <w:sz w:val="22"/>
                <w:szCs w:val="22"/>
              </w:rPr>
              <w:t>)x(</w:t>
            </w:r>
            <w:r w:rsidRPr="00980FB0">
              <w:rPr>
                <w:rFonts w:asciiTheme="minorHAnsi" w:hAnsiTheme="minorHAnsi" w:cstheme="minorHAnsi"/>
                <w:b/>
                <w:bCs/>
                <w:color w:val="0000FF"/>
                <w:sz w:val="22"/>
                <w:szCs w:val="22"/>
                <w:lang w:val="id-ID"/>
              </w:rPr>
              <w:t>3</w:t>
            </w:r>
            <w:r w:rsidRPr="00980FB0">
              <w:rPr>
                <w:rFonts w:asciiTheme="minorHAnsi" w:hAnsiTheme="minorHAnsi" w:cstheme="minorHAnsi"/>
                <w:b/>
                <w:bCs/>
                <w:color w:val="0000FF"/>
                <w:sz w:val="22"/>
                <w:szCs w:val="22"/>
              </w:rPr>
              <w:t>x60”)]</w:t>
            </w:r>
          </w:p>
          <w:p w14:paraId="1676A8ED" w14:textId="77777777" w:rsidR="007A24BF" w:rsidRPr="00980FB0" w:rsidRDefault="007A24BF" w:rsidP="00BD3BD5">
            <w:pPr>
              <w:rPr>
                <w:rFonts w:asciiTheme="minorHAnsi" w:hAnsiTheme="minorHAnsi" w:cstheme="minorHAnsi"/>
                <w:b/>
                <w:bCs/>
                <w:color w:val="0000FF"/>
                <w:sz w:val="22"/>
                <w:szCs w:val="22"/>
              </w:rPr>
            </w:pPr>
          </w:p>
          <w:p w14:paraId="613B56F3" w14:textId="77777777" w:rsidR="007A24BF" w:rsidRPr="00980FB0" w:rsidRDefault="007A24BF" w:rsidP="007A24BF">
            <w:pPr>
              <w:pStyle w:val="NormalWeb"/>
              <w:spacing w:before="0" w:beforeAutospacing="0" w:after="0" w:afterAutospacing="0"/>
              <w:jc w:val="both"/>
              <w:rPr>
                <w:rFonts w:asciiTheme="minorHAnsi" w:hAnsiTheme="minorHAnsi" w:cstheme="minorHAnsi"/>
                <w:sz w:val="22"/>
                <w:szCs w:val="22"/>
              </w:rPr>
            </w:pPr>
            <w:r w:rsidRPr="00980FB0">
              <w:rPr>
                <w:rFonts w:asciiTheme="minorHAnsi" w:hAnsiTheme="minorHAnsi" w:cstheme="minorHAnsi"/>
                <w:sz w:val="22"/>
                <w:szCs w:val="22"/>
              </w:rPr>
              <w:t>Google Classroom (discussion)</w:t>
            </w:r>
          </w:p>
          <w:p w14:paraId="3C8393BA" w14:textId="77777777" w:rsidR="007A24BF" w:rsidRPr="00980FB0" w:rsidRDefault="007A24BF" w:rsidP="007A24BF">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(discussion)</w:t>
            </w:r>
          </w:p>
          <w:p w14:paraId="1EC70C2E" w14:textId="77777777" w:rsidR="007A24BF" w:rsidRPr="00980FB0" w:rsidRDefault="007A24BF" w:rsidP="007A24BF">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Google Meet (lecture)</w:t>
            </w:r>
          </w:p>
          <w:p w14:paraId="552B10BC" w14:textId="77777777" w:rsidR="007A24BF" w:rsidRPr="00980FB0" w:rsidRDefault="007A24BF" w:rsidP="007A24BF">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(lecture)</w:t>
            </w:r>
          </w:p>
          <w:p w14:paraId="702DD5D5" w14:textId="77777777" w:rsidR="007A24BF" w:rsidRPr="00980FB0" w:rsidRDefault="007A24BF" w:rsidP="007A24BF">
            <w:pPr>
              <w:pStyle w:val="NormalWeb"/>
              <w:spacing w:before="0" w:beforeAutospacing="0" w:after="0" w:afterAutospacing="0"/>
              <w:jc w:val="both"/>
              <w:rPr>
                <w:rFonts w:asciiTheme="minorHAnsi" w:hAnsiTheme="minorHAnsi" w:cstheme="minorHAnsi"/>
                <w:sz w:val="22"/>
                <w:szCs w:val="22"/>
                <w:lang w:val="en-US"/>
              </w:rPr>
            </w:pPr>
          </w:p>
          <w:p w14:paraId="29714EE8" w14:textId="77777777" w:rsidR="007A24BF" w:rsidRPr="00980FB0" w:rsidRDefault="007A24BF" w:rsidP="007A24BF">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b/>
                <w:bCs/>
                <w:color w:val="000000"/>
                <w:sz w:val="22"/>
                <w:szCs w:val="22"/>
              </w:rPr>
              <w:t>Task 1:</w:t>
            </w:r>
          </w:p>
          <w:p w14:paraId="7AECDDCA" w14:textId="77777777" w:rsidR="007A24BF" w:rsidRPr="00980FB0" w:rsidRDefault="007A24BF" w:rsidP="007A24BF">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color w:val="000000"/>
                <w:sz w:val="22"/>
                <w:szCs w:val="22"/>
              </w:rPr>
              <w:t xml:space="preserve">Compile a summary in </w:t>
            </w:r>
            <w:r w:rsidRPr="00980FB0">
              <w:rPr>
                <w:rFonts w:asciiTheme="minorHAnsi" w:hAnsiTheme="minorHAnsi" w:cstheme="minorHAnsi"/>
                <w:color w:val="000000"/>
                <w:sz w:val="22"/>
                <w:szCs w:val="22"/>
              </w:rPr>
              <w:lastRenderedPageBreak/>
              <w:t>the form of a paper on the development of operations management in each organization.</w:t>
            </w:r>
          </w:p>
          <w:p w14:paraId="6C058178" w14:textId="77777777" w:rsidR="007A24BF" w:rsidRPr="00980FB0" w:rsidRDefault="007A24BF" w:rsidP="007A24BF">
            <w:pPr>
              <w:pStyle w:val="NormalWeb"/>
              <w:spacing w:before="0" w:beforeAutospacing="0" w:after="0" w:afterAutospacing="0"/>
              <w:jc w:val="both"/>
              <w:rPr>
                <w:rFonts w:asciiTheme="minorHAnsi" w:hAnsiTheme="minorHAnsi" w:cstheme="minorHAnsi"/>
                <w:sz w:val="22"/>
                <w:szCs w:val="22"/>
              </w:rPr>
            </w:pPr>
          </w:p>
          <w:p w14:paraId="2A44D8CC" w14:textId="77777777" w:rsidR="007A24BF" w:rsidRPr="00980FB0" w:rsidRDefault="007A24BF" w:rsidP="007A24BF">
            <w:pPr>
              <w:pStyle w:val="NormalWeb"/>
              <w:spacing w:before="0" w:beforeAutospacing="0" w:after="0" w:afterAutospacing="0"/>
              <w:jc w:val="both"/>
              <w:rPr>
                <w:rFonts w:asciiTheme="minorHAnsi" w:hAnsiTheme="minorHAnsi" w:cstheme="minorHAnsi"/>
                <w:b/>
                <w:bCs/>
                <w:color w:val="0000FF"/>
                <w:sz w:val="22"/>
                <w:szCs w:val="22"/>
              </w:rPr>
            </w:pPr>
            <w:r w:rsidRPr="00980FB0">
              <w:rPr>
                <w:rFonts w:asciiTheme="minorHAnsi" w:hAnsiTheme="minorHAnsi" w:cstheme="minorHAnsi"/>
                <w:b/>
                <w:bCs/>
                <w:color w:val="0000FF"/>
                <w:sz w:val="22"/>
                <w:szCs w:val="22"/>
              </w:rPr>
              <w:t>[PB: 1x (3x50 ”)]</w:t>
            </w:r>
          </w:p>
          <w:p w14:paraId="0EF80E77" w14:textId="2E3DDBDC" w:rsidR="007A24BF" w:rsidRPr="00980FB0" w:rsidRDefault="007A24BF" w:rsidP="007A24BF">
            <w:pPr>
              <w:rPr>
                <w:rFonts w:asciiTheme="minorHAnsi" w:hAnsiTheme="minorHAnsi" w:cstheme="minorHAnsi"/>
                <w:b/>
                <w:bCs/>
                <w:color w:val="0000FF"/>
                <w:sz w:val="22"/>
                <w:szCs w:val="22"/>
              </w:rPr>
            </w:pPr>
            <w:r w:rsidRPr="00980FB0">
              <w:rPr>
                <w:rFonts w:asciiTheme="minorHAnsi" w:hAnsiTheme="minorHAnsi" w:cstheme="minorHAnsi"/>
                <w:b/>
                <w:bCs/>
                <w:color w:val="0000FF"/>
                <w:sz w:val="22"/>
                <w:szCs w:val="22"/>
              </w:rPr>
              <w:t>[PT + KM: (1 + 1) x (3x60 ”)]</w:t>
            </w:r>
          </w:p>
        </w:tc>
        <w:tc>
          <w:tcPr>
            <w:tcW w:w="1275" w:type="dxa"/>
            <w:shd w:val="clear" w:color="auto" w:fill="auto"/>
          </w:tcPr>
          <w:p w14:paraId="5D4FAD17" w14:textId="036514B5" w:rsidR="00A22F3E" w:rsidRPr="00980FB0" w:rsidRDefault="00410ED6" w:rsidP="00A22F3E">
            <w:pPr>
              <w:jc w:val="center"/>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lastRenderedPageBreak/>
              <w:t>1</w:t>
            </w:r>
            <w:r w:rsidR="003C728E" w:rsidRPr="00980FB0">
              <w:rPr>
                <w:rFonts w:asciiTheme="minorHAnsi" w:hAnsiTheme="minorHAnsi" w:cstheme="minorHAnsi"/>
                <w:bCs/>
                <w:noProof/>
                <w:sz w:val="22"/>
                <w:szCs w:val="22"/>
                <w:lang w:eastAsia="id-ID"/>
              </w:rPr>
              <w:t>,2</w:t>
            </w:r>
          </w:p>
        </w:tc>
        <w:tc>
          <w:tcPr>
            <w:tcW w:w="1418" w:type="dxa"/>
            <w:shd w:val="clear" w:color="auto" w:fill="auto"/>
          </w:tcPr>
          <w:p w14:paraId="54B03E98" w14:textId="3E2E6726" w:rsidR="00A22F3E" w:rsidRPr="00980FB0" w:rsidRDefault="00410ED6" w:rsidP="00A22F3E">
            <w:pPr>
              <w:jc w:val="center"/>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10</w:t>
            </w:r>
          </w:p>
        </w:tc>
      </w:tr>
      <w:tr w:rsidR="00A22F3E" w:rsidRPr="00980FB0" w14:paraId="204505A6" w14:textId="77777777" w:rsidTr="00DF42D2">
        <w:trPr>
          <w:trHeight w:val="1629"/>
        </w:trPr>
        <w:tc>
          <w:tcPr>
            <w:tcW w:w="738" w:type="dxa"/>
            <w:shd w:val="clear" w:color="auto" w:fill="auto"/>
          </w:tcPr>
          <w:p w14:paraId="2123E412" w14:textId="3AAA2956" w:rsidR="00A22F3E" w:rsidRPr="00980FB0" w:rsidRDefault="00A22F3E" w:rsidP="00A22F3E">
            <w:pPr>
              <w:ind w:left="-111" w:right="-108"/>
              <w:jc w:val="center"/>
              <w:rPr>
                <w:rFonts w:asciiTheme="minorHAnsi" w:hAnsiTheme="minorHAnsi" w:cstheme="minorHAnsi"/>
                <w:b/>
                <w:bCs/>
                <w:sz w:val="22"/>
                <w:szCs w:val="22"/>
                <w:lang w:val="id-ID" w:eastAsia="id-ID"/>
              </w:rPr>
            </w:pPr>
            <w:r w:rsidRPr="00980FB0">
              <w:rPr>
                <w:rFonts w:asciiTheme="minorHAnsi" w:hAnsiTheme="minorHAnsi" w:cstheme="minorHAnsi"/>
                <w:b/>
                <w:bCs/>
                <w:sz w:val="22"/>
                <w:szCs w:val="22"/>
                <w:lang w:val="id-ID" w:eastAsia="id-ID"/>
              </w:rPr>
              <w:lastRenderedPageBreak/>
              <w:t>2</w:t>
            </w:r>
          </w:p>
        </w:tc>
        <w:tc>
          <w:tcPr>
            <w:tcW w:w="2523" w:type="dxa"/>
            <w:shd w:val="clear" w:color="auto" w:fill="auto"/>
          </w:tcPr>
          <w:p w14:paraId="39728C23" w14:textId="77777777" w:rsidR="00A22F3E" w:rsidRPr="00980FB0" w:rsidRDefault="00A22F3E" w:rsidP="00A22F3E">
            <w:pPr>
              <w:rPr>
                <w:rFonts w:asciiTheme="minorHAnsi" w:hAnsiTheme="minorHAnsi" w:cstheme="minorHAnsi"/>
                <w:color w:val="000000"/>
                <w:sz w:val="22"/>
                <w:szCs w:val="22"/>
              </w:rPr>
            </w:pPr>
            <w:r w:rsidRPr="00980FB0">
              <w:rPr>
                <w:rFonts w:asciiTheme="minorHAnsi" w:hAnsiTheme="minorHAnsi" w:cstheme="minorHAnsi"/>
                <w:color w:val="000000"/>
                <w:sz w:val="22"/>
                <w:szCs w:val="22"/>
              </w:rPr>
              <w:t>Mampu menjelaskan dan menganalisis, serta  menentukan lokasi pabrik/cabang</w:t>
            </w:r>
          </w:p>
          <w:p w14:paraId="7A76DDFF" w14:textId="77777777" w:rsidR="005831B6" w:rsidRPr="00980FB0" w:rsidRDefault="005831B6" w:rsidP="00A22F3E">
            <w:pPr>
              <w:rPr>
                <w:rFonts w:asciiTheme="minorHAnsi" w:hAnsiTheme="minorHAnsi" w:cstheme="minorHAnsi"/>
                <w:color w:val="000000"/>
                <w:sz w:val="22"/>
                <w:szCs w:val="22"/>
              </w:rPr>
            </w:pPr>
          </w:p>
          <w:p w14:paraId="78F13A50" w14:textId="3D2F842F" w:rsidR="005831B6" w:rsidRPr="00980FB0" w:rsidRDefault="005831B6" w:rsidP="00A22F3E">
            <w:pPr>
              <w:rPr>
                <w:rFonts w:asciiTheme="minorHAnsi" w:hAnsiTheme="minorHAnsi" w:cstheme="minorHAnsi"/>
                <w:bCs/>
                <w:sz w:val="22"/>
                <w:szCs w:val="22"/>
                <w:lang w:val="id-ID" w:eastAsia="id-ID"/>
              </w:rPr>
            </w:pPr>
            <w:r w:rsidRPr="00980FB0">
              <w:rPr>
                <w:rFonts w:asciiTheme="minorHAnsi" w:hAnsiTheme="minorHAnsi" w:cstheme="minorHAnsi"/>
                <w:color w:val="000000"/>
                <w:sz w:val="22"/>
                <w:szCs w:val="22"/>
              </w:rPr>
              <w:t>Able to explain and analyze, and determine the location of the factory / branch</w:t>
            </w:r>
          </w:p>
        </w:tc>
        <w:tc>
          <w:tcPr>
            <w:tcW w:w="4395" w:type="dxa"/>
            <w:shd w:val="clear" w:color="auto" w:fill="auto"/>
          </w:tcPr>
          <w:p w14:paraId="4CC28C24" w14:textId="77777777" w:rsidR="00A22F3E" w:rsidRPr="00980FB0" w:rsidRDefault="00A22F3E" w:rsidP="00A22F3E">
            <w:pPr>
              <w:pStyle w:val="ListParagraph"/>
              <w:numPr>
                <w:ilvl w:val="1"/>
                <w:numId w:val="25"/>
              </w:numPr>
              <w:ind w:left="464" w:hanging="501"/>
              <w:jc w:val="both"/>
              <w:rPr>
                <w:rFonts w:asciiTheme="minorHAnsi" w:hAnsiTheme="minorHAnsi" w:cstheme="minorHAnsi"/>
                <w:noProof/>
                <w:sz w:val="22"/>
                <w:szCs w:val="22"/>
              </w:rPr>
            </w:pPr>
            <w:r w:rsidRPr="00980FB0">
              <w:rPr>
                <w:rFonts w:asciiTheme="minorHAnsi" w:hAnsiTheme="minorHAnsi" w:cstheme="minorHAnsi"/>
                <w:sz w:val="22"/>
                <w:szCs w:val="22"/>
              </w:rPr>
              <w:t>Mampu menjelaskan faktor-faktor yang dipertimbangkan dalam menentukan lokasi pabrik</w:t>
            </w:r>
          </w:p>
          <w:p w14:paraId="697B7234" w14:textId="77777777" w:rsidR="00A22F3E" w:rsidRPr="00980FB0" w:rsidRDefault="00A22F3E" w:rsidP="00A22F3E">
            <w:pPr>
              <w:pStyle w:val="ListParagraph"/>
              <w:numPr>
                <w:ilvl w:val="1"/>
                <w:numId w:val="25"/>
              </w:numPr>
              <w:ind w:left="464" w:hanging="501"/>
              <w:jc w:val="both"/>
              <w:rPr>
                <w:rFonts w:asciiTheme="minorHAnsi" w:hAnsiTheme="minorHAnsi" w:cstheme="minorHAnsi"/>
                <w:noProof/>
                <w:sz w:val="22"/>
                <w:szCs w:val="22"/>
              </w:rPr>
            </w:pPr>
            <w:r w:rsidRPr="00980FB0">
              <w:rPr>
                <w:rFonts w:asciiTheme="minorHAnsi" w:hAnsiTheme="minorHAnsi" w:cstheme="minorHAnsi"/>
                <w:sz w:val="22"/>
                <w:szCs w:val="22"/>
                <w:lang w:val="id-ID"/>
              </w:rPr>
              <w:t>M</w:t>
            </w:r>
            <w:r w:rsidRPr="00980FB0">
              <w:rPr>
                <w:rFonts w:asciiTheme="minorHAnsi" w:hAnsiTheme="minorHAnsi" w:cstheme="minorHAnsi"/>
                <w:sz w:val="22"/>
                <w:szCs w:val="22"/>
              </w:rPr>
              <w:t xml:space="preserve">ampu menjelaskan penentuan pabrik dengan metode </w:t>
            </w:r>
            <w:r w:rsidRPr="00980FB0">
              <w:rPr>
                <w:rFonts w:asciiTheme="minorHAnsi" w:hAnsiTheme="minorHAnsi" w:cstheme="minorHAnsi"/>
                <w:i/>
                <w:sz w:val="22"/>
                <w:szCs w:val="22"/>
              </w:rPr>
              <w:t xml:space="preserve">ranking procedure </w:t>
            </w:r>
            <w:r w:rsidRPr="00980FB0">
              <w:rPr>
                <w:rFonts w:asciiTheme="minorHAnsi" w:hAnsiTheme="minorHAnsi" w:cstheme="minorHAnsi"/>
                <w:sz w:val="22"/>
                <w:szCs w:val="22"/>
              </w:rPr>
              <w:t>(metode kualitatif)</w:t>
            </w:r>
          </w:p>
          <w:p w14:paraId="34B8B8BC" w14:textId="77777777" w:rsidR="00A22F3E" w:rsidRPr="00980FB0" w:rsidRDefault="00A22F3E" w:rsidP="00A22F3E">
            <w:pPr>
              <w:pStyle w:val="ListParagraph"/>
              <w:numPr>
                <w:ilvl w:val="1"/>
                <w:numId w:val="25"/>
              </w:numPr>
              <w:ind w:left="464" w:hanging="501"/>
              <w:jc w:val="both"/>
              <w:rPr>
                <w:rFonts w:asciiTheme="minorHAnsi" w:hAnsiTheme="minorHAnsi" w:cstheme="minorHAnsi"/>
                <w:noProof/>
                <w:sz w:val="22"/>
                <w:szCs w:val="22"/>
              </w:rPr>
            </w:pPr>
            <w:r w:rsidRPr="00980FB0">
              <w:rPr>
                <w:rFonts w:asciiTheme="minorHAnsi" w:hAnsiTheme="minorHAnsi" w:cstheme="minorHAnsi"/>
                <w:sz w:val="22"/>
                <w:szCs w:val="22"/>
              </w:rPr>
              <w:t xml:space="preserve">Mampu menjelaskan penentuan pabrik dengan metode </w:t>
            </w:r>
            <w:r w:rsidRPr="00980FB0">
              <w:rPr>
                <w:rFonts w:asciiTheme="minorHAnsi" w:hAnsiTheme="minorHAnsi" w:cstheme="minorHAnsi"/>
                <w:i/>
                <w:sz w:val="22"/>
                <w:szCs w:val="22"/>
              </w:rPr>
              <w:t xml:space="preserve">center of gravity </w:t>
            </w:r>
            <w:r w:rsidRPr="00980FB0">
              <w:rPr>
                <w:rFonts w:asciiTheme="minorHAnsi" w:hAnsiTheme="minorHAnsi" w:cstheme="minorHAnsi"/>
                <w:sz w:val="22"/>
                <w:szCs w:val="22"/>
              </w:rPr>
              <w:t>(metode kuantitatif)</w:t>
            </w:r>
          </w:p>
          <w:p w14:paraId="6F635F9E" w14:textId="77777777" w:rsidR="00A22F3E" w:rsidRPr="00980FB0" w:rsidRDefault="00A22F3E" w:rsidP="00A22F3E">
            <w:pPr>
              <w:pStyle w:val="ListParagraph"/>
              <w:numPr>
                <w:ilvl w:val="1"/>
                <w:numId w:val="25"/>
              </w:numPr>
              <w:ind w:left="464" w:hanging="501"/>
              <w:jc w:val="both"/>
              <w:rPr>
                <w:rFonts w:asciiTheme="minorHAnsi" w:hAnsiTheme="minorHAnsi" w:cstheme="minorHAnsi"/>
                <w:noProof/>
                <w:sz w:val="22"/>
                <w:szCs w:val="22"/>
              </w:rPr>
            </w:pPr>
            <w:r w:rsidRPr="00980FB0">
              <w:rPr>
                <w:rFonts w:asciiTheme="minorHAnsi" w:hAnsiTheme="minorHAnsi" w:cstheme="minorHAnsi"/>
                <w:sz w:val="22"/>
                <w:szCs w:val="22"/>
              </w:rPr>
              <w:t xml:space="preserve">Mampu menjelaskan penentuan pabrik dengan metode </w:t>
            </w:r>
            <w:r w:rsidRPr="00980FB0">
              <w:rPr>
                <w:rFonts w:asciiTheme="minorHAnsi" w:hAnsiTheme="minorHAnsi" w:cstheme="minorHAnsi"/>
                <w:i/>
                <w:sz w:val="22"/>
                <w:szCs w:val="22"/>
              </w:rPr>
              <w:t>brown-gibson</w:t>
            </w:r>
          </w:p>
          <w:p w14:paraId="56E197BA" w14:textId="77777777" w:rsidR="005831B6" w:rsidRPr="00980FB0" w:rsidRDefault="005831B6" w:rsidP="005831B6">
            <w:pPr>
              <w:jc w:val="both"/>
              <w:rPr>
                <w:rFonts w:asciiTheme="minorHAnsi" w:hAnsiTheme="minorHAnsi" w:cstheme="minorHAnsi"/>
                <w:noProof/>
                <w:sz w:val="22"/>
                <w:szCs w:val="22"/>
              </w:rPr>
            </w:pPr>
          </w:p>
          <w:p w14:paraId="1D9F5178" w14:textId="77777777" w:rsidR="005831B6" w:rsidRPr="00980FB0" w:rsidRDefault="005831B6" w:rsidP="005831B6">
            <w:pPr>
              <w:ind w:left="431" w:hanging="431"/>
              <w:jc w:val="both"/>
              <w:rPr>
                <w:rFonts w:asciiTheme="minorHAnsi" w:hAnsiTheme="minorHAnsi" w:cstheme="minorHAnsi"/>
                <w:noProof/>
                <w:sz w:val="22"/>
                <w:szCs w:val="22"/>
              </w:rPr>
            </w:pPr>
            <w:r w:rsidRPr="00980FB0">
              <w:rPr>
                <w:rFonts w:asciiTheme="minorHAnsi" w:hAnsiTheme="minorHAnsi" w:cstheme="minorHAnsi"/>
                <w:noProof/>
                <w:sz w:val="22"/>
                <w:szCs w:val="22"/>
              </w:rPr>
              <w:t>2.1.</w:t>
            </w:r>
            <w:r w:rsidRPr="00980FB0">
              <w:rPr>
                <w:rFonts w:asciiTheme="minorHAnsi" w:hAnsiTheme="minorHAnsi" w:cstheme="minorHAnsi"/>
                <w:noProof/>
                <w:sz w:val="22"/>
                <w:szCs w:val="22"/>
              </w:rPr>
              <w:tab/>
              <w:t>Be able to explain the factors considered in determining a factory location</w:t>
            </w:r>
          </w:p>
          <w:p w14:paraId="04052D75" w14:textId="77777777" w:rsidR="005831B6" w:rsidRPr="00980FB0" w:rsidRDefault="005831B6" w:rsidP="005831B6">
            <w:pPr>
              <w:ind w:left="431" w:hanging="431"/>
              <w:jc w:val="both"/>
              <w:rPr>
                <w:rFonts w:asciiTheme="minorHAnsi" w:hAnsiTheme="minorHAnsi" w:cstheme="minorHAnsi"/>
                <w:noProof/>
                <w:sz w:val="22"/>
                <w:szCs w:val="22"/>
              </w:rPr>
            </w:pPr>
            <w:r w:rsidRPr="00980FB0">
              <w:rPr>
                <w:rFonts w:asciiTheme="minorHAnsi" w:hAnsiTheme="minorHAnsi" w:cstheme="minorHAnsi"/>
                <w:noProof/>
                <w:sz w:val="22"/>
                <w:szCs w:val="22"/>
              </w:rPr>
              <w:t>2.2.</w:t>
            </w:r>
            <w:r w:rsidRPr="00980FB0">
              <w:rPr>
                <w:rFonts w:asciiTheme="minorHAnsi" w:hAnsiTheme="minorHAnsi" w:cstheme="minorHAnsi"/>
                <w:noProof/>
                <w:sz w:val="22"/>
                <w:szCs w:val="22"/>
              </w:rPr>
              <w:tab/>
              <w:t>Be able to explain the determination of the factory with the ranking procedure method (qualitative method).</w:t>
            </w:r>
          </w:p>
          <w:p w14:paraId="55AD9235" w14:textId="77777777" w:rsidR="005831B6" w:rsidRPr="00980FB0" w:rsidRDefault="005831B6" w:rsidP="005831B6">
            <w:pPr>
              <w:ind w:left="431" w:hanging="431"/>
              <w:jc w:val="both"/>
              <w:rPr>
                <w:rFonts w:asciiTheme="minorHAnsi" w:hAnsiTheme="minorHAnsi" w:cstheme="minorHAnsi"/>
                <w:noProof/>
                <w:sz w:val="22"/>
                <w:szCs w:val="22"/>
              </w:rPr>
            </w:pPr>
            <w:r w:rsidRPr="00980FB0">
              <w:rPr>
                <w:rFonts w:asciiTheme="minorHAnsi" w:hAnsiTheme="minorHAnsi" w:cstheme="minorHAnsi"/>
                <w:noProof/>
                <w:sz w:val="22"/>
                <w:szCs w:val="22"/>
              </w:rPr>
              <w:t>2.3.</w:t>
            </w:r>
            <w:r w:rsidRPr="00980FB0">
              <w:rPr>
                <w:rFonts w:asciiTheme="minorHAnsi" w:hAnsiTheme="minorHAnsi" w:cstheme="minorHAnsi"/>
                <w:noProof/>
                <w:sz w:val="22"/>
                <w:szCs w:val="22"/>
              </w:rPr>
              <w:tab/>
              <w:t>Be able to explain the determination of the factory with the center of gravity method (quantitative method).</w:t>
            </w:r>
          </w:p>
          <w:p w14:paraId="603386FE" w14:textId="77777777" w:rsidR="005831B6" w:rsidRPr="00980FB0" w:rsidRDefault="005831B6" w:rsidP="005831B6">
            <w:pPr>
              <w:ind w:left="431" w:hanging="431"/>
              <w:jc w:val="both"/>
              <w:rPr>
                <w:rFonts w:asciiTheme="minorHAnsi" w:hAnsiTheme="minorHAnsi" w:cstheme="minorHAnsi"/>
                <w:noProof/>
                <w:sz w:val="22"/>
                <w:szCs w:val="22"/>
              </w:rPr>
            </w:pPr>
            <w:r w:rsidRPr="00980FB0">
              <w:rPr>
                <w:rFonts w:asciiTheme="minorHAnsi" w:hAnsiTheme="minorHAnsi" w:cstheme="minorHAnsi"/>
                <w:noProof/>
                <w:sz w:val="22"/>
                <w:szCs w:val="22"/>
              </w:rPr>
              <w:t>2.4.</w:t>
            </w:r>
            <w:r w:rsidRPr="00980FB0">
              <w:rPr>
                <w:rFonts w:asciiTheme="minorHAnsi" w:hAnsiTheme="minorHAnsi" w:cstheme="minorHAnsi"/>
                <w:noProof/>
                <w:sz w:val="22"/>
                <w:szCs w:val="22"/>
              </w:rPr>
              <w:tab/>
              <w:t>Be able to explain the plant determination using the Brown-Gibson method</w:t>
            </w:r>
          </w:p>
          <w:p w14:paraId="5956FC9B" w14:textId="7ECED7A3" w:rsidR="005831B6" w:rsidRPr="00980FB0" w:rsidRDefault="005831B6" w:rsidP="005831B6">
            <w:pPr>
              <w:ind w:left="431" w:hanging="431"/>
              <w:jc w:val="both"/>
              <w:rPr>
                <w:rFonts w:asciiTheme="minorHAnsi" w:hAnsiTheme="minorHAnsi" w:cstheme="minorHAnsi"/>
                <w:noProof/>
                <w:sz w:val="22"/>
                <w:szCs w:val="22"/>
              </w:rPr>
            </w:pPr>
          </w:p>
        </w:tc>
        <w:tc>
          <w:tcPr>
            <w:tcW w:w="1842" w:type="dxa"/>
            <w:shd w:val="clear" w:color="auto" w:fill="auto"/>
          </w:tcPr>
          <w:p w14:paraId="25871BD7" w14:textId="77777777" w:rsidR="003C728E" w:rsidRPr="00980FB0" w:rsidRDefault="003C728E" w:rsidP="003C728E">
            <w:pPr>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val="id-ID" w:eastAsia="id-ID"/>
              </w:rPr>
              <w:lastRenderedPageBreak/>
              <w:t>Kriteria:</w:t>
            </w:r>
          </w:p>
          <w:p w14:paraId="4B43E032" w14:textId="77777777" w:rsidR="003C728E" w:rsidRPr="00980FB0" w:rsidRDefault="003C728E" w:rsidP="003C728E">
            <w:pPr>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Rubrik Holistik</w:t>
            </w:r>
          </w:p>
          <w:p w14:paraId="05FCB6E2" w14:textId="77777777" w:rsidR="003C728E" w:rsidRPr="00980FB0" w:rsidRDefault="003C728E" w:rsidP="003C728E">
            <w:pPr>
              <w:rPr>
                <w:rFonts w:asciiTheme="minorHAnsi" w:hAnsiTheme="minorHAnsi" w:cstheme="minorHAnsi"/>
                <w:bCs/>
                <w:noProof/>
                <w:sz w:val="22"/>
                <w:szCs w:val="22"/>
                <w:lang w:val="id-ID" w:eastAsia="id-ID"/>
              </w:rPr>
            </w:pPr>
          </w:p>
          <w:p w14:paraId="4B00B1FA" w14:textId="77777777" w:rsidR="003C728E" w:rsidRPr="00980FB0" w:rsidRDefault="003C728E" w:rsidP="003C728E">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Bentuk non-tes:</w:t>
            </w:r>
          </w:p>
          <w:p w14:paraId="74B88E4C" w14:textId="77777777" w:rsidR="003C728E" w:rsidRPr="00980FB0" w:rsidRDefault="003C728E" w:rsidP="003C728E">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Meringkas materi kuliah</w:t>
            </w:r>
          </w:p>
          <w:p w14:paraId="6737E893" w14:textId="77777777" w:rsidR="003C728E" w:rsidRPr="00980FB0" w:rsidRDefault="003C728E" w:rsidP="003C728E">
            <w:pPr>
              <w:autoSpaceDE/>
              <w:autoSpaceDN/>
              <w:rPr>
                <w:rFonts w:asciiTheme="minorHAnsi" w:hAnsiTheme="minorHAnsi" w:cstheme="minorHAnsi"/>
                <w:sz w:val="22"/>
                <w:szCs w:val="22"/>
              </w:rPr>
            </w:pPr>
          </w:p>
          <w:p w14:paraId="45A3A96D" w14:textId="77777777" w:rsidR="0010175A" w:rsidRPr="00980FB0" w:rsidRDefault="0010175A" w:rsidP="0010175A">
            <w:pPr>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val="id-ID" w:eastAsia="id-ID"/>
              </w:rPr>
              <w:t>Criteria:</w:t>
            </w:r>
          </w:p>
          <w:p w14:paraId="32A79291" w14:textId="77777777" w:rsidR="0010175A" w:rsidRPr="00980FB0" w:rsidRDefault="0010175A" w:rsidP="0010175A">
            <w:pPr>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Holistic Rubric</w:t>
            </w:r>
          </w:p>
          <w:p w14:paraId="61AE8197" w14:textId="77777777" w:rsidR="0010175A" w:rsidRPr="00980FB0" w:rsidRDefault="0010175A" w:rsidP="0010175A">
            <w:pPr>
              <w:rPr>
                <w:rFonts w:asciiTheme="minorHAnsi" w:hAnsiTheme="minorHAnsi" w:cstheme="minorHAnsi"/>
                <w:bCs/>
                <w:noProof/>
                <w:sz w:val="22"/>
                <w:szCs w:val="22"/>
                <w:lang w:val="id-ID" w:eastAsia="id-ID"/>
              </w:rPr>
            </w:pPr>
          </w:p>
          <w:p w14:paraId="7EAE718B" w14:textId="77777777" w:rsidR="0010175A" w:rsidRPr="00980FB0" w:rsidRDefault="0010175A" w:rsidP="0010175A">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Non-test form:</w:t>
            </w:r>
          </w:p>
          <w:p w14:paraId="0546CCB9" w14:textId="77777777" w:rsidR="0010175A" w:rsidRPr="00980FB0" w:rsidRDefault="0010175A" w:rsidP="0010175A">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lastRenderedPageBreak/>
              <w:t>Summarize the lecture material</w:t>
            </w:r>
          </w:p>
          <w:p w14:paraId="7925B5B9" w14:textId="2D33566B" w:rsidR="00A22F3E" w:rsidRPr="00980FB0" w:rsidRDefault="00A22F3E" w:rsidP="00165B5F">
            <w:pPr>
              <w:autoSpaceDE/>
              <w:autoSpaceDN/>
              <w:rPr>
                <w:rFonts w:asciiTheme="minorHAnsi" w:hAnsiTheme="minorHAnsi" w:cstheme="minorHAnsi"/>
                <w:bCs/>
                <w:noProof/>
                <w:sz w:val="22"/>
                <w:szCs w:val="22"/>
                <w:lang w:eastAsia="id-ID"/>
              </w:rPr>
            </w:pPr>
          </w:p>
        </w:tc>
        <w:tc>
          <w:tcPr>
            <w:tcW w:w="851" w:type="dxa"/>
            <w:shd w:val="clear" w:color="auto" w:fill="auto"/>
          </w:tcPr>
          <w:p w14:paraId="36B97E3B" w14:textId="3580A00F" w:rsidR="00A22F3E" w:rsidRPr="00980FB0" w:rsidRDefault="003C728E" w:rsidP="00A22F3E">
            <w:pPr>
              <w:jc w:val="center"/>
              <w:rPr>
                <w:rFonts w:asciiTheme="minorHAnsi" w:hAnsiTheme="minorHAnsi" w:cstheme="minorHAnsi"/>
                <w:bCs/>
                <w:sz w:val="22"/>
                <w:szCs w:val="22"/>
                <w:lang w:eastAsia="id-ID"/>
              </w:rPr>
            </w:pPr>
            <w:r w:rsidRPr="00980FB0">
              <w:rPr>
                <w:rFonts w:asciiTheme="minorHAnsi" w:hAnsiTheme="minorHAnsi" w:cstheme="minorHAnsi"/>
                <w:bCs/>
                <w:sz w:val="22"/>
                <w:szCs w:val="22"/>
                <w:lang w:eastAsia="id-ID"/>
              </w:rPr>
              <w:lastRenderedPageBreak/>
              <w:t>-</w:t>
            </w:r>
          </w:p>
        </w:tc>
        <w:tc>
          <w:tcPr>
            <w:tcW w:w="2410" w:type="dxa"/>
          </w:tcPr>
          <w:p w14:paraId="617F42E4" w14:textId="77777777" w:rsidR="003C728E" w:rsidRPr="00980FB0" w:rsidRDefault="003C728E" w:rsidP="003C728E">
            <w:pPr>
              <w:pStyle w:val="NormalWeb"/>
              <w:spacing w:before="0" w:beforeAutospacing="0" w:after="0" w:afterAutospacing="0"/>
              <w:jc w:val="both"/>
              <w:rPr>
                <w:rFonts w:asciiTheme="minorHAnsi" w:hAnsiTheme="minorHAnsi" w:cstheme="minorHAnsi"/>
                <w:sz w:val="22"/>
                <w:szCs w:val="22"/>
              </w:rPr>
            </w:pPr>
            <w:r w:rsidRPr="00980FB0">
              <w:rPr>
                <w:rFonts w:asciiTheme="minorHAnsi" w:hAnsiTheme="minorHAnsi" w:cstheme="minorHAnsi"/>
                <w:sz w:val="22"/>
                <w:szCs w:val="22"/>
              </w:rPr>
              <w:t>Google Classroom (diskusi)</w:t>
            </w:r>
          </w:p>
          <w:p w14:paraId="6A3609AE" w14:textId="77777777" w:rsidR="003C728E" w:rsidRPr="00980FB0" w:rsidRDefault="003C728E" w:rsidP="003C728E">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(discussion)</w:t>
            </w:r>
          </w:p>
          <w:p w14:paraId="361E44C8" w14:textId="77777777" w:rsidR="003C728E" w:rsidRPr="00980FB0" w:rsidRDefault="003C728E" w:rsidP="003C728E">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Google Meet (kuliah)</w:t>
            </w:r>
          </w:p>
          <w:p w14:paraId="42418E10" w14:textId="77777777" w:rsidR="003C728E" w:rsidRPr="00980FB0" w:rsidRDefault="003C728E" w:rsidP="003C728E">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(lecture)</w:t>
            </w:r>
          </w:p>
          <w:p w14:paraId="67F3DABF" w14:textId="77777777" w:rsidR="003C728E" w:rsidRPr="00980FB0" w:rsidRDefault="003C728E" w:rsidP="003C728E">
            <w:pPr>
              <w:pStyle w:val="NormalWeb"/>
              <w:spacing w:before="0" w:beforeAutospacing="0" w:after="0" w:afterAutospacing="0"/>
              <w:jc w:val="both"/>
              <w:rPr>
                <w:rFonts w:asciiTheme="minorHAnsi" w:hAnsiTheme="minorHAnsi" w:cstheme="minorHAnsi"/>
                <w:sz w:val="22"/>
                <w:szCs w:val="22"/>
                <w:lang w:val="en-US"/>
              </w:rPr>
            </w:pPr>
          </w:p>
          <w:p w14:paraId="111BB08D" w14:textId="77777777" w:rsidR="003C728E" w:rsidRPr="00980FB0" w:rsidRDefault="003C728E" w:rsidP="003C728E">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b/>
                <w:bCs/>
                <w:color w:val="000000"/>
                <w:sz w:val="22"/>
                <w:szCs w:val="22"/>
              </w:rPr>
              <w:t>Tugas 1:</w:t>
            </w:r>
          </w:p>
          <w:p w14:paraId="6E50B88F" w14:textId="24324310" w:rsidR="003C728E" w:rsidRPr="00980FB0" w:rsidRDefault="003C728E" w:rsidP="003C728E">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color w:val="000000"/>
                <w:sz w:val="22"/>
                <w:szCs w:val="22"/>
              </w:rPr>
              <w:t>Menyusun ringkasan dalam bentuk makalah tentang penentuan lokasi pabrik.</w:t>
            </w:r>
          </w:p>
          <w:p w14:paraId="29C52DA7" w14:textId="77777777" w:rsidR="003C728E" w:rsidRPr="00980FB0" w:rsidRDefault="003C728E" w:rsidP="003C728E">
            <w:pPr>
              <w:pStyle w:val="NormalWeb"/>
              <w:spacing w:before="0" w:beforeAutospacing="0" w:after="0" w:afterAutospacing="0"/>
              <w:jc w:val="both"/>
              <w:rPr>
                <w:rFonts w:asciiTheme="minorHAnsi" w:hAnsiTheme="minorHAnsi" w:cstheme="minorHAnsi"/>
                <w:sz w:val="22"/>
                <w:szCs w:val="22"/>
              </w:rPr>
            </w:pPr>
          </w:p>
          <w:p w14:paraId="0C752222" w14:textId="77777777" w:rsidR="003C728E" w:rsidRPr="00980FB0" w:rsidRDefault="003C728E" w:rsidP="003C728E">
            <w:pPr>
              <w:pStyle w:val="NormalWeb"/>
              <w:spacing w:before="0" w:beforeAutospacing="0" w:after="0" w:afterAutospacing="0"/>
              <w:jc w:val="both"/>
              <w:rPr>
                <w:rFonts w:asciiTheme="minorHAnsi" w:hAnsiTheme="minorHAnsi" w:cstheme="minorHAnsi"/>
                <w:b/>
                <w:bCs/>
                <w:color w:val="0000FF"/>
                <w:sz w:val="22"/>
                <w:szCs w:val="22"/>
              </w:rPr>
            </w:pPr>
            <w:r w:rsidRPr="00980FB0">
              <w:rPr>
                <w:rFonts w:asciiTheme="minorHAnsi" w:hAnsiTheme="minorHAnsi" w:cstheme="minorHAnsi"/>
                <w:b/>
                <w:bCs/>
                <w:color w:val="0000FF"/>
                <w:sz w:val="22"/>
                <w:szCs w:val="22"/>
              </w:rPr>
              <w:t xml:space="preserve">[PB: </w:t>
            </w:r>
            <w:r w:rsidRPr="00980FB0">
              <w:rPr>
                <w:rFonts w:asciiTheme="minorHAnsi" w:hAnsiTheme="minorHAnsi" w:cstheme="minorHAnsi"/>
                <w:b/>
                <w:bCs/>
                <w:color w:val="0000FF"/>
                <w:sz w:val="22"/>
                <w:szCs w:val="22"/>
                <w:lang w:val="id-ID"/>
              </w:rPr>
              <w:t>1</w:t>
            </w:r>
            <w:r w:rsidRPr="00980FB0">
              <w:rPr>
                <w:rFonts w:asciiTheme="minorHAnsi" w:hAnsiTheme="minorHAnsi" w:cstheme="minorHAnsi"/>
                <w:b/>
                <w:bCs/>
                <w:color w:val="0000FF"/>
                <w:sz w:val="22"/>
                <w:szCs w:val="22"/>
              </w:rPr>
              <w:t>x(</w:t>
            </w:r>
            <w:r w:rsidRPr="00980FB0">
              <w:rPr>
                <w:rFonts w:asciiTheme="minorHAnsi" w:hAnsiTheme="minorHAnsi" w:cstheme="minorHAnsi"/>
                <w:b/>
                <w:bCs/>
                <w:color w:val="0000FF"/>
                <w:sz w:val="22"/>
                <w:szCs w:val="22"/>
                <w:lang w:val="id-ID"/>
              </w:rPr>
              <w:t>3</w:t>
            </w:r>
            <w:r w:rsidRPr="00980FB0">
              <w:rPr>
                <w:rFonts w:asciiTheme="minorHAnsi" w:hAnsiTheme="minorHAnsi" w:cstheme="minorHAnsi"/>
                <w:b/>
                <w:bCs/>
                <w:color w:val="0000FF"/>
                <w:sz w:val="22"/>
                <w:szCs w:val="22"/>
              </w:rPr>
              <w:t>x50”)]</w:t>
            </w:r>
          </w:p>
          <w:p w14:paraId="1865CEC1" w14:textId="04AB2A41" w:rsidR="00A22F3E" w:rsidRPr="00980FB0" w:rsidRDefault="003C728E" w:rsidP="003C728E">
            <w:pPr>
              <w:rPr>
                <w:rFonts w:asciiTheme="minorHAnsi" w:hAnsiTheme="minorHAnsi" w:cstheme="minorHAnsi"/>
                <w:bCs/>
                <w:noProof/>
                <w:sz w:val="22"/>
                <w:szCs w:val="22"/>
                <w:lang w:eastAsia="id-ID"/>
              </w:rPr>
            </w:pPr>
            <w:r w:rsidRPr="00980FB0">
              <w:rPr>
                <w:rFonts w:asciiTheme="minorHAnsi" w:hAnsiTheme="minorHAnsi" w:cstheme="minorHAnsi"/>
                <w:b/>
                <w:bCs/>
                <w:color w:val="0000FF"/>
                <w:sz w:val="22"/>
                <w:szCs w:val="22"/>
              </w:rPr>
              <w:t>[PT+KM: (</w:t>
            </w:r>
            <w:r w:rsidRPr="00980FB0">
              <w:rPr>
                <w:rFonts w:asciiTheme="minorHAnsi" w:hAnsiTheme="minorHAnsi" w:cstheme="minorHAnsi"/>
                <w:b/>
                <w:bCs/>
                <w:color w:val="0000FF"/>
                <w:sz w:val="22"/>
                <w:szCs w:val="22"/>
                <w:lang w:val="id-ID"/>
              </w:rPr>
              <w:t>1</w:t>
            </w:r>
            <w:r w:rsidRPr="00980FB0">
              <w:rPr>
                <w:rFonts w:asciiTheme="minorHAnsi" w:hAnsiTheme="minorHAnsi" w:cstheme="minorHAnsi"/>
                <w:b/>
                <w:bCs/>
                <w:color w:val="0000FF"/>
                <w:sz w:val="22"/>
                <w:szCs w:val="22"/>
              </w:rPr>
              <w:t>+</w:t>
            </w:r>
            <w:r w:rsidRPr="00980FB0">
              <w:rPr>
                <w:rFonts w:asciiTheme="minorHAnsi" w:hAnsiTheme="minorHAnsi" w:cstheme="minorHAnsi"/>
                <w:b/>
                <w:bCs/>
                <w:color w:val="0000FF"/>
                <w:sz w:val="22"/>
                <w:szCs w:val="22"/>
                <w:lang w:val="id-ID"/>
              </w:rPr>
              <w:t>1</w:t>
            </w:r>
            <w:r w:rsidRPr="00980FB0">
              <w:rPr>
                <w:rFonts w:asciiTheme="minorHAnsi" w:hAnsiTheme="minorHAnsi" w:cstheme="minorHAnsi"/>
                <w:b/>
                <w:bCs/>
                <w:color w:val="0000FF"/>
                <w:sz w:val="22"/>
                <w:szCs w:val="22"/>
              </w:rPr>
              <w:t>)x(</w:t>
            </w:r>
            <w:r w:rsidRPr="00980FB0">
              <w:rPr>
                <w:rFonts w:asciiTheme="minorHAnsi" w:hAnsiTheme="minorHAnsi" w:cstheme="minorHAnsi"/>
                <w:b/>
                <w:bCs/>
                <w:color w:val="0000FF"/>
                <w:sz w:val="22"/>
                <w:szCs w:val="22"/>
                <w:lang w:val="id-ID"/>
              </w:rPr>
              <w:t>3</w:t>
            </w:r>
            <w:r w:rsidRPr="00980FB0">
              <w:rPr>
                <w:rFonts w:asciiTheme="minorHAnsi" w:hAnsiTheme="minorHAnsi" w:cstheme="minorHAnsi"/>
                <w:b/>
                <w:bCs/>
                <w:color w:val="0000FF"/>
                <w:sz w:val="22"/>
                <w:szCs w:val="22"/>
              </w:rPr>
              <w:t>x60”)]</w:t>
            </w:r>
          </w:p>
          <w:p w14:paraId="2B4C91B5" w14:textId="77777777" w:rsidR="00A22F3E" w:rsidRPr="00980FB0" w:rsidRDefault="00A22F3E" w:rsidP="00A22F3E">
            <w:pPr>
              <w:pStyle w:val="NormalWeb"/>
              <w:spacing w:before="0" w:beforeAutospacing="0" w:after="0" w:afterAutospacing="0"/>
              <w:rPr>
                <w:rFonts w:asciiTheme="minorHAnsi" w:hAnsiTheme="minorHAnsi" w:cstheme="minorHAnsi"/>
                <w:color w:val="000000"/>
                <w:sz w:val="22"/>
                <w:szCs w:val="22"/>
              </w:rPr>
            </w:pPr>
          </w:p>
          <w:p w14:paraId="337E8C38" w14:textId="77777777" w:rsidR="00AF39AA" w:rsidRPr="00980FB0" w:rsidRDefault="00AF39AA" w:rsidP="00A22F3E">
            <w:pPr>
              <w:pStyle w:val="NormalWeb"/>
              <w:spacing w:before="0" w:beforeAutospacing="0" w:after="0" w:afterAutospacing="0"/>
              <w:rPr>
                <w:rFonts w:asciiTheme="minorHAnsi" w:hAnsiTheme="minorHAnsi" w:cstheme="minorHAnsi"/>
                <w:color w:val="000000"/>
                <w:sz w:val="22"/>
                <w:szCs w:val="22"/>
              </w:rPr>
            </w:pPr>
          </w:p>
          <w:p w14:paraId="21C4EE08"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rPr>
            </w:pPr>
            <w:r w:rsidRPr="00980FB0">
              <w:rPr>
                <w:rFonts w:asciiTheme="minorHAnsi" w:hAnsiTheme="minorHAnsi" w:cstheme="minorHAnsi"/>
                <w:sz w:val="22"/>
                <w:szCs w:val="22"/>
              </w:rPr>
              <w:t>Google Classroom (discussion)</w:t>
            </w:r>
          </w:p>
          <w:p w14:paraId="1AEC5AE3"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(discussion)</w:t>
            </w:r>
          </w:p>
          <w:p w14:paraId="78676FDB"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Google Meet (lecture)</w:t>
            </w:r>
          </w:p>
          <w:p w14:paraId="333B2A02"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(lecture)</w:t>
            </w:r>
          </w:p>
          <w:p w14:paraId="7FC75588"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p>
          <w:p w14:paraId="1D293533" w14:textId="77777777" w:rsidR="00AF39AA" w:rsidRPr="00980FB0" w:rsidRDefault="00AF39AA" w:rsidP="00AF39AA">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b/>
                <w:bCs/>
                <w:color w:val="000000"/>
                <w:sz w:val="22"/>
                <w:szCs w:val="22"/>
              </w:rPr>
              <w:t>Task 1:</w:t>
            </w:r>
          </w:p>
          <w:p w14:paraId="50EAA37E" w14:textId="77777777" w:rsidR="00AF39AA" w:rsidRPr="00980FB0" w:rsidRDefault="00AF39AA" w:rsidP="00AF39AA">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color w:val="000000"/>
                <w:sz w:val="22"/>
                <w:szCs w:val="22"/>
              </w:rPr>
              <w:t>Compile a summary in the form of a paper on the determination of the factory location.</w:t>
            </w:r>
          </w:p>
          <w:p w14:paraId="548EFAEE"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rPr>
            </w:pPr>
          </w:p>
          <w:p w14:paraId="0C3D545B" w14:textId="77777777" w:rsidR="00AF39AA" w:rsidRPr="00980FB0" w:rsidRDefault="00AF39AA" w:rsidP="00AF39AA">
            <w:pPr>
              <w:pStyle w:val="NormalWeb"/>
              <w:spacing w:before="0" w:beforeAutospacing="0" w:after="0" w:afterAutospacing="0"/>
              <w:jc w:val="both"/>
              <w:rPr>
                <w:rFonts w:asciiTheme="minorHAnsi" w:hAnsiTheme="minorHAnsi" w:cstheme="minorHAnsi"/>
                <w:b/>
                <w:bCs/>
                <w:color w:val="0000FF"/>
                <w:sz w:val="22"/>
                <w:szCs w:val="22"/>
              </w:rPr>
            </w:pPr>
            <w:r w:rsidRPr="00980FB0">
              <w:rPr>
                <w:rFonts w:asciiTheme="minorHAnsi" w:hAnsiTheme="minorHAnsi" w:cstheme="minorHAnsi"/>
                <w:b/>
                <w:bCs/>
                <w:color w:val="0000FF"/>
                <w:sz w:val="22"/>
                <w:szCs w:val="22"/>
              </w:rPr>
              <w:t>[PB: 1x (3x50 ”)]</w:t>
            </w:r>
          </w:p>
          <w:p w14:paraId="27D9DD02" w14:textId="77777777" w:rsidR="00AF39AA" w:rsidRPr="00980FB0" w:rsidRDefault="00AF39AA" w:rsidP="00AF39AA">
            <w:pPr>
              <w:rPr>
                <w:rFonts w:asciiTheme="minorHAnsi" w:hAnsiTheme="minorHAnsi" w:cstheme="minorHAnsi"/>
                <w:bCs/>
                <w:noProof/>
                <w:sz w:val="22"/>
                <w:szCs w:val="22"/>
                <w:lang w:eastAsia="id-ID"/>
              </w:rPr>
            </w:pPr>
            <w:r w:rsidRPr="00980FB0">
              <w:rPr>
                <w:rFonts w:asciiTheme="minorHAnsi" w:hAnsiTheme="minorHAnsi" w:cstheme="minorHAnsi"/>
                <w:b/>
                <w:bCs/>
                <w:color w:val="0000FF"/>
                <w:sz w:val="22"/>
                <w:szCs w:val="22"/>
              </w:rPr>
              <w:t>[PT + KM: (1 + 1) x (3x60 ”)]</w:t>
            </w:r>
          </w:p>
          <w:p w14:paraId="052C7960" w14:textId="32FE0B26" w:rsidR="00AF39AA" w:rsidRPr="00980FB0" w:rsidRDefault="00AF39AA" w:rsidP="00A22F3E">
            <w:pPr>
              <w:pStyle w:val="NormalWeb"/>
              <w:spacing w:before="0" w:beforeAutospacing="0" w:after="0" w:afterAutospacing="0"/>
              <w:rPr>
                <w:rFonts w:asciiTheme="minorHAnsi" w:hAnsiTheme="minorHAnsi" w:cstheme="minorHAnsi"/>
                <w:color w:val="000000"/>
                <w:sz w:val="22"/>
                <w:szCs w:val="22"/>
              </w:rPr>
            </w:pPr>
          </w:p>
        </w:tc>
        <w:tc>
          <w:tcPr>
            <w:tcW w:w="1275" w:type="dxa"/>
            <w:shd w:val="clear" w:color="auto" w:fill="auto"/>
          </w:tcPr>
          <w:p w14:paraId="1639067C" w14:textId="22892BE1" w:rsidR="00A22F3E" w:rsidRPr="00980FB0" w:rsidRDefault="003C728E" w:rsidP="00A22F3E">
            <w:pPr>
              <w:jc w:val="center"/>
              <w:rPr>
                <w:rFonts w:asciiTheme="minorHAnsi" w:hAnsiTheme="minorHAnsi" w:cstheme="minorHAnsi"/>
                <w:b/>
                <w:bCs/>
                <w:sz w:val="22"/>
                <w:szCs w:val="22"/>
                <w:lang w:eastAsia="id-ID"/>
              </w:rPr>
            </w:pPr>
            <w:r w:rsidRPr="00980FB0">
              <w:rPr>
                <w:rFonts w:asciiTheme="minorHAnsi" w:hAnsiTheme="minorHAnsi" w:cstheme="minorHAnsi"/>
                <w:b/>
                <w:bCs/>
                <w:sz w:val="22"/>
                <w:szCs w:val="22"/>
                <w:lang w:eastAsia="id-ID"/>
              </w:rPr>
              <w:lastRenderedPageBreak/>
              <w:t>1,2</w:t>
            </w:r>
          </w:p>
        </w:tc>
        <w:tc>
          <w:tcPr>
            <w:tcW w:w="1418" w:type="dxa"/>
            <w:shd w:val="clear" w:color="auto" w:fill="auto"/>
          </w:tcPr>
          <w:p w14:paraId="24BA75C6" w14:textId="57D81F8C" w:rsidR="00A22F3E" w:rsidRPr="00980FB0" w:rsidRDefault="003C728E" w:rsidP="00A22F3E">
            <w:pPr>
              <w:jc w:val="center"/>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10</w:t>
            </w:r>
          </w:p>
        </w:tc>
      </w:tr>
      <w:tr w:rsidR="00A22F3E" w:rsidRPr="00980FB0" w14:paraId="0D2D9FBD" w14:textId="77777777" w:rsidTr="00DF42D2">
        <w:tc>
          <w:tcPr>
            <w:tcW w:w="738" w:type="dxa"/>
            <w:shd w:val="clear" w:color="auto" w:fill="auto"/>
          </w:tcPr>
          <w:p w14:paraId="12F6672E" w14:textId="332675A4" w:rsidR="00A22F3E" w:rsidRPr="00980FB0" w:rsidRDefault="00A22F3E" w:rsidP="00A22F3E">
            <w:pPr>
              <w:ind w:left="-111" w:right="-108"/>
              <w:jc w:val="center"/>
              <w:rPr>
                <w:rFonts w:asciiTheme="minorHAnsi" w:hAnsiTheme="minorHAnsi" w:cstheme="minorHAnsi"/>
                <w:b/>
                <w:bCs/>
                <w:sz w:val="22"/>
                <w:szCs w:val="22"/>
                <w:lang w:val="id-ID" w:eastAsia="id-ID"/>
              </w:rPr>
            </w:pPr>
            <w:r w:rsidRPr="00980FB0">
              <w:rPr>
                <w:rFonts w:asciiTheme="minorHAnsi" w:hAnsiTheme="minorHAnsi" w:cstheme="minorHAnsi"/>
                <w:b/>
                <w:bCs/>
                <w:sz w:val="22"/>
                <w:szCs w:val="22"/>
                <w:lang w:val="id-ID" w:eastAsia="id-ID"/>
              </w:rPr>
              <w:lastRenderedPageBreak/>
              <w:t>3</w:t>
            </w:r>
          </w:p>
        </w:tc>
        <w:tc>
          <w:tcPr>
            <w:tcW w:w="2523" w:type="dxa"/>
            <w:shd w:val="clear" w:color="auto" w:fill="auto"/>
          </w:tcPr>
          <w:p w14:paraId="43C04873" w14:textId="77777777" w:rsidR="00A22F3E" w:rsidRPr="00980FB0" w:rsidRDefault="00A22F3E" w:rsidP="00A22F3E">
            <w:pPr>
              <w:rPr>
                <w:rFonts w:asciiTheme="minorHAnsi" w:hAnsiTheme="minorHAnsi" w:cstheme="minorHAnsi"/>
                <w:color w:val="000000"/>
                <w:sz w:val="22"/>
                <w:szCs w:val="22"/>
              </w:rPr>
            </w:pPr>
            <w:r w:rsidRPr="00980FB0">
              <w:rPr>
                <w:rFonts w:asciiTheme="minorHAnsi" w:hAnsiTheme="minorHAnsi" w:cstheme="minorHAnsi"/>
                <w:color w:val="000000"/>
                <w:sz w:val="22"/>
                <w:szCs w:val="22"/>
              </w:rPr>
              <w:t>Mampu membuat perencanaan produksi berdasarkan peramalan produksi</w:t>
            </w:r>
          </w:p>
          <w:p w14:paraId="42A849D5" w14:textId="77777777" w:rsidR="005831B6" w:rsidRPr="00980FB0" w:rsidRDefault="005831B6" w:rsidP="00A22F3E">
            <w:pPr>
              <w:rPr>
                <w:rFonts w:asciiTheme="minorHAnsi" w:hAnsiTheme="minorHAnsi" w:cstheme="minorHAnsi"/>
                <w:color w:val="000000"/>
                <w:sz w:val="22"/>
                <w:szCs w:val="22"/>
              </w:rPr>
            </w:pPr>
          </w:p>
          <w:p w14:paraId="11E11A31" w14:textId="4D2549FE" w:rsidR="005831B6" w:rsidRPr="00980FB0" w:rsidRDefault="005831B6" w:rsidP="00A22F3E">
            <w:pPr>
              <w:rPr>
                <w:rFonts w:asciiTheme="minorHAnsi" w:hAnsiTheme="minorHAnsi" w:cstheme="minorHAnsi"/>
                <w:bCs/>
                <w:sz w:val="22"/>
                <w:szCs w:val="22"/>
                <w:lang w:eastAsia="id-ID"/>
              </w:rPr>
            </w:pPr>
            <w:r w:rsidRPr="00980FB0">
              <w:rPr>
                <w:rFonts w:asciiTheme="minorHAnsi" w:hAnsiTheme="minorHAnsi" w:cstheme="minorHAnsi"/>
                <w:color w:val="000000"/>
                <w:sz w:val="22"/>
                <w:szCs w:val="22"/>
              </w:rPr>
              <w:t>Able to make production planning based on production forecasting</w:t>
            </w:r>
          </w:p>
        </w:tc>
        <w:tc>
          <w:tcPr>
            <w:tcW w:w="4395" w:type="dxa"/>
            <w:shd w:val="clear" w:color="auto" w:fill="auto"/>
          </w:tcPr>
          <w:p w14:paraId="60906044" w14:textId="77777777" w:rsidR="00A22F3E" w:rsidRPr="00980FB0" w:rsidRDefault="00A22F3E" w:rsidP="00A22F3E">
            <w:pPr>
              <w:pStyle w:val="ListParagraph"/>
              <w:numPr>
                <w:ilvl w:val="1"/>
                <w:numId w:val="27"/>
              </w:numPr>
              <w:ind w:left="464" w:hanging="501"/>
              <w:jc w:val="both"/>
              <w:rPr>
                <w:rFonts w:asciiTheme="minorHAnsi" w:hAnsiTheme="minorHAnsi" w:cstheme="minorHAnsi"/>
                <w:b/>
                <w:bCs/>
                <w:sz w:val="22"/>
                <w:szCs w:val="22"/>
                <w:lang w:eastAsia="id-ID"/>
              </w:rPr>
            </w:pPr>
            <w:r w:rsidRPr="00980FB0">
              <w:rPr>
                <w:rFonts w:asciiTheme="minorHAnsi" w:hAnsiTheme="minorHAnsi" w:cstheme="minorHAnsi"/>
                <w:bCs/>
                <w:sz w:val="22"/>
                <w:szCs w:val="22"/>
              </w:rPr>
              <w:t>Mampu mengaplikasikan metode-metode peramalan time series dalam merencanakan produksi</w:t>
            </w:r>
          </w:p>
          <w:p w14:paraId="33CEA500" w14:textId="77777777" w:rsidR="00A22F3E" w:rsidRPr="00980FB0" w:rsidRDefault="00A22F3E" w:rsidP="00A22F3E">
            <w:pPr>
              <w:pStyle w:val="ListParagraph"/>
              <w:numPr>
                <w:ilvl w:val="1"/>
                <w:numId w:val="27"/>
              </w:numPr>
              <w:ind w:left="464" w:hanging="501"/>
              <w:jc w:val="both"/>
              <w:rPr>
                <w:rFonts w:asciiTheme="minorHAnsi" w:hAnsiTheme="minorHAnsi" w:cstheme="minorHAnsi"/>
                <w:b/>
                <w:bCs/>
                <w:sz w:val="22"/>
                <w:szCs w:val="22"/>
                <w:lang w:eastAsia="id-ID"/>
              </w:rPr>
            </w:pPr>
            <w:r w:rsidRPr="00980FB0">
              <w:rPr>
                <w:rFonts w:asciiTheme="minorHAnsi" w:hAnsiTheme="minorHAnsi" w:cstheme="minorHAnsi"/>
                <w:bCs/>
                <w:sz w:val="22"/>
                <w:szCs w:val="22"/>
                <w:lang w:val="id-ID"/>
              </w:rPr>
              <w:t>M</w:t>
            </w:r>
            <w:r w:rsidRPr="00980FB0">
              <w:rPr>
                <w:rFonts w:asciiTheme="minorHAnsi" w:hAnsiTheme="minorHAnsi" w:cstheme="minorHAnsi"/>
                <w:bCs/>
                <w:sz w:val="22"/>
                <w:szCs w:val="22"/>
              </w:rPr>
              <w:t>ampu mengaplikasikan metode-metode peramalan regresi dan korelasi dalam merencanakan produksi</w:t>
            </w:r>
          </w:p>
          <w:p w14:paraId="6B998DA4" w14:textId="77777777" w:rsidR="005831B6" w:rsidRPr="00980FB0" w:rsidRDefault="005831B6" w:rsidP="005831B6">
            <w:pPr>
              <w:jc w:val="both"/>
              <w:rPr>
                <w:rFonts w:asciiTheme="minorHAnsi" w:hAnsiTheme="minorHAnsi" w:cstheme="minorHAnsi"/>
                <w:b/>
                <w:bCs/>
                <w:sz w:val="22"/>
                <w:szCs w:val="22"/>
                <w:lang w:eastAsia="id-ID"/>
              </w:rPr>
            </w:pPr>
          </w:p>
          <w:p w14:paraId="48D017FE" w14:textId="77777777" w:rsidR="0010175A" w:rsidRPr="00980FB0" w:rsidRDefault="0010175A" w:rsidP="0010175A">
            <w:pPr>
              <w:ind w:left="431" w:hanging="431"/>
              <w:jc w:val="both"/>
              <w:rPr>
                <w:rFonts w:asciiTheme="minorHAnsi" w:hAnsiTheme="minorHAnsi" w:cstheme="minorHAnsi"/>
                <w:bCs/>
                <w:sz w:val="22"/>
                <w:szCs w:val="22"/>
                <w:lang w:eastAsia="id-ID"/>
              </w:rPr>
            </w:pPr>
            <w:r w:rsidRPr="00980FB0">
              <w:rPr>
                <w:rFonts w:asciiTheme="minorHAnsi" w:hAnsiTheme="minorHAnsi" w:cstheme="minorHAnsi"/>
                <w:bCs/>
                <w:sz w:val="22"/>
                <w:szCs w:val="22"/>
                <w:lang w:eastAsia="id-ID"/>
              </w:rPr>
              <w:t>3.1.</w:t>
            </w:r>
            <w:r w:rsidRPr="00980FB0">
              <w:rPr>
                <w:rFonts w:asciiTheme="minorHAnsi" w:hAnsiTheme="minorHAnsi" w:cstheme="minorHAnsi"/>
                <w:bCs/>
                <w:sz w:val="22"/>
                <w:szCs w:val="22"/>
                <w:lang w:eastAsia="id-ID"/>
              </w:rPr>
              <w:tab/>
              <w:t>Able to apply time series forecasting methods in planning production</w:t>
            </w:r>
          </w:p>
          <w:p w14:paraId="03B69269" w14:textId="723548B5" w:rsidR="005831B6" w:rsidRPr="00980FB0" w:rsidRDefault="0010175A" w:rsidP="0010175A">
            <w:pPr>
              <w:ind w:left="431" w:hanging="431"/>
              <w:jc w:val="both"/>
              <w:rPr>
                <w:rFonts w:asciiTheme="minorHAnsi" w:hAnsiTheme="minorHAnsi" w:cstheme="minorHAnsi"/>
                <w:b/>
                <w:bCs/>
                <w:sz w:val="22"/>
                <w:szCs w:val="22"/>
                <w:lang w:eastAsia="id-ID"/>
              </w:rPr>
            </w:pPr>
            <w:r w:rsidRPr="00980FB0">
              <w:rPr>
                <w:rFonts w:asciiTheme="minorHAnsi" w:hAnsiTheme="minorHAnsi" w:cstheme="minorHAnsi"/>
                <w:bCs/>
                <w:sz w:val="22"/>
                <w:szCs w:val="22"/>
                <w:lang w:eastAsia="id-ID"/>
              </w:rPr>
              <w:t>3.2.</w:t>
            </w:r>
            <w:r w:rsidRPr="00980FB0">
              <w:rPr>
                <w:rFonts w:asciiTheme="minorHAnsi" w:hAnsiTheme="minorHAnsi" w:cstheme="minorHAnsi"/>
                <w:bCs/>
                <w:sz w:val="22"/>
                <w:szCs w:val="22"/>
                <w:lang w:eastAsia="id-ID"/>
              </w:rPr>
              <w:tab/>
              <w:t>Able to apply regression and correlation forecasting methods in planning production</w:t>
            </w:r>
          </w:p>
        </w:tc>
        <w:tc>
          <w:tcPr>
            <w:tcW w:w="1842" w:type="dxa"/>
            <w:shd w:val="clear" w:color="auto" w:fill="auto"/>
          </w:tcPr>
          <w:p w14:paraId="64757E0D" w14:textId="77777777" w:rsidR="00E94673" w:rsidRPr="00980FB0" w:rsidRDefault="00E94673" w:rsidP="00E94673">
            <w:pPr>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val="id-ID" w:eastAsia="id-ID"/>
              </w:rPr>
              <w:t>Kriteria:</w:t>
            </w:r>
          </w:p>
          <w:p w14:paraId="0A71B110" w14:textId="77777777" w:rsidR="00E94673" w:rsidRPr="00980FB0" w:rsidRDefault="00E94673" w:rsidP="00E94673">
            <w:pPr>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Rubrik Holistik</w:t>
            </w:r>
          </w:p>
          <w:p w14:paraId="46A25B59" w14:textId="77777777" w:rsidR="00E94673" w:rsidRPr="00980FB0" w:rsidRDefault="00E94673" w:rsidP="00E94673">
            <w:pPr>
              <w:rPr>
                <w:rFonts w:asciiTheme="minorHAnsi" w:hAnsiTheme="minorHAnsi" w:cstheme="minorHAnsi"/>
                <w:bCs/>
                <w:noProof/>
                <w:sz w:val="22"/>
                <w:szCs w:val="22"/>
                <w:lang w:val="id-ID" w:eastAsia="id-ID"/>
              </w:rPr>
            </w:pPr>
          </w:p>
          <w:p w14:paraId="5D97496F" w14:textId="77777777" w:rsidR="00E94673" w:rsidRPr="00980FB0" w:rsidRDefault="00E94673" w:rsidP="00E94673">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Bentuk non-tes:</w:t>
            </w:r>
          </w:p>
          <w:p w14:paraId="0FE91AF1" w14:textId="77777777" w:rsidR="00E94673" w:rsidRPr="00980FB0" w:rsidRDefault="00E94673" w:rsidP="00E94673">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Meringkas materi kuliah</w:t>
            </w:r>
          </w:p>
          <w:p w14:paraId="7CBB4D70" w14:textId="77777777" w:rsidR="00E94673" w:rsidRPr="00980FB0" w:rsidRDefault="00E94673" w:rsidP="00E94673">
            <w:pPr>
              <w:autoSpaceDE/>
              <w:autoSpaceDN/>
              <w:rPr>
                <w:rFonts w:asciiTheme="minorHAnsi" w:hAnsiTheme="minorHAnsi" w:cstheme="minorHAnsi"/>
                <w:sz w:val="22"/>
                <w:szCs w:val="22"/>
              </w:rPr>
            </w:pPr>
          </w:p>
          <w:p w14:paraId="082885FD" w14:textId="77777777" w:rsidR="0010175A" w:rsidRPr="00980FB0" w:rsidRDefault="0010175A" w:rsidP="0010175A">
            <w:pPr>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val="id-ID" w:eastAsia="id-ID"/>
              </w:rPr>
              <w:t>Criteria:</w:t>
            </w:r>
          </w:p>
          <w:p w14:paraId="15A8F7E8" w14:textId="77777777" w:rsidR="0010175A" w:rsidRPr="00980FB0" w:rsidRDefault="0010175A" w:rsidP="0010175A">
            <w:pPr>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Holistic Rubric</w:t>
            </w:r>
          </w:p>
          <w:p w14:paraId="0E3B2D37" w14:textId="77777777" w:rsidR="0010175A" w:rsidRPr="00980FB0" w:rsidRDefault="0010175A" w:rsidP="0010175A">
            <w:pPr>
              <w:rPr>
                <w:rFonts w:asciiTheme="minorHAnsi" w:hAnsiTheme="minorHAnsi" w:cstheme="minorHAnsi"/>
                <w:bCs/>
                <w:noProof/>
                <w:sz w:val="22"/>
                <w:szCs w:val="22"/>
                <w:lang w:val="id-ID" w:eastAsia="id-ID"/>
              </w:rPr>
            </w:pPr>
          </w:p>
          <w:p w14:paraId="0F4257B9" w14:textId="77777777" w:rsidR="0010175A" w:rsidRPr="00980FB0" w:rsidRDefault="0010175A" w:rsidP="0010175A">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Non-test form:</w:t>
            </w:r>
          </w:p>
          <w:p w14:paraId="7F2C0548" w14:textId="77777777" w:rsidR="0010175A" w:rsidRPr="00980FB0" w:rsidRDefault="0010175A" w:rsidP="0010175A">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Summarize the lecture material</w:t>
            </w:r>
          </w:p>
          <w:p w14:paraId="0E1B7A00" w14:textId="4CE7675F" w:rsidR="00A22F3E" w:rsidRPr="00980FB0" w:rsidRDefault="00A22F3E" w:rsidP="00003B41">
            <w:pPr>
              <w:autoSpaceDE/>
              <w:autoSpaceDN/>
              <w:rPr>
                <w:rFonts w:asciiTheme="minorHAnsi" w:hAnsiTheme="minorHAnsi" w:cstheme="minorHAnsi"/>
                <w:b/>
                <w:bCs/>
                <w:sz w:val="22"/>
                <w:szCs w:val="22"/>
                <w:lang w:eastAsia="id-ID"/>
              </w:rPr>
            </w:pPr>
          </w:p>
        </w:tc>
        <w:tc>
          <w:tcPr>
            <w:tcW w:w="851" w:type="dxa"/>
            <w:shd w:val="clear" w:color="auto" w:fill="auto"/>
          </w:tcPr>
          <w:p w14:paraId="4F23F9C9" w14:textId="421D50A3" w:rsidR="00A22F3E" w:rsidRPr="00980FB0" w:rsidRDefault="00E94673" w:rsidP="00A22F3E">
            <w:pPr>
              <w:jc w:val="center"/>
              <w:rPr>
                <w:rFonts w:asciiTheme="minorHAnsi" w:hAnsiTheme="minorHAnsi" w:cstheme="minorHAnsi"/>
                <w:b/>
                <w:bCs/>
                <w:sz w:val="22"/>
                <w:szCs w:val="22"/>
                <w:lang w:eastAsia="id-ID"/>
              </w:rPr>
            </w:pPr>
            <w:r w:rsidRPr="00980FB0">
              <w:rPr>
                <w:rFonts w:asciiTheme="minorHAnsi" w:hAnsiTheme="minorHAnsi" w:cstheme="minorHAnsi"/>
                <w:b/>
                <w:bCs/>
                <w:sz w:val="22"/>
                <w:szCs w:val="22"/>
                <w:lang w:eastAsia="id-ID"/>
              </w:rPr>
              <w:t>-</w:t>
            </w:r>
          </w:p>
        </w:tc>
        <w:tc>
          <w:tcPr>
            <w:tcW w:w="2410" w:type="dxa"/>
          </w:tcPr>
          <w:p w14:paraId="54370C58" w14:textId="77777777" w:rsidR="00E94673" w:rsidRPr="00980FB0" w:rsidRDefault="00E94673" w:rsidP="00E94673">
            <w:pPr>
              <w:pStyle w:val="NormalWeb"/>
              <w:spacing w:before="0" w:beforeAutospacing="0" w:after="0" w:afterAutospacing="0"/>
              <w:jc w:val="both"/>
              <w:rPr>
                <w:rFonts w:asciiTheme="minorHAnsi" w:hAnsiTheme="minorHAnsi" w:cstheme="minorHAnsi"/>
                <w:sz w:val="22"/>
                <w:szCs w:val="22"/>
              </w:rPr>
            </w:pPr>
            <w:r w:rsidRPr="00980FB0">
              <w:rPr>
                <w:rFonts w:asciiTheme="minorHAnsi" w:hAnsiTheme="minorHAnsi" w:cstheme="minorHAnsi"/>
                <w:sz w:val="22"/>
                <w:szCs w:val="22"/>
              </w:rPr>
              <w:t>Google Classroom (diskusi)</w:t>
            </w:r>
          </w:p>
          <w:p w14:paraId="5EE16CED" w14:textId="77777777" w:rsidR="00E94673" w:rsidRPr="00980FB0" w:rsidRDefault="00E94673" w:rsidP="00E94673">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(discussion)</w:t>
            </w:r>
          </w:p>
          <w:p w14:paraId="091C9B97" w14:textId="77777777" w:rsidR="00E94673" w:rsidRPr="00980FB0" w:rsidRDefault="00E94673" w:rsidP="00E94673">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Google Meet (kuliah)</w:t>
            </w:r>
          </w:p>
          <w:p w14:paraId="29899B04" w14:textId="77777777" w:rsidR="00E94673" w:rsidRPr="00980FB0" w:rsidRDefault="00E94673" w:rsidP="00E94673">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(lecture)</w:t>
            </w:r>
          </w:p>
          <w:p w14:paraId="1F0CB3E9" w14:textId="77777777" w:rsidR="00E94673" w:rsidRPr="00980FB0" w:rsidRDefault="00E94673" w:rsidP="00E94673">
            <w:pPr>
              <w:pStyle w:val="NormalWeb"/>
              <w:spacing w:before="0" w:beforeAutospacing="0" w:after="0" w:afterAutospacing="0"/>
              <w:jc w:val="both"/>
              <w:rPr>
                <w:rFonts w:asciiTheme="minorHAnsi" w:hAnsiTheme="minorHAnsi" w:cstheme="minorHAnsi"/>
                <w:sz w:val="22"/>
                <w:szCs w:val="22"/>
                <w:lang w:val="en-US"/>
              </w:rPr>
            </w:pPr>
          </w:p>
          <w:p w14:paraId="455EA1C0" w14:textId="77777777" w:rsidR="00E94673" w:rsidRPr="00980FB0" w:rsidRDefault="00E94673" w:rsidP="00E94673">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b/>
                <w:bCs/>
                <w:color w:val="000000"/>
                <w:sz w:val="22"/>
                <w:szCs w:val="22"/>
              </w:rPr>
              <w:t>Tugas 1:</w:t>
            </w:r>
          </w:p>
          <w:p w14:paraId="5A700DC0" w14:textId="77777777" w:rsidR="00E94673" w:rsidRPr="00980FB0" w:rsidRDefault="00E94673" w:rsidP="00E94673">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color w:val="000000"/>
                <w:sz w:val="22"/>
                <w:szCs w:val="22"/>
              </w:rPr>
              <w:t>Menyusun ringkasan dalam bentuk makalah tentang penentuan lokasi pabrik.</w:t>
            </w:r>
          </w:p>
          <w:p w14:paraId="17CC7823" w14:textId="77777777" w:rsidR="00E94673" w:rsidRPr="00980FB0" w:rsidRDefault="00E94673" w:rsidP="00E94673">
            <w:pPr>
              <w:pStyle w:val="NormalWeb"/>
              <w:spacing w:before="0" w:beforeAutospacing="0" w:after="0" w:afterAutospacing="0"/>
              <w:jc w:val="both"/>
              <w:rPr>
                <w:rFonts w:asciiTheme="minorHAnsi" w:hAnsiTheme="minorHAnsi" w:cstheme="minorHAnsi"/>
                <w:sz w:val="22"/>
                <w:szCs w:val="22"/>
              </w:rPr>
            </w:pPr>
          </w:p>
          <w:p w14:paraId="1A299415" w14:textId="77777777" w:rsidR="00E94673" w:rsidRPr="00980FB0" w:rsidRDefault="00E94673" w:rsidP="00E94673">
            <w:pPr>
              <w:pStyle w:val="NormalWeb"/>
              <w:spacing w:before="0" w:beforeAutospacing="0" w:after="0" w:afterAutospacing="0"/>
              <w:jc w:val="both"/>
              <w:rPr>
                <w:rFonts w:asciiTheme="minorHAnsi" w:hAnsiTheme="minorHAnsi" w:cstheme="minorHAnsi"/>
                <w:b/>
                <w:bCs/>
                <w:color w:val="0000FF"/>
                <w:sz w:val="22"/>
                <w:szCs w:val="22"/>
              </w:rPr>
            </w:pPr>
            <w:r w:rsidRPr="00980FB0">
              <w:rPr>
                <w:rFonts w:asciiTheme="minorHAnsi" w:hAnsiTheme="minorHAnsi" w:cstheme="minorHAnsi"/>
                <w:b/>
                <w:bCs/>
                <w:color w:val="0000FF"/>
                <w:sz w:val="22"/>
                <w:szCs w:val="22"/>
              </w:rPr>
              <w:t xml:space="preserve">[PB: </w:t>
            </w:r>
            <w:r w:rsidRPr="00980FB0">
              <w:rPr>
                <w:rFonts w:asciiTheme="minorHAnsi" w:hAnsiTheme="minorHAnsi" w:cstheme="minorHAnsi"/>
                <w:b/>
                <w:bCs/>
                <w:color w:val="0000FF"/>
                <w:sz w:val="22"/>
                <w:szCs w:val="22"/>
                <w:lang w:val="id-ID"/>
              </w:rPr>
              <w:t>1</w:t>
            </w:r>
            <w:r w:rsidRPr="00980FB0">
              <w:rPr>
                <w:rFonts w:asciiTheme="minorHAnsi" w:hAnsiTheme="minorHAnsi" w:cstheme="minorHAnsi"/>
                <w:b/>
                <w:bCs/>
                <w:color w:val="0000FF"/>
                <w:sz w:val="22"/>
                <w:szCs w:val="22"/>
              </w:rPr>
              <w:t>x(</w:t>
            </w:r>
            <w:r w:rsidRPr="00980FB0">
              <w:rPr>
                <w:rFonts w:asciiTheme="minorHAnsi" w:hAnsiTheme="minorHAnsi" w:cstheme="minorHAnsi"/>
                <w:b/>
                <w:bCs/>
                <w:color w:val="0000FF"/>
                <w:sz w:val="22"/>
                <w:szCs w:val="22"/>
                <w:lang w:val="id-ID"/>
              </w:rPr>
              <w:t>3</w:t>
            </w:r>
            <w:r w:rsidRPr="00980FB0">
              <w:rPr>
                <w:rFonts w:asciiTheme="minorHAnsi" w:hAnsiTheme="minorHAnsi" w:cstheme="minorHAnsi"/>
                <w:b/>
                <w:bCs/>
                <w:color w:val="0000FF"/>
                <w:sz w:val="22"/>
                <w:szCs w:val="22"/>
              </w:rPr>
              <w:t>x50”)]</w:t>
            </w:r>
          </w:p>
          <w:p w14:paraId="2965A331" w14:textId="4822BA67" w:rsidR="00A22F3E" w:rsidRPr="00980FB0" w:rsidRDefault="00E94673" w:rsidP="00E94673">
            <w:pPr>
              <w:rPr>
                <w:rFonts w:asciiTheme="minorHAnsi" w:hAnsiTheme="minorHAnsi" w:cstheme="minorHAnsi"/>
                <w:bCs/>
                <w:noProof/>
                <w:sz w:val="22"/>
                <w:szCs w:val="22"/>
                <w:lang w:eastAsia="id-ID"/>
              </w:rPr>
            </w:pPr>
            <w:r w:rsidRPr="00980FB0">
              <w:rPr>
                <w:rFonts w:asciiTheme="minorHAnsi" w:hAnsiTheme="minorHAnsi" w:cstheme="minorHAnsi"/>
                <w:b/>
                <w:bCs/>
                <w:color w:val="0000FF"/>
                <w:sz w:val="22"/>
                <w:szCs w:val="22"/>
              </w:rPr>
              <w:t>[PT+KM: (</w:t>
            </w:r>
            <w:r w:rsidRPr="00980FB0">
              <w:rPr>
                <w:rFonts w:asciiTheme="minorHAnsi" w:hAnsiTheme="minorHAnsi" w:cstheme="minorHAnsi"/>
                <w:b/>
                <w:bCs/>
                <w:color w:val="0000FF"/>
                <w:sz w:val="22"/>
                <w:szCs w:val="22"/>
                <w:lang w:val="id-ID"/>
              </w:rPr>
              <w:t>1</w:t>
            </w:r>
            <w:r w:rsidRPr="00980FB0">
              <w:rPr>
                <w:rFonts w:asciiTheme="minorHAnsi" w:hAnsiTheme="minorHAnsi" w:cstheme="minorHAnsi"/>
                <w:b/>
                <w:bCs/>
                <w:color w:val="0000FF"/>
                <w:sz w:val="22"/>
                <w:szCs w:val="22"/>
              </w:rPr>
              <w:t>+</w:t>
            </w:r>
            <w:r w:rsidRPr="00980FB0">
              <w:rPr>
                <w:rFonts w:asciiTheme="minorHAnsi" w:hAnsiTheme="minorHAnsi" w:cstheme="minorHAnsi"/>
                <w:b/>
                <w:bCs/>
                <w:color w:val="0000FF"/>
                <w:sz w:val="22"/>
                <w:szCs w:val="22"/>
                <w:lang w:val="id-ID"/>
              </w:rPr>
              <w:t>1</w:t>
            </w:r>
            <w:r w:rsidRPr="00980FB0">
              <w:rPr>
                <w:rFonts w:asciiTheme="minorHAnsi" w:hAnsiTheme="minorHAnsi" w:cstheme="minorHAnsi"/>
                <w:b/>
                <w:bCs/>
                <w:color w:val="0000FF"/>
                <w:sz w:val="22"/>
                <w:szCs w:val="22"/>
              </w:rPr>
              <w:t>)x(</w:t>
            </w:r>
            <w:r w:rsidRPr="00980FB0">
              <w:rPr>
                <w:rFonts w:asciiTheme="minorHAnsi" w:hAnsiTheme="minorHAnsi" w:cstheme="minorHAnsi"/>
                <w:b/>
                <w:bCs/>
                <w:color w:val="0000FF"/>
                <w:sz w:val="22"/>
                <w:szCs w:val="22"/>
                <w:lang w:val="id-ID"/>
              </w:rPr>
              <w:t>3</w:t>
            </w:r>
            <w:r w:rsidRPr="00980FB0">
              <w:rPr>
                <w:rFonts w:asciiTheme="minorHAnsi" w:hAnsiTheme="minorHAnsi" w:cstheme="minorHAnsi"/>
                <w:b/>
                <w:bCs/>
                <w:color w:val="0000FF"/>
                <w:sz w:val="22"/>
                <w:szCs w:val="22"/>
              </w:rPr>
              <w:t>x60”)]</w:t>
            </w:r>
          </w:p>
          <w:p w14:paraId="6C00672C" w14:textId="77777777" w:rsidR="00A22F3E" w:rsidRPr="00980FB0" w:rsidRDefault="00A22F3E" w:rsidP="00A22F3E">
            <w:pPr>
              <w:pStyle w:val="NormalWeb"/>
              <w:spacing w:before="0" w:beforeAutospacing="0" w:after="0" w:afterAutospacing="0"/>
              <w:jc w:val="both"/>
              <w:rPr>
                <w:rFonts w:asciiTheme="minorHAnsi" w:hAnsiTheme="minorHAnsi" w:cstheme="minorHAnsi"/>
                <w:color w:val="000000"/>
                <w:sz w:val="22"/>
                <w:szCs w:val="22"/>
              </w:rPr>
            </w:pPr>
          </w:p>
          <w:p w14:paraId="582E8B12"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rPr>
            </w:pPr>
            <w:r w:rsidRPr="00980FB0">
              <w:rPr>
                <w:rFonts w:asciiTheme="minorHAnsi" w:hAnsiTheme="minorHAnsi" w:cstheme="minorHAnsi"/>
                <w:sz w:val="22"/>
                <w:szCs w:val="22"/>
              </w:rPr>
              <w:t>Google Classroom (discussion)</w:t>
            </w:r>
          </w:p>
          <w:p w14:paraId="0C9A0E4E"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(discussion)</w:t>
            </w:r>
          </w:p>
          <w:p w14:paraId="0D2374DF"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Google Meet (lecture)</w:t>
            </w:r>
          </w:p>
          <w:p w14:paraId="24473AC6"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(lecture)</w:t>
            </w:r>
          </w:p>
          <w:p w14:paraId="5BA67467"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p>
          <w:p w14:paraId="1BCC6F48" w14:textId="77777777" w:rsidR="00AF39AA" w:rsidRPr="00980FB0" w:rsidRDefault="00AF39AA" w:rsidP="00AF39AA">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b/>
                <w:bCs/>
                <w:color w:val="000000"/>
                <w:sz w:val="22"/>
                <w:szCs w:val="22"/>
              </w:rPr>
              <w:t>Task 1:</w:t>
            </w:r>
          </w:p>
          <w:p w14:paraId="0CD5EB29" w14:textId="77777777" w:rsidR="00AF39AA" w:rsidRPr="00980FB0" w:rsidRDefault="00AF39AA" w:rsidP="00AF39AA">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color w:val="000000"/>
                <w:sz w:val="22"/>
                <w:szCs w:val="22"/>
              </w:rPr>
              <w:t>Compile a summary in the form of a paper on the determination of the factory location.</w:t>
            </w:r>
          </w:p>
          <w:p w14:paraId="05AB3ABF"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rPr>
            </w:pPr>
          </w:p>
          <w:p w14:paraId="14F9635E" w14:textId="77777777" w:rsidR="00AF39AA" w:rsidRPr="00980FB0" w:rsidRDefault="00AF39AA" w:rsidP="00AF39AA">
            <w:pPr>
              <w:pStyle w:val="NormalWeb"/>
              <w:spacing w:before="0" w:beforeAutospacing="0" w:after="0" w:afterAutospacing="0"/>
              <w:jc w:val="both"/>
              <w:rPr>
                <w:rFonts w:asciiTheme="minorHAnsi" w:hAnsiTheme="minorHAnsi" w:cstheme="minorHAnsi"/>
                <w:b/>
                <w:bCs/>
                <w:color w:val="0000FF"/>
                <w:sz w:val="22"/>
                <w:szCs w:val="22"/>
              </w:rPr>
            </w:pPr>
            <w:r w:rsidRPr="00980FB0">
              <w:rPr>
                <w:rFonts w:asciiTheme="minorHAnsi" w:hAnsiTheme="minorHAnsi" w:cstheme="minorHAnsi"/>
                <w:b/>
                <w:bCs/>
                <w:color w:val="0000FF"/>
                <w:sz w:val="22"/>
                <w:szCs w:val="22"/>
              </w:rPr>
              <w:t>[PB: 1x (3x50 ”)]</w:t>
            </w:r>
          </w:p>
          <w:p w14:paraId="3E65C68B" w14:textId="77777777" w:rsidR="00AF39AA" w:rsidRPr="00980FB0" w:rsidRDefault="00AF39AA" w:rsidP="00AF39AA">
            <w:pPr>
              <w:rPr>
                <w:rFonts w:asciiTheme="minorHAnsi" w:hAnsiTheme="minorHAnsi" w:cstheme="minorHAnsi"/>
                <w:bCs/>
                <w:noProof/>
                <w:sz w:val="22"/>
                <w:szCs w:val="22"/>
                <w:lang w:eastAsia="id-ID"/>
              </w:rPr>
            </w:pPr>
            <w:r w:rsidRPr="00980FB0">
              <w:rPr>
                <w:rFonts w:asciiTheme="minorHAnsi" w:hAnsiTheme="minorHAnsi" w:cstheme="minorHAnsi"/>
                <w:b/>
                <w:bCs/>
                <w:color w:val="0000FF"/>
                <w:sz w:val="22"/>
                <w:szCs w:val="22"/>
              </w:rPr>
              <w:t>[PT + KM: (1 + 1) x (3x60 ”)]</w:t>
            </w:r>
          </w:p>
          <w:p w14:paraId="32327F2B" w14:textId="1CDB13FA" w:rsidR="00AF39AA" w:rsidRPr="00980FB0" w:rsidRDefault="00AF39AA" w:rsidP="00A22F3E">
            <w:pPr>
              <w:pStyle w:val="NormalWeb"/>
              <w:spacing w:before="0" w:beforeAutospacing="0" w:after="0" w:afterAutospacing="0"/>
              <w:jc w:val="both"/>
              <w:rPr>
                <w:rFonts w:asciiTheme="minorHAnsi" w:hAnsiTheme="minorHAnsi" w:cstheme="minorHAnsi"/>
                <w:color w:val="000000"/>
                <w:sz w:val="22"/>
                <w:szCs w:val="22"/>
              </w:rPr>
            </w:pPr>
          </w:p>
        </w:tc>
        <w:tc>
          <w:tcPr>
            <w:tcW w:w="1275" w:type="dxa"/>
            <w:shd w:val="clear" w:color="auto" w:fill="auto"/>
          </w:tcPr>
          <w:p w14:paraId="564564B8" w14:textId="79AB6716" w:rsidR="00A22F3E" w:rsidRPr="00980FB0" w:rsidRDefault="00E94673" w:rsidP="00A22F3E">
            <w:pPr>
              <w:jc w:val="center"/>
              <w:rPr>
                <w:rFonts w:asciiTheme="minorHAnsi" w:hAnsiTheme="minorHAnsi" w:cstheme="minorHAnsi"/>
                <w:b/>
                <w:bCs/>
                <w:sz w:val="22"/>
                <w:szCs w:val="22"/>
                <w:lang w:eastAsia="id-ID"/>
              </w:rPr>
            </w:pPr>
            <w:r w:rsidRPr="00980FB0">
              <w:rPr>
                <w:rFonts w:asciiTheme="minorHAnsi" w:hAnsiTheme="minorHAnsi" w:cstheme="minorHAnsi"/>
                <w:b/>
                <w:bCs/>
                <w:sz w:val="22"/>
                <w:szCs w:val="22"/>
                <w:lang w:eastAsia="id-ID"/>
              </w:rPr>
              <w:lastRenderedPageBreak/>
              <w:t>1,2</w:t>
            </w:r>
          </w:p>
        </w:tc>
        <w:tc>
          <w:tcPr>
            <w:tcW w:w="1418" w:type="dxa"/>
            <w:shd w:val="clear" w:color="auto" w:fill="auto"/>
          </w:tcPr>
          <w:p w14:paraId="3F35C75A" w14:textId="7755D3E9" w:rsidR="00A22F3E" w:rsidRPr="00980FB0" w:rsidRDefault="00E94673" w:rsidP="00A22F3E">
            <w:pPr>
              <w:jc w:val="center"/>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10</w:t>
            </w:r>
          </w:p>
        </w:tc>
      </w:tr>
      <w:tr w:rsidR="00FF63B6" w:rsidRPr="00980FB0" w14:paraId="23993C24" w14:textId="77777777" w:rsidTr="00DF42D2">
        <w:tc>
          <w:tcPr>
            <w:tcW w:w="738" w:type="dxa"/>
            <w:shd w:val="clear" w:color="auto" w:fill="auto"/>
          </w:tcPr>
          <w:p w14:paraId="33292B79" w14:textId="73392FA5" w:rsidR="00FF63B6" w:rsidRPr="00980FB0" w:rsidRDefault="00FF63B6" w:rsidP="00FF63B6">
            <w:pPr>
              <w:ind w:left="-111" w:right="-108"/>
              <w:jc w:val="center"/>
              <w:rPr>
                <w:rFonts w:asciiTheme="minorHAnsi" w:hAnsiTheme="minorHAnsi" w:cstheme="minorHAnsi"/>
                <w:b/>
                <w:bCs/>
                <w:sz w:val="22"/>
                <w:szCs w:val="22"/>
                <w:lang w:val="id-ID" w:eastAsia="id-ID"/>
              </w:rPr>
            </w:pPr>
            <w:r w:rsidRPr="00980FB0">
              <w:rPr>
                <w:rFonts w:asciiTheme="minorHAnsi" w:hAnsiTheme="minorHAnsi" w:cstheme="minorHAnsi"/>
                <w:b/>
                <w:bCs/>
                <w:sz w:val="22"/>
                <w:szCs w:val="22"/>
                <w:lang w:val="id-ID" w:eastAsia="id-ID"/>
              </w:rPr>
              <w:lastRenderedPageBreak/>
              <w:t>4-5</w:t>
            </w:r>
          </w:p>
        </w:tc>
        <w:tc>
          <w:tcPr>
            <w:tcW w:w="2523" w:type="dxa"/>
            <w:shd w:val="clear" w:color="auto" w:fill="auto"/>
          </w:tcPr>
          <w:p w14:paraId="2A947868" w14:textId="77777777" w:rsidR="00FF63B6" w:rsidRPr="00980FB0" w:rsidRDefault="00FF63B6" w:rsidP="00FF63B6">
            <w:pPr>
              <w:rPr>
                <w:rFonts w:asciiTheme="minorHAnsi" w:hAnsiTheme="minorHAnsi" w:cstheme="minorHAnsi"/>
                <w:color w:val="000000"/>
                <w:sz w:val="22"/>
                <w:szCs w:val="22"/>
              </w:rPr>
            </w:pPr>
            <w:r w:rsidRPr="00980FB0">
              <w:rPr>
                <w:rFonts w:asciiTheme="minorHAnsi" w:hAnsiTheme="minorHAnsi" w:cstheme="minorHAnsi"/>
                <w:color w:val="000000"/>
                <w:sz w:val="22"/>
                <w:szCs w:val="22"/>
              </w:rPr>
              <w:t>Mampu membuat perencanaan kebutuhan bahan baku (</w:t>
            </w:r>
            <w:r w:rsidRPr="00980FB0">
              <w:rPr>
                <w:rFonts w:asciiTheme="minorHAnsi" w:hAnsiTheme="minorHAnsi" w:cstheme="minorHAnsi"/>
                <w:i/>
                <w:color w:val="000000"/>
                <w:sz w:val="22"/>
                <w:szCs w:val="22"/>
              </w:rPr>
              <w:t xml:space="preserve">Material </w:t>
            </w:r>
            <w:r w:rsidRPr="00980FB0">
              <w:rPr>
                <w:rFonts w:asciiTheme="minorHAnsi" w:hAnsiTheme="minorHAnsi" w:cstheme="minorHAnsi"/>
                <w:i/>
                <w:color w:val="000000"/>
                <w:sz w:val="22"/>
                <w:szCs w:val="22"/>
              </w:rPr>
              <w:lastRenderedPageBreak/>
              <w:t>Requirement Planning</w:t>
            </w:r>
            <w:r w:rsidRPr="00980FB0">
              <w:rPr>
                <w:rFonts w:asciiTheme="minorHAnsi" w:hAnsiTheme="minorHAnsi" w:cstheme="minorHAnsi"/>
                <w:color w:val="000000"/>
                <w:sz w:val="22"/>
                <w:szCs w:val="22"/>
              </w:rPr>
              <w:t>)</w:t>
            </w:r>
          </w:p>
          <w:p w14:paraId="1CDBED2C" w14:textId="77777777" w:rsidR="005831B6" w:rsidRPr="00980FB0" w:rsidRDefault="005831B6" w:rsidP="00FF63B6">
            <w:pPr>
              <w:rPr>
                <w:rFonts w:asciiTheme="minorHAnsi" w:hAnsiTheme="minorHAnsi" w:cstheme="minorHAnsi"/>
                <w:color w:val="000000"/>
                <w:sz w:val="22"/>
                <w:szCs w:val="22"/>
              </w:rPr>
            </w:pPr>
          </w:p>
          <w:p w14:paraId="4D759015" w14:textId="7C400220" w:rsidR="005831B6" w:rsidRPr="00980FB0" w:rsidRDefault="005831B6" w:rsidP="00FF63B6">
            <w:pPr>
              <w:rPr>
                <w:rFonts w:asciiTheme="minorHAnsi" w:hAnsiTheme="minorHAnsi" w:cstheme="minorHAnsi"/>
                <w:color w:val="000000"/>
                <w:sz w:val="22"/>
                <w:szCs w:val="22"/>
              </w:rPr>
            </w:pPr>
            <w:r w:rsidRPr="00980FB0">
              <w:rPr>
                <w:rFonts w:asciiTheme="minorHAnsi" w:hAnsiTheme="minorHAnsi" w:cstheme="minorHAnsi"/>
                <w:color w:val="000000"/>
                <w:sz w:val="22"/>
                <w:szCs w:val="22"/>
              </w:rPr>
              <w:t>Able to make material requirements planning</w:t>
            </w:r>
          </w:p>
        </w:tc>
        <w:tc>
          <w:tcPr>
            <w:tcW w:w="4395" w:type="dxa"/>
            <w:shd w:val="clear" w:color="auto" w:fill="auto"/>
          </w:tcPr>
          <w:p w14:paraId="20E4CD2B" w14:textId="77777777" w:rsidR="00FF63B6" w:rsidRPr="00980FB0" w:rsidRDefault="00FF63B6" w:rsidP="00FF63B6">
            <w:pPr>
              <w:pStyle w:val="ListParagraph"/>
              <w:numPr>
                <w:ilvl w:val="1"/>
                <w:numId w:val="28"/>
              </w:numPr>
              <w:ind w:left="464" w:hanging="501"/>
              <w:jc w:val="both"/>
              <w:rPr>
                <w:rFonts w:asciiTheme="minorHAnsi" w:hAnsiTheme="minorHAnsi" w:cstheme="minorHAnsi"/>
                <w:bCs/>
                <w:sz w:val="22"/>
                <w:szCs w:val="22"/>
              </w:rPr>
            </w:pPr>
            <w:r w:rsidRPr="00980FB0">
              <w:rPr>
                <w:rFonts w:asciiTheme="minorHAnsi" w:hAnsiTheme="minorHAnsi" w:cstheme="minorHAnsi"/>
                <w:bCs/>
                <w:sz w:val="22"/>
                <w:szCs w:val="22"/>
              </w:rPr>
              <w:lastRenderedPageBreak/>
              <w:t>Mampu menyusun Jadwal Induk Produksi untuk produk tunggal</w:t>
            </w:r>
          </w:p>
          <w:p w14:paraId="2B5C19DA" w14:textId="77777777" w:rsidR="0010175A" w:rsidRPr="00980FB0" w:rsidRDefault="00FF63B6" w:rsidP="0010175A">
            <w:pPr>
              <w:pStyle w:val="ListParagraph"/>
              <w:numPr>
                <w:ilvl w:val="1"/>
                <w:numId w:val="28"/>
              </w:numPr>
              <w:ind w:left="464" w:hanging="501"/>
              <w:jc w:val="both"/>
              <w:rPr>
                <w:rFonts w:asciiTheme="minorHAnsi" w:hAnsiTheme="minorHAnsi" w:cstheme="minorHAnsi"/>
                <w:bCs/>
                <w:sz w:val="22"/>
                <w:szCs w:val="22"/>
              </w:rPr>
            </w:pPr>
            <w:r w:rsidRPr="00980FB0">
              <w:rPr>
                <w:rFonts w:asciiTheme="minorHAnsi" w:hAnsiTheme="minorHAnsi" w:cstheme="minorHAnsi"/>
                <w:bCs/>
                <w:sz w:val="22"/>
                <w:szCs w:val="22"/>
              </w:rPr>
              <w:t xml:space="preserve">Mampu menyusun Jadwal Induk Produksi </w:t>
            </w:r>
            <w:r w:rsidRPr="00980FB0">
              <w:rPr>
                <w:rFonts w:asciiTheme="minorHAnsi" w:hAnsiTheme="minorHAnsi" w:cstheme="minorHAnsi"/>
                <w:bCs/>
                <w:sz w:val="22"/>
                <w:szCs w:val="22"/>
              </w:rPr>
              <w:lastRenderedPageBreak/>
              <w:t>untuk produk multiple</w:t>
            </w:r>
          </w:p>
          <w:p w14:paraId="01333501" w14:textId="07589864" w:rsidR="00FF63B6" w:rsidRPr="00980FB0" w:rsidRDefault="00FF63B6" w:rsidP="0010175A">
            <w:pPr>
              <w:pStyle w:val="ListParagraph"/>
              <w:numPr>
                <w:ilvl w:val="1"/>
                <w:numId w:val="28"/>
              </w:numPr>
              <w:ind w:left="464" w:hanging="501"/>
              <w:jc w:val="both"/>
              <w:rPr>
                <w:rFonts w:asciiTheme="minorHAnsi" w:hAnsiTheme="minorHAnsi" w:cstheme="minorHAnsi"/>
                <w:bCs/>
                <w:sz w:val="22"/>
                <w:szCs w:val="22"/>
              </w:rPr>
            </w:pPr>
            <w:r w:rsidRPr="00980FB0">
              <w:rPr>
                <w:rFonts w:asciiTheme="minorHAnsi" w:hAnsiTheme="minorHAnsi" w:cstheme="minorHAnsi"/>
                <w:bCs/>
                <w:sz w:val="22"/>
                <w:szCs w:val="22"/>
              </w:rPr>
              <w:t>Mampu melakukan analisis sebagai seorang kepala departemen produksi secara bertanggungjawab dan beretika dalam menyusun penjadwalan produksi</w:t>
            </w:r>
          </w:p>
          <w:p w14:paraId="2956BF28" w14:textId="77777777" w:rsidR="0010175A" w:rsidRPr="00980FB0" w:rsidRDefault="0010175A" w:rsidP="0010175A">
            <w:pPr>
              <w:jc w:val="both"/>
              <w:rPr>
                <w:rFonts w:asciiTheme="minorHAnsi" w:hAnsiTheme="minorHAnsi" w:cstheme="minorHAnsi"/>
                <w:bCs/>
                <w:sz w:val="22"/>
                <w:szCs w:val="22"/>
              </w:rPr>
            </w:pPr>
          </w:p>
          <w:p w14:paraId="4459C721" w14:textId="77777777" w:rsidR="0010175A" w:rsidRPr="00980FB0" w:rsidRDefault="0010175A" w:rsidP="0010175A">
            <w:pPr>
              <w:ind w:left="431" w:hanging="431"/>
              <w:jc w:val="both"/>
              <w:rPr>
                <w:rFonts w:asciiTheme="minorHAnsi" w:hAnsiTheme="minorHAnsi" w:cstheme="minorHAnsi"/>
                <w:bCs/>
                <w:sz w:val="22"/>
                <w:szCs w:val="22"/>
              </w:rPr>
            </w:pPr>
            <w:r w:rsidRPr="00980FB0">
              <w:rPr>
                <w:rFonts w:asciiTheme="minorHAnsi" w:hAnsiTheme="minorHAnsi" w:cstheme="minorHAnsi"/>
                <w:bCs/>
                <w:sz w:val="22"/>
                <w:szCs w:val="22"/>
              </w:rPr>
              <w:t>4.1.</w:t>
            </w:r>
            <w:r w:rsidRPr="00980FB0">
              <w:rPr>
                <w:rFonts w:asciiTheme="minorHAnsi" w:hAnsiTheme="minorHAnsi" w:cstheme="minorHAnsi"/>
                <w:bCs/>
                <w:sz w:val="22"/>
                <w:szCs w:val="22"/>
              </w:rPr>
              <w:tab/>
              <w:t>Able to compile a Master Production Schedule for a single product</w:t>
            </w:r>
          </w:p>
          <w:p w14:paraId="62532062" w14:textId="77777777" w:rsidR="0010175A" w:rsidRPr="00980FB0" w:rsidRDefault="0010175A" w:rsidP="0010175A">
            <w:pPr>
              <w:ind w:left="431" w:hanging="431"/>
              <w:jc w:val="both"/>
              <w:rPr>
                <w:rFonts w:asciiTheme="minorHAnsi" w:hAnsiTheme="minorHAnsi" w:cstheme="minorHAnsi"/>
                <w:bCs/>
                <w:sz w:val="22"/>
                <w:szCs w:val="22"/>
              </w:rPr>
            </w:pPr>
            <w:r w:rsidRPr="00980FB0">
              <w:rPr>
                <w:rFonts w:asciiTheme="minorHAnsi" w:hAnsiTheme="minorHAnsi" w:cstheme="minorHAnsi"/>
                <w:bCs/>
                <w:sz w:val="22"/>
                <w:szCs w:val="22"/>
              </w:rPr>
              <w:t>4.2.</w:t>
            </w:r>
            <w:r w:rsidRPr="00980FB0">
              <w:rPr>
                <w:rFonts w:asciiTheme="minorHAnsi" w:hAnsiTheme="minorHAnsi" w:cstheme="minorHAnsi"/>
                <w:bCs/>
                <w:sz w:val="22"/>
                <w:szCs w:val="22"/>
              </w:rPr>
              <w:tab/>
              <w:t xml:space="preserve">Able to compile Master Production </w:t>
            </w:r>
            <w:r w:rsidRPr="00980FB0">
              <w:rPr>
                <w:rFonts w:asciiTheme="minorHAnsi" w:hAnsiTheme="minorHAnsi" w:cstheme="minorHAnsi"/>
                <w:bCs/>
                <w:sz w:val="22"/>
                <w:szCs w:val="22"/>
              </w:rPr>
              <w:t>Schedule for multiple products</w:t>
            </w:r>
          </w:p>
          <w:p w14:paraId="32254847" w14:textId="1CCC63A9" w:rsidR="0010175A" w:rsidRPr="00980FB0" w:rsidRDefault="0010175A" w:rsidP="0010175A">
            <w:pPr>
              <w:ind w:left="431" w:hanging="431"/>
              <w:jc w:val="both"/>
              <w:rPr>
                <w:rFonts w:asciiTheme="minorHAnsi" w:hAnsiTheme="minorHAnsi" w:cstheme="minorHAnsi"/>
                <w:bCs/>
                <w:sz w:val="22"/>
                <w:szCs w:val="22"/>
              </w:rPr>
            </w:pPr>
            <w:r w:rsidRPr="00980FB0">
              <w:rPr>
                <w:rFonts w:asciiTheme="minorHAnsi" w:hAnsiTheme="minorHAnsi" w:cstheme="minorHAnsi"/>
                <w:bCs/>
                <w:sz w:val="22"/>
                <w:szCs w:val="22"/>
              </w:rPr>
              <w:t xml:space="preserve">4.3   </w:t>
            </w:r>
            <w:r w:rsidRPr="00980FB0">
              <w:rPr>
                <w:rFonts w:asciiTheme="minorHAnsi" w:hAnsiTheme="minorHAnsi" w:cstheme="minorHAnsi"/>
                <w:bCs/>
                <w:sz w:val="22"/>
                <w:szCs w:val="22"/>
              </w:rPr>
              <w:t>Able to perform analysis as a head of the production department in a responsible and ethical manner in arranging production scheduling</w:t>
            </w:r>
          </w:p>
        </w:tc>
        <w:tc>
          <w:tcPr>
            <w:tcW w:w="1842" w:type="dxa"/>
            <w:shd w:val="clear" w:color="auto" w:fill="auto"/>
          </w:tcPr>
          <w:p w14:paraId="5E53E686" w14:textId="77777777" w:rsidR="00FF63B6" w:rsidRPr="00980FB0" w:rsidRDefault="00FF63B6" w:rsidP="00FF63B6">
            <w:pPr>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val="id-ID" w:eastAsia="id-ID"/>
              </w:rPr>
              <w:lastRenderedPageBreak/>
              <w:t>Kriteria:</w:t>
            </w:r>
          </w:p>
          <w:p w14:paraId="53BF82F6" w14:textId="77777777" w:rsidR="00FF63B6" w:rsidRPr="00980FB0" w:rsidRDefault="00FF63B6" w:rsidP="00FF63B6">
            <w:pPr>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Rubrik Holistik</w:t>
            </w:r>
          </w:p>
          <w:p w14:paraId="751000DD" w14:textId="77777777" w:rsidR="00FF63B6" w:rsidRPr="00980FB0" w:rsidRDefault="00FF63B6" w:rsidP="00FF63B6">
            <w:pPr>
              <w:rPr>
                <w:rFonts w:asciiTheme="minorHAnsi" w:hAnsiTheme="minorHAnsi" w:cstheme="minorHAnsi"/>
                <w:bCs/>
                <w:noProof/>
                <w:sz w:val="22"/>
                <w:szCs w:val="22"/>
                <w:lang w:val="id-ID" w:eastAsia="id-ID"/>
              </w:rPr>
            </w:pPr>
          </w:p>
          <w:p w14:paraId="01FE14E7" w14:textId="77777777" w:rsidR="00FF63B6" w:rsidRPr="00980FB0" w:rsidRDefault="00FF63B6" w:rsidP="00FF63B6">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lastRenderedPageBreak/>
              <w:t>Bentuk non-tes:</w:t>
            </w:r>
          </w:p>
          <w:p w14:paraId="0B7483B7" w14:textId="77777777" w:rsidR="00FF63B6" w:rsidRPr="00980FB0" w:rsidRDefault="00FF63B6" w:rsidP="00FF63B6">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Meringkas materi kuliah</w:t>
            </w:r>
          </w:p>
          <w:p w14:paraId="0FEDB3E4" w14:textId="77777777" w:rsidR="00FF63B6" w:rsidRPr="00980FB0" w:rsidRDefault="00FF63B6" w:rsidP="00FF63B6">
            <w:pPr>
              <w:autoSpaceDE/>
              <w:autoSpaceDN/>
              <w:rPr>
                <w:rFonts w:asciiTheme="minorHAnsi" w:hAnsiTheme="minorHAnsi" w:cstheme="minorHAnsi"/>
                <w:sz w:val="22"/>
                <w:szCs w:val="22"/>
              </w:rPr>
            </w:pPr>
          </w:p>
          <w:p w14:paraId="56D39A62" w14:textId="77777777" w:rsidR="0010175A" w:rsidRPr="00980FB0" w:rsidRDefault="0010175A" w:rsidP="0010175A">
            <w:pPr>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val="id-ID" w:eastAsia="id-ID"/>
              </w:rPr>
              <w:t>Criteria:</w:t>
            </w:r>
          </w:p>
          <w:p w14:paraId="0ED68BC7" w14:textId="77777777" w:rsidR="0010175A" w:rsidRPr="00980FB0" w:rsidRDefault="0010175A" w:rsidP="0010175A">
            <w:pPr>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Holistic Rubric</w:t>
            </w:r>
          </w:p>
          <w:p w14:paraId="57BD1387" w14:textId="77777777" w:rsidR="0010175A" w:rsidRPr="00980FB0" w:rsidRDefault="0010175A" w:rsidP="0010175A">
            <w:pPr>
              <w:rPr>
                <w:rFonts w:asciiTheme="minorHAnsi" w:hAnsiTheme="minorHAnsi" w:cstheme="minorHAnsi"/>
                <w:bCs/>
                <w:noProof/>
                <w:sz w:val="22"/>
                <w:szCs w:val="22"/>
                <w:lang w:val="id-ID" w:eastAsia="id-ID"/>
              </w:rPr>
            </w:pPr>
          </w:p>
          <w:p w14:paraId="0BA311C4" w14:textId="77777777" w:rsidR="0010175A" w:rsidRPr="00980FB0" w:rsidRDefault="0010175A" w:rsidP="0010175A">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Non-test form:</w:t>
            </w:r>
          </w:p>
          <w:p w14:paraId="09ED3904" w14:textId="77777777" w:rsidR="0010175A" w:rsidRPr="00980FB0" w:rsidRDefault="0010175A" w:rsidP="0010175A">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Summarize the lecture material</w:t>
            </w:r>
          </w:p>
          <w:p w14:paraId="5B528CAE" w14:textId="64B3BC83" w:rsidR="00FF63B6" w:rsidRPr="00980FB0" w:rsidRDefault="00FF63B6" w:rsidP="00003B41">
            <w:pPr>
              <w:autoSpaceDE/>
              <w:autoSpaceDN/>
              <w:rPr>
                <w:rFonts w:asciiTheme="minorHAnsi" w:hAnsiTheme="minorHAnsi" w:cstheme="minorHAnsi"/>
                <w:b/>
                <w:bCs/>
                <w:sz w:val="22"/>
                <w:szCs w:val="22"/>
                <w:lang w:eastAsia="id-ID"/>
              </w:rPr>
            </w:pPr>
          </w:p>
        </w:tc>
        <w:tc>
          <w:tcPr>
            <w:tcW w:w="851" w:type="dxa"/>
            <w:shd w:val="clear" w:color="auto" w:fill="auto"/>
          </w:tcPr>
          <w:p w14:paraId="08EBD498" w14:textId="27B24D70" w:rsidR="00FF63B6" w:rsidRPr="00980FB0" w:rsidRDefault="00FF63B6" w:rsidP="00FF63B6">
            <w:pPr>
              <w:jc w:val="center"/>
              <w:rPr>
                <w:rFonts w:asciiTheme="minorHAnsi" w:hAnsiTheme="minorHAnsi" w:cstheme="minorHAnsi"/>
                <w:b/>
                <w:bCs/>
                <w:sz w:val="22"/>
                <w:szCs w:val="22"/>
                <w:lang w:eastAsia="id-ID"/>
              </w:rPr>
            </w:pPr>
            <w:r w:rsidRPr="00980FB0">
              <w:rPr>
                <w:rFonts w:asciiTheme="minorHAnsi" w:hAnsiTheme="minorHAnsi" w:cstheme="minorHAnsi"/>
                <w:b/>
                <w:bCs/>
                <w:sz w:val="22"/>
                <w:szCs w:val="22"/>
                <w:lang w:eastAsia="id-ID"/>
              </w:rPr>
              <w:lastRenderedPageBreak/>
              <w:t>-</w:t>
            </w:r>
          </w:p>
        </w:tc>
        <w:tc>
          <w:tcPr>
            <w:tcW w:w="2410" w:type="dxa"/>
          </w:tcPr>
          <w:p w14:paraId="7E5197C7"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rPr>
            </w:pPr>
            <w:r w:rsidRPr="00980FB0">
              <w:rPr>
                <w:rFonts w:asciiTheme="minorHAnsi" w:hAnsiTheme="minorHAnsi" w:cstheme="minorHAnsi"/>
                <w:sz w:val="22"/>
                <w:szCs w:val="22"/>
              </w:rPr>
              <w:t>Google Classroom (diskusi)</w:t>
            </w:r>
          </w:p>
          <w:p w14:paraId="1B38A22F"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(discussion)</w:t>
            </w:r>
          </w:p>
          <w:p w14:paraId="66B2A656"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lastRenderedPageBreak/>
              <w:t>Google Meet (kuliah)</w:t>
            </w:r>
          </w:p>
          <w:p w14:paraId="6EA41319"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(lecture)</w:t>
            </w:r>
          </w:p>
          <w:p w14:paraId="277D8877"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lang w:val="en-US"/>
              </w:rPr>
            </w:pPr>
          </w:p>
          <w:p w14:paraId="15E903BE" w14:textId="77777777" w:rsidR="00FF63B6" w:rsidRPr="00980FB0" w:rsidRDefault="00FF63B6" w:rsidP="00FF63B6">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b/>
                <w:bCs/>
                <w:color w:val="000000"/>
                <w:sz w:val="22"/>
                <w:szCs w:val="22"/>
              </w:rPr>
              <w:t>Tugas 1:</w:t>
            </w:r>
          </w:p>
          <w:p w14:paraId="27414094" w14:textId="5C230CC0" w:rsidR="00FF63B6" w:rsidRPr="00980FB0" w:rsidRDefault="00FF63B6" w:rsidP="00FF63B6">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color w:val="000000"/>
                <w:sz w:val="22"/>
                <w:szCs w:val="22"/>
              </w:rPr>
              <w:t xml:space="preserve">Menyusun ringkasan dalam bentuk makalah tentang </w:t>
            </w:r>
            <w:r w:rsidR="00D2787F" w:rsidRPr="00980FB0">
              <w:rPr>
                <w:rFonts w:asciiTheme="minorHAnsi" w:hAnsiTheme="minorHAnsi" w:cstheme="minorHAnsi"/>
                <w:color w:val="000000"/>
                <w:sz w:val="22"/>
                <w:szCs w:val="22"/>
              </w:rPr>
              <w:t>perencanaan bahan baku</w:t>
            </w:r>
            <w:r w:rsidRPr="00980FB0">
              <w:rPr>
                <w:rFonts w:asciiTheme="minorHAnsi" w:hAnsiTheme="minorHAnsi" w:cstheme="minorHAnsi"/>
                <w:color w:val="000000"/>
                <w:sz w:val="22"/>
                <w:szCs w:val="22"/>
              </w:rPr>
              <w:t>.</w:t>
            </w:r>
          </w:p>
          <w:p w14:paraId="0D573C38"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rPr>
            </w:pPr>
          </w:p>
          <w:p w14:paraId="66ADEAA3" w14:textId="77777777" w:rsidR="00FF63B6" w:rsidRPr="00980FB0" w:rsidRDefault="00FF63B6" w:rsidP="00FF63B6">
            <w:pPr>
              <w:pStyle w:val="NormalWeb"/>
              <w:spacing w:before="0" w:beforeAutospacing="0" w:after="0" w:afterAutospacing="0"/>
              <w:jc w:val="both"/>
              <w:rPr>
                <w:rFonts w:asciiTheme="minorHAnsi" w:hAnsiTheme="minorHAnsi" w:cstheme="minorHAnsi"/>
                <w:b/>
                <w:bCs/>
                <w:color w:val="0000FF"/>
                <w:sz w:val="22"/>
                <w:szCs w:val="22"/>
              </w:rPr>
            </w:pPr>
            <w:r w:rsidRPr="00980FB0">
              <w:rPr>
                <w:rFonts w:asciiTheme="minorHAnsi" w:hAnsiTheme="minorHAnsi" w:cstheme="minorHAnsi"/>
                <w:b/>
                <w:bCs/>
                <w:color w:val="0000FF"/>
                <w:sz w:val="22"/>
                <w:szCs w:val="22"/>
              </w:rPr>
              <w:t xml:space="preserve">[PB: </w:t>
            </w:r>
            <w:r w:rsidRPr="00980FB0">
              <w:rPr>
                <w:rFonts w:asciiTheme="minorHAnsi" w:hAnsiTheme="minorHAnsi" w:cstheme="minorHAnsi"/>
                <w:b/>
                <w:bCs/>
                <w:color w:val="0000FF"/>
                <w:sz w:val="22"/>
                <w:szCs w:val="22"/>
                <w:lang w:val="id-ID"/>
              </w:rPr>
              <w:t>1</w:t>
            </w:r>
            <w:r w:rsidRPr="00980FB0">
              <w:rPr>
                <w:rFonts w:asciiTheme="minorHAnsi" w:hAnsiTheme="minorHAnsi" w:cstheme="minorHAnsi"/>
                <w:b/>
                <w:bCs/>
                <w:color w:val="0000FF"/>
                <w:sz w:val="22"/>
                <w:szCs w:val="22"/>
              </w:rPr>
              <w:t>x(</w:t>
            </w:r>
            <w:r w:rsidRPr="00980FB0">
              <w:rPr>
                <w:rFonts w:asciiTheme="minorHAnsi" w:hAnsiTheme="minorHAnsi" w:cstheme="minorHAnsi"/>
                <w:b/>
                <w:bCs/>
                <w:color w:val="0000FF"/>
                <w:sz w:val="22"/>
                <w:szCs w:val="22"/>
                <w:lang w:val="id-ID"/>
              </w:rPr>
              <w:t>3</w:t>
            </w:r>
            <w:r w:rsidRPr="00980FB0">
              <w:rPr>
                <w:rFonts w:asciiTheme="minorHAnsi" w:hAnsiTheme="minorHAnsi" w:cstheme="minorHAnsi"/>
                <w:b/>
                <w:bCs/>
                <w:color w:val="0000FF"/>
                <w:sz w:val="22"/>
                <w:szCs w:val="22"/>
              </w:rPr>
              <w:t>x50”)]</w:t>
            </w:r>
          </w:p>
          <w:p w14:paraId="390F5531" w14:textId="77777777" w:rsidR="00FF63B6" w:rsidRPr="00980FB0" w:rsidRDefault="00FF63B6" w:rsidP="00FF63B6">
            <w:pPr>
              <w:rPr>
                <w:rFonts w:asciiTheme="minorHAnsi" w:hAnsiTheme="minorHAnsi" w:cstheme="minorHAnsi"/>
                <w:bCs/>
                <w:noProof/>
                <w:sz w:val="22"/>
                <w:szCs w:val="22"/>
                <w:lang w:eastAsia="id-ID"/>
              </w:rPr>
            </w:pPr>
            <w:r w:rsidRPr="00980FB0">
              <w:rPr>
                <w:rFonts w:asciiTheme="minorHAnsi" w:hAnsiTheme="minorHAnsi" w:cstheme="minorHAnsi"/>
                <w:b/>
                <w:bCs/>
                <w:color w:val="0000FF"/>
                <w:sz w:val="22"/>
                <w:szCs w:val="22"/>
              </w:rPr>
              <w:t>[PT+KM: (</w:t>
            </w:r>
            <w:r w:rsidRPr="00980FB0">
              <w:rPr>
                <w:rFonts w:asciiTheme="minorHAnsi" w:hAnsiTheme="minorHAnsi" w:cstheme="minorHAnsi"/>
                <w:b/>
                <w:bCs/>
                <w:color w:val="0000FF"/>
                <w:sz w:val="22"/>
                <w:szCs w:val="22"/>
                <w:lang w:val="id-ID"/>
              </w:rPr>
              <w:t>1</w:t>
            </w:r>
            <w:r w:rsidRPr="00980FB0">
              <w:rPr>
                <w:rFonts w:asciiTheme="minorHAnsi" w:hAnsiTheme="minorHAnsi" w:cstheme="minorHAnsi"/>
                <w:b/>
                <w:bCs/>
                <w:color w:val="0000FF"/>
                <w:sz w:val="22"/>
                <w:szCs w:val="22"/>
              </w:rPr>
              <w:t>+</w:t>
            </w:r>
            <w:r w:rsidRPr="00980FB0">
              <w:rPr>
                <w:rFonts w:asciiTheme="minorHAnsi" w:hAnsiTheme="minorHAnsi" w:cstheme="minorHAnsi"/>
                <w:b/>
                <w:bCs/>
                <w:color w:val="0000FF"/>
                <w:sz w:val="22"/>
                <w:szCs w:val="22"/>
                <w:lang w:val="id-ID"/>
              </w:rPr>
              <w:t>1</w:t>
            </w:r>
            <w:r w:rsidRPr="00980FB0">
              <w:rPr>
                <w:rFonts w:asciiTheme="minorHAnsi" w:hAnsiTheme="minorHAnsi" w:cstheme="minorHAnsi"/>
                <w:b/>
                <w:bCs/>
                <w:color w:val="0000FF"/>
                <w:sz w:val="22"/>
                <w:szCs w:val="22"/>
              </w:rPr>
              <w:t>)x(</w:t>
            </w:r>
            <w:r w:rsidRPr="00980FB0">
              <w:rPr>
                <w:rFonts w:asciiTheme="minorHAnsi" w:hAnsiTheme="minorHAnsi" w:cstheme="minorHAnsi"/>
                <w:b/>
                <w:bCs/>
                <w:color w:val="0000FF"/>
                <w:sz w:val="22"/>
                <w:szCs w:val="22"/>
                <w:lang w:val="id-ID"/>
              </w:rPr>
              <w:t>3</w:t>
            </w:r>
            <w:r w:rsidRPr="00980FB0">
              <w:rPr>
                <w:rFonts w:asciiTheme="minorHAnsi" w:hAnsiTheme="minorHAnsi" w:cstheme="minorHAnsi"/>
                <w:b/>
                <w:bCs/>
                <w:color w:val="0000FF"/>
                <w:sz w:val="22"/>
                <w:szCs w:val="22"/>
              </w:rPr>
              <w:t>x60”)]</w:t>
            </w:r>
          </w:p>
          <w:p w14:paraId="617EA194" w14:textId="77777777" w:rsidR="00FF63B6" w:rsidRPr="00980FB0" w:rsidRDefault="00FF63B6" w:rsidP="00FF63B6">
            <w:pPr>
              <w:pStyle w:val="NormalWeb"/>
              <w:spacing w:before="0" w:beforeAutospacing="0" w:after="0" w:afterAutospacing="0"/>
              <w:jc w:val="both"/>
              <w:rPr>
                <w:rFonts w:asciiTheme="minorHAnsi" w:hAnsiTheme="minorHAnsi" w:cstheme="minorHAnsi"/>
                <w:color w:val="000000"/>
                <w:sz w:val="22"/>
                <w:szCs w:val="22"/>
              </w:rPr>
            </w:pPr>
          </w:p>
          <w:p w14:paraId="6D5F5159"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rPr>
            </w:pPr>
            <w:r w:rsidRPr="00980FB0">
              <w:rPr>
                <w:rFonts w:asciiTheme="minorHAnsi" w:hAnsiTheme="minorHAnsi" w:cstheme="minorHAnsi"/>
                <w:sz w:val="22"/>
                <w:szCs w:val="22"/>
              </w:rPr>
              <w:t>Google Classroom (discussion)</w:t>
            </w:r>
          </w:p>
          <w:p w14:paraId="7CC0ADE0"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(discussion)</w:t>
            </w:r>
          </w:p>
          <w:p w14:paraId="06DB75D2"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Google Meet (lecture)</w:t>
            </w:r>
          </w:p>
          <w:p w14:paraId="2C43AE1D"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(lecture)</w:t>
            </w:r>
          </w:p>
          <w:p w14:paraId="3B7B6A8C"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p>
          <w:p w14:paraId="08B358CD" w14:textId="77777777" w:rsidR="00AF39AA" w:rsidRPr="00980FB0" w:rsidRDefault="00AF39AA" w:rsidP="00AF39AA">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b/>
                <w:bCs/>
                <w:color w:val="000000"/>
                <w:sz w:val="22"/>
                <w:szCs w:val="22"/>
              </w:rPr>
              <w:t>Task 1:</w:t>
            </w:r>
          </w:p>
          <w:p w14:paraId="63625F14" w14:textId="77777777" w:rsidR="00AF39AA" w:rsidRPr="00980FB0" w:rsidRDefault="00AF39AA" w:rsidP="00AF39AA">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color w:val="000000"/>
                <w:sz w:val="22"/>
                <w:szCs w:val="22"/>
              </w:rPr>
              <w:t xml:space="preserve">Compile a summary in </w:t>
            </w:r>
            <w:r w:rsidRPr="00980FB0">
              <w:rPr>
                <w:rFonts w:asciiTheme="minorHAnsi" w:hAnsiTheme="minorHAnsi" w:cstheme="minorHAnsi"/>
                <w:color w:val="000000"/>
                <w:sz w:val="22"/>
                <w:szCs w:val="22"/>
              </w:rPr>
              <w:lastRenderedPageBreak/>
              <w:t>the form of a paper on raw material planning.</w:t>
            </w:r>
          </w:p>
          <w:p w14:paraId="4FE65B5B"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rPr>
            </w:pPr>
          </w:p>
          <w:p w14:paraId="534B8AC6" w14:textId="77777777" w:rsidR="00AF39AA" w:rsidRPr="00980FB0" w:rsidRDefault="00AF39AA" w:rsidP="00AF39AA">
            <w:pPr>
              <w:pStyle w:val="NormalWeb"/>
              <w:spacing w:before="0" w:beforeAutospacing="0" w:after="0" w:afterAutospacing="0"/>
              <w:jc w:val="both"/>
              <w:rPr>
                <w:rFonts w:asciiTheme="minorHAnsi" w:hAnsiTheme="minorHAnsi" w:cstheme="minorHAnsi"/>
                <w:b/>
                <w:bCs/>
                <w:color w:val="0000FF"/>
                <w:sz w:val="22"/>
                <w:szCs w:val="22"/>
              </w:rPr>
            </w:pPr>
            <w:r w:rsidRPr="00980FB0">
              <w:rPr>
                <w:rFonts w:asciiTheme="minorHAnsi" w:hAnsiTheme="minorHAnsi" w:cstheme="minorHAnsi"/>
                <w:b/>
                <w:bCs/>
                <w:color w:val="0000FF"/>
                <w:sz w:val="22"/>
                <w:szCs w:val="22"/>
              </w:rPr>
              <w:t>[PB: 1x (3x50 ”)]</w:t>
            </w:r>
          </w:p>
          <w:p w14:paraId="1417AA2B" w14:textId="77777777" w:rsidR="00AF39AA" w:rsidRPr="00980FB0" w:rsidRDefault="00AF39AA" w:rsidP="00AF39AA">
            <w:pPr>
              <w:rPr>
                <w:rFonts w:asciiTheme="minorHAnsi" w:hAnsiTheme="minorHAnsi" w:cstheme="minorHAnsi"/>
                <w:bCs/>
                <w:noProof/>
                <w:sz w:val="22"/>
                <w:szCs w:val="22"/>
                <w:lang w:eastAsia="id-ID"/>
              </w:rPr>
            </w:pPr>
            <w:r w:rsidRPr="00980FB0">
              <w:rPr>
                <w:rFonts w:asciiTheme="minorHAnsi" w:hAnsiTheme="minorHAnsi" w:cstheme="minorHAnsi"/>
                <w:b/>
                <w:bCs/>
                <w:color w:val="0000FF"/>
                <w:sz w:val="22"/>
                <w:szCs w:val="22"/>
              </w:rPr>
              <w:t>[PT + KM: (1 + 1) x (3x60 ”)]</w:t>
            </w:r>
          </w:p>
          <w:p w14:paraId="5A47757A" w14:textId="77777777" w:rsidR="00AF39AA" w:rsidRPr="00980FB0" w:rsidRDefault="00AF39AA" w:rsidP="00FF63B6">
            <w:pPr>
              <w:pStyle w:val="NormalWeb"/>
              <w:spacing w:before="0" w:beforeAutospacing="0" w:after="0" w:afterAutospacing="0"/>
              <w:jc w:val="both"/>
              <w:rPr>
                <w:rFonts w:asciiTheme="minorHAnsi" w:hAnsiTheme="minorHAnsi" w:cstheme="minorHAnsi"/>
                <w:color w:val="000000"/>
                <w:sz w:val="22"/>
                <w:szCs w:val="22"/>
              </w:rPr>
            </w:pPr>
          </w:p>
        </w:tc>
        <w:tc>
          <w:tcPr>
            <w:tcW w:w="1275" w:type="dxa"/>
            <w:shd w:val="clear" w:color="auto" w:fill="auto"/>
          </w:tcPr>
          <w:p w14:paraId="0272B43F" w14:textId="4F02A3BE" w:rsidR="00FF63B6" w:rsidRPr="00980FB0" w:rsidRDefault="00FF63B6" w:rsidP="00FF63B6">
            <w:pPr>
              <w:jc w:val="center"/>
              <w:rPr>
                <w:rFonts w:asciiTheme="minorHAnsi" w:hAnsiTheme="minorHAnsi" w:cstheme="minorHAnsi"/>
                <w:b/>
                <w:bCs/>
                <w:sz w:val="22"/>
                <w:szCs w:val="22"/>
                <w:lang w:eastAsia="id-ID"/>
              </w:rPr>
            </w:pPr>
            <w:r w:rsidRPr="00980FB0">
              <w:rPr>
                <w:rFonts w:asciiTheme="minorHAnsi" w:hAnsiTheme="minorHAnsi" w:cstheme="minorHAnsi"/>
                <w:b/>
                <w:bCs/>
                <w:sz w:val="22"/>
                <w:szCs w:val="22"/>
                <w:lang w:eastAsia="id-ID"/>
              </w:rPr>
              <w:lastRenderedPageBreak/>
              <w:t>1,2</w:t>
            </w:r>
          </w:p>
        </w:tc>
        <w:tc>
          <w:tcPr>
            <w:tcW w:w="1418" w:type="dxa"/>
            <w:shd w:val="clear" w:color="auto" w:fill="auto"/>
          </w:tcPr>
          <w:p w14:paraId="05799015" w14:textId="33509B06" w:rsidR="00FF63B6" w:rsidRPr="00980FB0" w:rsidRDefault="00FF63B6" w:rsidP="00FF63B6">
            <w:pPr>
              <w:jc w:val="center"/>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10</w:t>
            </w:r>
          </w:p>
        </w:tc>
      </w:tr>
      <w:tr w:rsidR="00FF63B6" w:rsidRPr="00980FB0" w14:paraId="09207957" w14:textId="77777777" w:rsidTr="00DF42D2">
        <w:tc>
          <w:tcPr>
            <w:tcW w:w="738" w:type="dxa"/>
            <w:shd w:val="clear" w:color="auto" w:fill="auto"/>
          </w:tcPr>
          <w:p w14:paraId="7B159C83" w14:textId="4D9F7A27" w:rsidR="00FF63B6" w:rsidRPr="00980FB0" w:rsidRDefault="00FF63B6" w:rsidP="00FF63B6">
            <w:pPr>
              <w:ind w:left="-111" w:right="-108"/>
              <w:jc w:val="center"/>
              <w:rPr>
                <w:rFonts w:asciiTheme="minorHAnsi" w:hAnsiTheme="minorHAnsi" w:cstheme="minorHAnsi"/>
                <w:b/>
                <w:bCs/>
                <w:sz w:val="22"/>
                <w:szCs w:val="22"/>
                <w:lang w:val="id-ID" w:eastAsia="id-ID"/>
              </w:rPr>
            </w:pPr>
            <w:r w:rsidRPr="00980FB0">
              <w:rPr>
                <w:rFonts w:asciiTheme="minorHAnsi" w:hAnsiTheme="minorHAnsi" w:cstheme="minorHAnsi"/>
                <w:b/>
                <w:bCs/>
                <w:sz w:val="22"/>
                <w:szCs w:val="22"/>
                <w:lang w:val="id-ID" w:eastAsia="id-ID"/>
              </w:rPr>
              <w:lastRenderedPageBreak/>
              <w:t>6</w:t>
            </w:r>
          </w:p>
        </w:tc>
        <w:tc>
          <w:tcPr>
            <w:tcW w:w="2523" w:type="dxa"/>
            <w:shd w:val="clear" w:color="auto" w:fill="auto"/>
          </w:tcPr>
          <w:p w14:paraId="357F0040" w14:textId="77777777" w:rsidR="00FF63B6" w:rsidRPr="00980FB0" w:rsidRDefault="00FF63B6" w:rsidP="00FF63B6">
            <w:pPr>
              <w:rPr>
                <w:rFonts w:asciiTheme="minorHAnsi" w:hAnsiTheme="minorHAnsi" w:cstheme="minorHAnsi"/>
                <w:color w:val="000000"/>
                <w:sz w:val="22"/>
                <w:szCs w:val="22"/>
              </w:rPr>
            </w:pPr>
            <w:r w:rsidRPr="00980FB0">
              <w:rPr>
                <w:rFonts w:asciiTheme="minorHAnsi" w:hAnsiTheme="minorHAnsi" w:cstheme="minorHAnsi"/>
                <w:color w:val="000000"/>
                <w:sz w:val="22"/>
                <w:szCs w:val="22"/>
              </w:rPr>
              <w:t>Mampu menganalisis perencanaan persediaan bahan baku</w:t>
            </w:r>
          </w:p>
          <w:p w14:paraId="64396C97" w14:textId="77777777" w:rsidR="005831B6" w:rsidRPr="00980FB0" w:rsidRDefault="005831B6" w:rsidP="00FF63B6">
            <w:pPr>
              <w:rPr>
                <w:rFonts w:asciiTheme="minorHAnsi" w:hAnsiTheme="minorHAnsi" w:cstheme="minorHAnsi"/>
                <w:color w:val="000000"/>
                <w:sz w:val="22"/>
                <w:szCs w:val="22"/>
              </w:rPr>
            </w:pPr>
          </w:p>
          <w:p w14:paraId="0722470D" w14:textId="0A07D8CA" w:rsidR="005831B6" w:rsidRPr="00980FB0" w:rsidRDefault="005831B6" w:rsidP="00FF63B6">
            <w:pPr>
              <w:rPr>
                <w:rFonts w:asciiTheme="minorHAnsi" w:hAnsiTheme="minorHAnsi" w:cstheme="minorHAnsi"/>
                <w:color w:val="000000"/>
                <w:sz w:val="22"/>
                <w:szCs w:val="22"/>
              </w:rPr>
            </w:pPr>
            <w:r w:rsidRPr="00980FB0">
              <w:rPr>
                <w:rFonts w:asciiTheme="minorHAnsi" w:hAnsiTheme="minorHAnsi" w:cstheme="minorHAnsi"/>
                <w:color w:val="000000"/>
                <w:sz w:val="22"/>
                <w:szCs w:val="22"/>
              </w:rPr>
              <w:t>Able to analyze raw material inventory planning</w:t>
            </w:r>
          </w:p>
        </w:tc>
        <w:tc>
          <w:tcPr>
            <w:tcW w:w="4395" w:type="dxa"/>
            <w:shd w:val="clear" w:color="auto" w:fill="auto"/>
          </w:tcPr>
          <w:p w14:paraId="7C69F614" w14:textId="77777777" w:rsidR="00FF63B6" w:rsidRPr="00980FB0" w:rsidRDefault="00FF63B6" w:rsidP="00FF63B6">
            <w:pPr>
              <w:pStyle w:val="ListParagraph"/>
              <w:numPr>
                <w:ilvl w:val="1"/>
                <w:numId w:val="30"/>
              </w:numPr>
              <w:ind w:left="464" w:hanging="501"/>
              <w:jc w:val="both"/>
              <w:rPr>
                <w:rFonts w:asciiTheme="minorHAnsi" w:hAnsiTheme="minorHAnsi" w:cstheme="minorHAnsi"/>
                <w:bCs/>
                <w:sz w:val="22"/>
                <w:szCs w:val="22"/>
              </w:rPr>
            </w:pPr>
            <w:r w:rsidRPr="00980FB0">
              <w:rPr>
                <w:rFonts w:asciiTheme="minorHAnsi" w:hAnsiTheme="minorHAnsi" w:cstheme="minorHAnsi"/>
                <w:bCs/>
                <w:sz w:val="22"/>
                <w:szCs w:val="22"/>
              </w:rPr>
              <w:t>Mampu menjelaskan biaya-biaya yang timbul sebagai akibat adanya persediaan</w:t>
            </w:r>
          </w:p>
          <w:p w14:paraId="5789F532" w14:textId="77777777" w:rsidR="00FF63B6" w:rsidRPr="00980FB0" w:rsidRDefault="00FF63B6" w:rsidP="00FF63B6">
            <w:pPr>
              <w:pStyle w:val="ListParagraph"/>
              <w:numPr>
                <w:ilvl w:val="1"/>
                <w:numId w:val="30"/>
              </w:numPr>
              <w:autoSpaceDE/>
              <w:autoSpaceDN/>
              <w:ind w:left="464" w:hanging="501"/>
              <w:contextualSpacing/>
              <w:rPr>
                <w:rFonts w:asciiTheme="minorHAnsi" w:hAnsiTheme="minorHAnsi" w:cstheme="minorHAnsi"/>
                <w:bCs/>
                <w:sz w:val="22"/>
                <w:szCs w:val="22"/>
              </w:rPr>
            </w:pPr>
            <w:r w:rsidRPr="00980FB0">
              <w:rPr>
                <w:rFonts w:asciiTheme="minorHAnsi" w:hAnsiTheme="minorHAnsi" w:cstheme="minorHAnsi"/>
                <w:bCs/>
                <w:sz w:val="22"/>
                <w:szCs w:val="22"/>
              </w:rPr>
              <w:t>Mampu menjelaskan pengendalian  persediaan yang bersifat deterministik</w:t>
            </w:r>
          </w:p>
          <w:p w14:paraId="16CE855A" w14:textId="77777777" w:rsidR="00FF63B6" w:rsidRPr="00980FB0" w:rsidRDefault="00FF63B6" w:rsidP="00FF63B6">
            <w:pPr>
              <w:pStyle w:val="ListParagraph"/>
              <w:numPr>
                <w:ilvl w:val="1"/>
                <w:numId w:val="30"/>
              </w:numPr>
              <w:ind w:left="464" w:hanging="501"/>
              <w:jc w:val="both"/>
              <w:rPr>
                <w:rFonts w:asciiTheme="minorHAnsi" w:hAnsiTheme="minorHAnsi" w:cstheme="minorHAnsi"/>
                <w:bCs/>
                <w:sz w:val="22"/>
                <w:szCs w:val="22"/>
              </w:rPr>
            </w:pPr>
            <w:r w:rsidRPr="00980FB0">
              <w:rPr>
                <w:rFonts w:asciiTheme="minorHAnsi" w:hAnsiTheme="minorHAnsi" w:cstheme="minorHAnsi"/>
                <w:bCs/>
                <w:sz w:val="22"/>
                <w:szCs w:val="22"/>
              </w:rPr>
              <w:t>Mampu menjelaskan pengendalian  persediaan dalam kaitannya dengan diskon</w:t>
            </w:r>
          </w:p>
          <w:p w14:paraId="74FEB330" w14:textId="77777777" w:rsidR="0010175A" w:rsidRPr="00980FB0" w:rsidRDefault="0010175A" w:rsidP="0010175A">
            <w:pPr>
              <w:jc w:val="both"/>
              <w:rPr>
                <w:rFonts w:asciiTheme="minorHAnsi" w:hAnsiTheme="minorHAnsi" w:cstheme="minorHAnsi"/>
                <w:bCs/>
                <w:sz w:val="22"/>
                <w:szCs w:val="22"/>
              </w:rPr>
            </w:pPr>
          </w:p>
          <w:p w14:paraId="6B25DE61" w14:textId="77777777" w:rsidR="0010175A" w:rsidRPr="00980FB0" w:rsidRDefault="0010175A" w:rsidP="0010175A">
            <w:pPr>
              <w:ind w:left="431" w:hanging="431"/>
              <w:jc w:val="both"/>
              <w:rPr>
                <w:rFonts w:asciiTheme="minorHAnsi" w:hAnsiTheme="minorHAnsi" w:cstheme="minorHAnsi"/>
                <w:bCs/>
                <w:sz w:val="22"/>
                <w:szCs w:val="22"/>
              </w:rPr>
            </w:pPr>
            <w:r w:rsidRPr="00980FB0">
              <w:rPr>
                <w:rFonts w:asciiTheme="minorHAnsi" w:hAnsiTheme="minorHAnsi" w:cstheme="minorHAnsi"/>
                <w:bCs/>
                <w:sz w:val="22"/>
                <w:szCs w:val="22"/>
              </w:rPr>
              <w:t>6.1.</w:t>
            </w:r>
            <w:r w:rsidRPr="00980FB0">
              <w:rPr>
                <w:rFonts w:asciiTheme="minorHAnsi" w:hAnsiTheme="minorHAnsi" w:cstheme="minorHAnsi"/>
                <w:bCs/>
                <w:sz w:val="22"/>
                <w:szCs w:val="22"/>
              </w:rPr>
              <w:tab/>
              <w:t>Be able to explain costs that arise as a result of inventory</w:t>
            </w:r>
          </w:p>
          <w:p w14:paraId="26D123FA" w14:textId="77777777" w:rsidR="0010175A" w:rsidRPr="00980FB0" w:rsidRDefault="0010175A" w:rsidP="0010175A">
            <w:pPr>
              <w:ind w:left="431" w:hanging="431"/>
              <w:jc w:val="both"/>
              <w:rPr>
                <w:rFonts w:asciiTheme="minorHAnsi" w:hAnsiTheme="minorHAnsi" w:cstheme="minorHAnsi"/>
                <w:bCs/>
                <w:sz w:val="22"/>
                <w:szCs w:val="22"/>
              </w:rPr>
            </w:pPr>
            <w:r w:rsidRPr="00980FB0">
              <w:rPr>
                <w:rFonts w:asciiTheme="minorHAnsi" w:hAnsiTheme="minorHAnsi" w:cstheme="minorHAnsi"/>
                <w:bCs/>
                <w:sz w:val="22"/>
                <w:szCs w:val="22"/>
              </w:rPr>
              <w:t>6.2.</w:t>
            </w:r>
            <w:r w:rsidRPr="00980FB0">
              <w:rPr>
                <w:rFonts w:asciiTheme="minorHAnsi" w:hAnsiTheme="minorHAnsi" w:cstheme="minorHAnsi"/>
                <w:bCs/>
                <w:sz w:val="22"/>
                <w:szCs w:val="22"/>
              </w:rPr>
              <w:tab/>
              <w:t>Be able to explain deterministic inventory control</w:t>
            </w:r>
          </w:p>
          <w:p w14:paraId="490C8222" w14:textId="405E0783" w:rsidR="0010175A" w:rsidRPr="00980FB0" w:rsidRDefault="0010175A" w:rsidP="0010175A">
            <w:pPr>
              <w:ind w:left="431" w:hanging="431"/>
              <w:jc w:val="both"/>
              <w:rPr>
                <w:rFonts w:asciiTheme="minorHAnsi" w:hAnsiTheme="minorHAnsi" w:cstheme="minorHAnsi"/>
                <w:bCs/>
                <w:sz w:val="22"/>
                <w:szCs w:val="22"/>
              </w:rPr>
            </w:pPr>
            <w:r w:rsidRPr="00980FB0">
              <w:rPr>
                <w:rFonts w:asciiTheme="minorHAnsi" w:hAnsiTheme="minorHAnsi" w:cstheme="minorHAnsi"/>
                <w:bCs/>
                <w:sz w:val="22"/>
                <w:szCs w:val="22"/>
              </w:rPr>
              <w:t>6.3.</w:t>
            </w:r>
            <w:r w:rsidRPr="00980FB0">
              <w:rPr>
                <w:rFonts w:asciiTheme="minorHAnsi" w:hAnsiTheme="minorHAnsi" w:cstheme="minorHAnsi"/>
                <w:bCs/>
                <w:sz w:val="22"/>
                <w:szCs w:val="22"/>
              </w:rPr>
              <w:tab/>
              <w:t xml:space="preserve">Be able to explain inventory control in </w:t>
            </w:r>
            <w:r w:rsidRPr="00980FB0">
              <w:rPr>
                <w:rFonts w:asciiTheme="minorHAnsi" w:hAnsiTheme="minorHAnsi" w:cstheme="minorHAnsi"/>
                <w:bCs/>
                <w:sz w:val="22"/>
                <w:szCs w:val="22"/>
              </w:rPr>
              <w:lastRenderedPageBreak/>
              <w:t>relation to discounts</w:t>
            </w:r>
          </w:p>
        </w:tc>
        <w:tc>
          <w:tcPr>
            <w:tcW w:w="1842" w:type="dxa"/>
            <w:shd w:val="clear" w:color="auto" w:fill="auto"/>
          </w:tcPr>
          <w:p w14:paraId="5F01E105" w14:textId="77777777" w:rsidR="00FF63B6" w:rsidRPr="00980FB0" w:rsidRDefault="00FF63B6" w:rsidP="00FF63B6">
            <w:pPr>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val="id-ID" w:eastAsia="id-ID"/>
              </w:rPr>
              <w:lastRenderedPageBreak/>
              <w:t>Kriteria:</w:t>
            </w:r>
          </w:p>
          <w:p w14:paraId="66227539" w14:textId="77777777" w:rsidR="00FF63B6" w:rsidRPr="00980FB0" w:rsidRDefault="00FF63B6" w:rsidP="00FF63B6">
            <w:pPr>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Rubrik Holistik</w:t>
            </w:r>
          </w:p>
          <w:p w14:paraId="52F807F0" w14:textId="77777777" w:rsidR="00FF63B6" w:rsidRPr="00980FB0" w:rsidRDefault="00FF63B6" w:rsidP="00FF63B6">
            <w:pPr>
              <w:rPr>
                <w:rFonts w:asciiTheme="minorHAnsi" w:hAnsiTheme="minorHAnsi" w:cstheme="minorHAnsi"/>
                <w:bCs/>
                <w:noProof/>
                <w:sz w:val="22"/>
                <w:szCs w:val="22"/>
                <w:lang w:val="id-ID" w:eastAsia="id-ID"/>
              </w:rPr>
            </w:pPr>
          </w:p>
          <w:p w14:paraId="1055622D" w14:textId="77777777" w:rsidR="00FF63B6" w:rsidRPr="00980FB0" w:rsidRDefault="00FF63B6" w:rsidP="00FF63B6">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Bentuk non-tes:</w:t>
            </w:r>
          </w:p>
          <w:p w14:paraId="36A3FF9C" w14:textId="77777777" w:rsidR="00FF63B6" w:rsidRPr="00980FB0" w:rsidRDefault="00FF63B6" w:rsidP="00FF63B6">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Meringkas materi kuliah</w:t>
            </w:r>
          </w:p>
          <w:p w14:paraId="6CB0F364" w14:textId="77777777" w:rsidR="00FF63B6" w:rsidRPr="00980FB0" w:rsidRDefault="00FF63B6" w:rsidP="00003B41">
            <w:pPr>
              <w:autoSpaceDE/>
              <w:autoSpaceDN/>
              <w:rPr>
                <w:rFonts w:asciiTheme="minorHAnsi" w:hAnsiTheme="minorHAnsi" w:cstheme="minorHAnsi"/>
                <w:b/>
                <w:bCs/>
                <w:sz w:val="22"/>
                <w:szCs w:val="22"/>
                <w:lang w:eastAsia="id-ID"/>
              </w:rPr>
            </w:pPr>
          </w:p>
          <w:p w14:paraId="5B763238" w14:textId="77777777" w:rsidR="0010175A" w:rsidRPr="00980FB0" w:rsidRDefault="0010175A" w:rsidP="0010175A">
            <w:pPr>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val="id-ID" w:eastAsia="id-ID"/>
              </w:rPr>
              <w:t>Criteria:</w:t>
            </w:r>
          </w:p>
          <w:p w14:paraId="607187F3" w14:textId="77777777" w:rsidR="0010175A" w:rsidRPr="00980FB0" w:rsidRDefault="0010175A" w:rsidP="0010175A">
            <w:pPr>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Holistic Rubric</w:t>
            </w:r>
          </w:p>
          <w:p w14:paraId="7E796DE9" w14:textId="77777777" w:rsidR="0010175A" w:rsidRPr="00980FB0" w:rsidRDefault="0010175A" w:rsidP="0010175A">
            <w:pPr>
              <w:rPr>
                <w:rFonts w:asciiTheme="minorHAnsi" w:hAnsiTheme="minorHAnsi" w:cstheme="minorHAnsi"/>
                <w:bCs/>
                <w:noProof/>
                <w:sz w:val="22"/>
                <w:szCs w:val="22"/>
                <w:lang w:val="id-ID" w:eastAsia="id-ID"/>
              </w:rPr>
            </w:pPr>
          </w:p>
          <w:p w14:paraId="137A6E6C" w14:textId="77777777" w:rsidR="0010175A" w:rsidRPr="00980FB0" w:rsidRDefault="0010175A" w:rsidP="0010175A">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Non-test form:</w:t>
            </w:r>
          </w:p>
          <w:p w14:paraId="5AEAD291" w14:textId="77777777" w:rsidR="0010175A" w:rsidRPr="00980FB0" w:rsidRDefault="0010175A" w:rsidP="0010175A">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Summarize the lecture material</w:t>
            </w:r>
          </w:p>
          <w:p w14:paraId="7FE925F8" w14:textId="4DD427A6" w:rsidR="0010175A" w:rsidRPr="00980FB0" w:rsidRDefault="0010175A" w:rsidP="00003B41">
            <w:pPr>
              <w:autoSpaceDE/>
              <w:autoSpaceDN/>
              <w:rPr>
                <w:rFonts w:asciiTheme="minorHAnsi" w:hAnsiTheme="minorHAnsi" w:cstheme="minorHAnsi"/>
                <w:b/>
                <w:bCs/>
                <w:sz w:val="22"/>
                <w:szCs w:val="22"/>
                <w:lang w:eastAsia="id-ID"/>
              </w:rPr>
            </w:pPr>
          </w:p>
        </w:tc>
        <w:tc>
          <w:tcPr>
            <w:tcW w:w="851" w:type="dxa"/>
            <w:shd w:val="clear" w:color="auto" w:fill="auto"/>
          </w:tcPr>
          <w:p w14:paraId="2E629035" w14:textId="7068F58C" w:rsidR="00FF63B6" w:rsidRPr="00980FB0" w:rsidRDefault="00FF63B6" w:rsidP="00FF63B6">
            <w:pPr>
              <w:jc w:val="center"/>
              <w:rPr>
                <w:rFonts w:asciiTheme="minorHAnsi" w:hAnsiTheme="minorHAnsi" w:cstheme="minorHAnsi"/>
                <w:b/>
                <w:bCs/>
                <w:sz w:val="22"/>
                <w:szCs w:val="22"/>
                <w:lang w:eastAsia="id-ID"/>
              </w:rPr>
            </w:pPr>
            <w:r w:rsidRPr="00980FB0">
              <w:rPr>
                <w:rFonts w:asciiTheme="minorHAnsi" w:hAnsiTheme="minorHAnsi" w:cstheme="minorHAnsi"/>
                <w:b/>
                <w:bCs/>
                <w:sz w:val="22"/>
                <w:szCs w:val="22"/>
                <w:lang w:eastAsia="id-ID"/>
              </w:rPr>
              <w:lastRenderedPageBreak/>
              <w:t>-</w:t>
            </w:r>
          </w:p>
        </w:tc>
        <w:tc>
          <w:tcPr>
            <w:tcW w:w="2410" w:type="dxa"/>
          </w:tcPr>
          <w:p w14:paraId="05A0F76C"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rPr>
            </w:pPr>
            <w:r w:rsidRPr="00980FB0">
              <w:rPr>
                <w:rFonts w:asciiTheme="minorHAnsi" w:hAnsiTheme="minorHAnsi" w:cstheme="minorHAnsi"/>
                <w:sz w:val="22"/>
                <w:szCs w:val="22"/>
              </w:rPr>
              <w:t>Google Classroom (diskusi)</w:t>
            </w:r>
          </w:p>
          <w:p w14:paraId="0B408B95"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(discussion)</w:t>
            </w:r>
          </w:p>
          <w:p w14:paraId="46378016"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Google Meet (kuliah)</w:t>
            </w:r>
          </w:p>
          <w:p w14:paraId="5A39A53B"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(lecture)</w:t>
            </w:r>
          </w:p>
          <w:p w14:paraId="7084AF15"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lang w:val="en-US"/>
              </w:rPr>
            </w:pPr>
          </w:p>
          <w:p w14:paraId="2D3DB2FD" w14:textId="77777777" w:rsidR="00FF63B6" w:rsidRPr="00980FB0" w:rsidRDefault="00FF63B6" w:rsidP="00FF63B6">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b/>
                <w:bCs/>
                <w:color w:val="000000"/>
                <w:sz w:val="22"/>
                <w:szCs w:val="22"/>
              </w:rPr>
              <w:t>Tugas 1:</w:t>
            </w:r>
          </w:p>
          <w:p w14:paraId="33085F37" w14:textId="02B6342A" w:rsidR="00FF63B6" w:rsidRPr="00980FB0" w:rsidRDefault="00FF63B6" w:rsidP="00FF63B6">
            <w:pPr>
              <w:pStyle w:val="NormalWeb"/>
              <w:spacing w:before="0" w:beforeAutospacing="0" w:after="0" w:afterAutospacing="0"/>
              <w:rPr>
                <w:rFonts w:asciiTheme="minorHAnsi" w:hAnsiTheme="minorHAnsi" w:cstheme="minorHAnsi"/>
                <w:color w:val="000000"/>
                <w:sz w:val="22"/>
                <w:szCs w:val="22"/>
              </w:rPr>
            </w:pPr>
            <w:r w:rsidRPr="00980FB0">
              <w:rPr>
                <w:rFonts w:asciiTheme="minorHAnsi" w:hAnsiTheme="minorHAnsi" w:cstheme="minorHAnsi"/>
                <w:color w:val="000000"/>
                <w:sz w:val="22"/>
                <w:szCs w:val="22"/>
              </w:rPr>
              <w:t xml:space="preserve">Menyusun </w:t>
            </w:r>
            <w:r w:rsidR="002456F1" w:rsidRPr="00980FB0">
              <w:rPr>
                <w:rFonts w:asciiTheme="minorHAnsi" w:hAnsiTheme="minorHAnsi" w:cstheme="minorHAnsi"/>
                <w:color w:val="000000"/>
                <w:sz w:val="22"/>
                <w:szCs w:val="22"/>
              </w:rPr>
              <w:t xml:space="preserve">perencanaan persediaan bahan baku; </w:t>
            </w:r>
          </w:p>
          <w:p w14:paraId="22FBD1CD" w14:textId="1D140A73" w:rsidR="002456F1" w:rsidRPr="00980FB0" w:rsidRDefault="002456F1" w:rsidP="00FF63B6">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color w:val="000000"/>
                <w:sz w:val="22"/>
                <w:szCs w:val="22"/>
              </w:rPr>
              <w:t>Penentuan biaya yang timbul</w:t>
            </w:r>
          </w:p>
          <w:p w14:paraId="63398982"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rPr>
            </w:pPr>
          </w:p>
          <w:p w14:paraId="315D39D6" w14:textId="77777777" w:rsidR="00FF63B6" w:rsidRPr="00980FB0" w:rsidRDefault="00FF63B6" w:rsidP="00FF63B6">
            <w:pPr>
              <w:pStyle w:val="NormalWeb"/>
              <w:spacing w:before="0" w:beforeAutospacing="0" w:after="0" w:afterAutospacing="0"/>
              <w:jc w:val="both"/>
              <w:rPr>
                <w:rFonts w:asciiTheme="minorHAnsi" w:hAnsiTheme="minorHAnsi" w:cstheme="minorHAnsi"/>
                <w:b/>
                <w:bCs/>
                <w:color w:val="0000FF"/>
                <w:sz w:val="22"/>
                <w:szCs w:val="22"/>
              </w:rPr>
            </w:pPr>
            <w:r w:rsidRPr="00980FB0">
              <w:rPr>
                <w:rFonts w:asciiTheme="minorHAnsi" w:hAnsiTheme="minorHAnsi" w:cstheme="minorHAnsi"/>
                <w:b/>
                <w:bCs/>
                <w:color w:val="0000FF"/>
                <w:sz w:val="22"/>
                <w:szCs w:val="22"/>
              </w:rPr>
              <w:t xml:space="preserve">[PB: </w:t>
            </w:r>
            <w:r w:rsidRPr="00980FB0">
              <w:rPr>
                <w:rFonts w:asciiTheme="minorHAnsi" w:hAnsiTheme="minorHAnsi" w:cstheme="minorHAnsi"/>
                <w:b/>
                <w:bCs/>
                <w:color w:val="0000FF"/>
                <w:sz w:val="22"/>
                <w:szCs w:val="22"/>
                <w:lang w:val="id-ID"/>
              </w:rPr>
              <w:t>1</w:t>
            </w:r>
            <w:r w:rsidRPr="00980FB0">
              <w:rPr>
                <w:rFonts w:asciiTheme="minorHAnsi" w:hAnsiTheme="minorHAnsi" w:cstheme="minorHAnsi"/>
                <w:b/>
                <w:bCs/>
                <w:color w:val="0000FF"/>
                <w:sz w:val="22"/>
                <w:szCs w:val="22"/>
              </w:rPr>
              <w:t>x(</w:t>
            </w:r>
            <w:r w:rsidRPr="00980FB0">
              <w:rPr>
                <w:rFonts w:asciiTheme="minorHAnsi" w:hAnsiTheme="minorHAnsi" w:cstheme="minorHAnsi"/>
                <w:b/>
                <w:bCs/>
                <w:color w:val="0000FF"/>
                <w:sz w:val="22"/>
                <w:szCs w:val="22"/>
                <w:lang w:val="id-ID"/>
              </w:rPr>
              <w:t>3</w:t>
            </w:r>
            <w:r w:rsidRPr="00980FB0">
              <w:rPr>
                <w:rFonts w:asciiTheme="minorHAnsi" w:hAnsiTheme="minorHAnsi" w:cstheme="minorHAnsi"/>
                <w:b/>
                <w:bCs/>
                <w:color w:val="0000FF"/>
                <w:sz w:val="22"/>
                <w:szCs w:val="22"/>
              </w:rPr>
              <w:t>x50”)]</w:t>
            </w:r>
          </w:p>
          <w:p w14:paraId="60809903" w14:textId="77777777" w:rsidR="00FF63B6" w:rsidRPr="00980FB0" w:rsidRDefault="00FF63B6" w:rsidP="00FF63B6">
            <w:pPr>
              <w:rPr>
                <w:rFonts w:asciiTheme="minorHAnsi" w:hAnsiTheme="minorHAnsi" w:cstheme="minorHAnsi"/>
                <w:b/>
                <w:bCs/>
                <w:color w:val="0000FF"/>
                <w:sz w:val="22"/>
                <w:szCs w:val="22"/>
              </w:rPr>
            </w:pPr>
            <w:r w:rsidRPr="00980FB0">
              <w:rPr>
                <w:rFonts w:asciiTheme="minorHAnsi" w:hAnsiTheme="minorHAnsi" w:cstheme="minorHAnsi"/>
                <w:b/>
                <w:bCs/>
                <w:color w:val="0000FF"/>
                <w:sz w:val="22"/>
                <w:szCs w:val="22"/>
              </w:rPr>
              <w:lastRenderedPageBreak/>
              <w:t>[PT+KM: (</w:t>
            </w:r>
            <w:r w:rsidRPr="00980FB0">
              <w:rPr>
                <w:rFonts w:asciiTheme="minorHAnsi" w:hAnsiTheme="minorHAnsi" w:cstheme="minorHAnsi"/>
                <w:b/>
                <w:bCs/>
                <w:color w:val="0000FF"/>
                <w:sz w:val="22"/>
                <w:szCs w:val="22"/>
                <w:lang w:val="id-ID"/>
              </w:rPr>
              <w:t>1</w:t>
            </w:r>
            <w:r w:rsidRPr="00980FB0">
              <w:rPr>
                <w:rFonts w:asciiTheme="minorHAnsi" w:hAnsiTheme="minorHAnsi" w:cstheme="minorHAnsi"/>
                <w:b/>
                <w:bCs/>
                <w:color w:val="0000FF"/>
                <w:sz w:val="22"/>
                <w:szCs w:val="22"/>
              </w:rPr>
              <w:t>+</w:t>
            </w:r>
            <w:r w:rsidRPr="00980FB0">
              <w:rPr>
                <w:rFonts w:asciiTheme="minorHAnsi" w:hAnsiTheme="minorHAnsi" w:cstheme="minorHAnsi"/>
                <w:b/>
                <w:bCs/>
                <w:color w:val="0000FF"/>
                <w:sz w:val="22"/>
                <w:szCs w:val="22"/>
                <w:lang w:val="id-ID"/>
              </w:rPr>
              <w:t>1</w:t>
            </w:r>
            <w:r w:rsidRPr="00980FB0">
              <w:rPr>
                <w:rFonts w:asciiTheme="minorHAnsi" w:hAnsiTheme="minorHAnsi" w:cstheme="minorHAnsi"/>
                <w:b/>
                <w:bCs/>
                <w:color w:val="0000FF"/>
                <w:sz w:val="22"/>
                <w:szCs w:val="22"/>
              </w:rPr>
              <w:t>)x(</w:t>
            </w:r>
            <w:r w:rsidRPr="00980FB0">
              <w:rPr>
                <w:rFonts w:asciiTheme="minorHAnsi" w:hAnsiTheme="minorHAnsi" w:cstheme="minorHAnsi"/>
                <w:b/>
                <w:bCs/>
                <w:color w:val="0000FF"/>
                <w:sz w:val="22"/>
                <w:szCs w:val="22"/>
                <w:lang w:val="id-ID"/>
              </w:rPr>
              <w:t>3</w:t>
            </w:r>
            <w:r w:rsidRPr="00980FB0">
              <w:rPr>
                <w:rFonts w:asciiTheme="minorHAnsi" w:hAnsiTheme="minorHAnsi" w:cstheme="minorHAnsi"/>
                <w:b/>
                <w:bCs/>
                <w:color w:val="0000FF"/>
                <w:sz w:val="22"/>
                <w:szCs w:val="22"/>
              </w:rPr>
              <w:t>x60”)]</w:t>
            </w:r>
          </w:p>
          <w:p w14:paraId="6AE7FE19" w14:textId="77777777" w:rsidR="00AF39AA" w:rsidRPr="00980FB0" w:rsidRDefault="00AF39AA" w:rsidP="00FF63B6">
            <w:pPr>
              <w:rPr>
                <w:rFonts w:asciiTheme="minorHAnsi" w:hAnsiTheme="minorHAnsi" w:cstheme="minorHAnsi"/>
                <w:b/>
                <w:bCs/>
                <w:color w:val="0000FF"/>
                <w:sz w:val="22"/>
                <w:szCs w:val="22"/>
              </w:rPr>
            </w:pPr>
          </w:p>
          <w:p w14:paraId="2D043011"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rPr>
            </w:pPr>
            <w:r w:rsidRPr="00980FB0">
              <w:rPr>
                <w:rFonts w:asciiTheme="minorHAnsi" w:hAnsiTheme="minorHAnsi" w:cstheme="minorHAnsi"/>
                <w:sz w:val="22"/>
                <w:szCs w:val="22"/>
              </w:rPr>
              <w:t>Google Classroom (discussion)</w:t>
            </w:r>
          </w:p>
          <w:p w14:paraId="14B4D9C4"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(discussion)</w:t>
            </w:r>
          </w:p>
          <w:p w14:paraId="7912E2A8"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Google Meet (lecture)</w:t>
            </w:r>
          </w:p>
          <w:p w14:paraId="648E388C"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(lecture)</w:t>
            </w:r>
          </w:p>
          <w:p w14:paraId="3F1C33E4"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p>
          <w:p w14:paraId="37FF9449" w14:textId="77777777" w:rsidR="00AF39AA" w:rsidRPr="00980FB0" w:rsidRDefault="00AF39AA" w:rsidP="00AF39AA">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b/>
                <w:bCs/>
                <w:color w:val="000000"/>
                <w:sz w:val="22"/>
                <w:szCs w:val="22"/>
              </w:rPr>
              <w:t>Task 1:</w:t>
            </w:r>
          </w:p>
          <w:p w14:paraId="62E881EB" w14:textId="77777777" w:rsidR="00AF39AA" w:rsidRPr="00980FB0" w:rsidRDefault="00AF39AA" w:rsidP="00AF39AA">
            <w:pPr>
              <w:pStyle w:val="NormalWeb"/>
              <w:spacing w:before="0" w:beforeAutospacing="0" w:after="0" w:afterAutospacing="0"/>
              <w:rPr>
                <w:rFonts w:asciiTheme="minorHAnsi" w:hAnsiTheme="minorHAnsi" w:cstheme="minorHAnsi"/>
                <w:color w:val="000000"/>
                <w:sz w:val="22"/>
                <w:szCs w:val="22"/>
              </w:rPr>
            </w:pPr>
            <w:r w:rsidRPr="00980FB0">
              <w:rPr>
                <w:rFonts w:asciiTheme="minorHAnsi" w:hAnsiTheme="minorHAnsi" w:cstheme="minorHAnsi"/>
                <w:color w:val="000000"/>
                <w:sz w:val="22"/>
                <w:szCs w:val="22"/>
              </w:rPr>
              <w:t xml:space="preserve">Prepare raw material inventory planning; </w:t>
            </w:r>
          </w:p>
          <w:p w14:paraId="0CCD0691" w14:textId="77777777" w:rsidR="00AF39AA" w:rsidRPr="00980FB0" w:rsidRDefault="00AF39AA" w:rsidP="00AF39AA">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color w:val="000000"/>
                <w:sz w:val="22"/>
                <w:szCs w:val="22"/>
              </w:rPr>
              <w:t>Determination of costs incurred</w:t>
            </w:r>
          </w:p>
          <w:p w14:paraId="30819542"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rPr>
            </w:pPr>
          </w:p>
          <w:p w14:paraId="7647E1BC" w14:textId="77777777" w:rsidR="00AF39AA" w:rsidRPr="00980FB0" w:rsidRDefault="00AF39AA" w:rsidP="00AF39AA">
            <w:pPr>
              <w:pStyle w:val="NormalWeb"/>
              <w:spacing w:before="0" w:beforeAutospacing="0" w:after="0" w:afterAutospacing="0"/>
              <w:jc w:val="both"/>
              <w:rPr>
                <w:rFonts w:asciiTheme="minorHAnsi" w:hAnsiTheme="minorHAnsi" w:cstheme="minorHAnsi"/>
                <w:b/>
                <w:bCs/>
                <w:color w:val="0000FF"/>
                <w:sz w:val="22"/>
                <w:szCs w:val="22"/>
              </w:rPr>
            </w:pPr>
            <w:r w:rsidRPr="00980FB0">
              <w:rPr>
                <w:rFonts w:asciiTheme="minorHAnsi" w:hAnsiTheme="minorHAnsi" w:cstheme="minorHAnsi"/>
                <w:b/>
                <w:bCs/>
                <w:color w:val="0000FF"/>
                <w:sz w:val="22"/>
                <w:szCs w:val="22"/>
              </w:rPr>
              <w:t>[PB: 1x (3x50 ”)]</w:t>
            </w:r>
          </w:p>
          <w:p w14:paraId="3EABE48E" w14:textId="77777777" w:rsidR="00AF39AA" w:rsidRPr="00980FB0" w:rsidRDefault="00AF39AA" w:rsidP="00AF39AA">
            <w:pPr>
              <w:rPr>
                <w:rFonts w:asciiTheme="minorHAnsi" w:hAnsiTheme="minorHAnsi" w:cstheme="minorHAnsi"/>
                <w:bCs/>
                <w:noProof/>
                <w:sz w:val="22"/>
                <w:szCs w:val="22"/>
                <w:lang w:eastAsia="id-ID"/>
              </w:rPr>
            </w:pPr>
            <w:r w:rsidRPr="00980FB0">
              <w:rPr>
                <w:rFonts w:asciiTheme="minorHAnsi" w:hAnsiTheme="minorHAnsi" w:cstheme="minorHAnsi"/>
                <w:b/>
                <w:bCs/>
                <w:color w:val="0000FF"/>
                <w:sz w:val="22"/>
                <w:szCs w:val="22"/>
              </w:rPr>
              <w:t>[PT + KM: (1 + 1) x (3x60 ”)]</w:t>
            </w:r>
          </w:p>
          <w:p w14:paraId="610BF40D" w14:textId="77777777" w:rsidR="00AF39AA" w:rsidRPr="00980FB0" w:rsidRDefault="00AF39AA" w:rsidP="00FF63B6">
            <w:pPr>
              <w:rPr>
                <w:rFonts w:asciiTheme="minorHAnsi" w:hAnsiTheme="minorHAnsi" w:cstheme="minorHAnsi"/>
                <w:bCs/>
                <w:noProof/>
                <w:sz w:val="22"/>
                <w:szCs w:val="22"/>
                <w:lang w:eastAsia="id-ID"/>
              </w:rPr>
            </w:pPr>
          </w:p>
          <w:p w14:paraId="16431780" w14:textId="77777777" w:rsidR="00FF63B6" w:rsidRPr="00980FB0" w:rsidRDefault="00FF63B6" w:rsidP="00FF63B6">
            <w:pPr>
              <w:pStyle w:val="NormalWeb"/>
              <w:spacing w:before="0" w:beforeAutospacing="0" w:after="0" w:afterAutospacing="0"/>
              <w:jc w:val="both"/>
              <w:rPr>
                <w:rFonts w:asciiTheme="minorHAnsi" w:hAnsiTheme="minorHAnsi" w:cstheme="minorHAnsi"/>
                <w:color w:val="000000"/>
                <w:sz w:val="22"/>
                <w:szCs w:val="22"/>
              </w:rPr>
            </w:pPr>
          </w:p>
        </w:tc>
        <w:tc>
          <w:tcPr>
            <w:tcW w:w="1275" w:type="dxa"/>
            <w:shd w:val="clear" w:color="auto" w:fill="auto"/>
          </w:tcPr>
          <w:p w14:paraId="26E93F9A" w14:textId="18D9BC2E" w:rsidR="00FF63B6" w:rsidRPr="00980FB0" w:rsidRDefault="00FF63B6" w:rsidP="00FF63B6">
            <w:pPr>
              <w:jc w:val="center"/>
              <w:rPr>
                <w:rFonts w:asciiTheme="minorHAnsi" w:hAnsiTheme="minorHAnsi" w:cstheme="minorHAnsi"/>
                <w:b/>
                <w:bCs/>
                <w:sz w:val="22"/>
                <w:szCs w:val="22"/>
                <w:lang w:eastAsia="id-ID"/>
              </w:rPr>
            </w:pPr>
            <w:r w:rsidRPr="00980FB0">
              <w:rPr>
                <w:rFonts w:asciiTheme="minorHAnsi" w:hAnsiTheme="minorHAnsi" w:cstheme="minorHAnsi"/>
                <w:b/>
                <w:bCs/>
                <w:sz w:val="22"/>
                <w:szCs w:val="22"/>
                <w:lang w:eastAsia="id-ID"/>
              </w:rPr>
              <w:lastRenderedPageBreak/>
              <w:t>1,2</w:t>
            </w:r>
          </w:p>
        </w:tc>
        <w:tc>
          <w:tcPr>
            <w:tcW w:w="1418" w:type="dxa"/>
            <w:shd w:val="clear" w:color="auto" w:fill="auto"/>
          </w:tcPr>
          <w:p w14:paraId="5D39AFF7" w14:textId="7414F232" w:rsidR="00FF63B6" w:rsidRPr="00980FB0" w:rsidRDefault="00FF63B6" w:rsidP="00FF63B6">
            <w:pPr>
              <w:jc w:val="center"/>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10</w:t>
            </w:r>
          </w:p>
        </w:tc>
      </w:tr>
      <w:tr w:rsidR="00FF63B6" w:rsidRPr="00980FB0" w14:paraId="4E2F5B81" w14:textId="77777777" w:rsidTr="00DF42D2">
        <w:tc>
          <w:tcPr>
            <w:tcW w:w="738" w:type="dxa"/>
            <w:shd w:val="clear" w:color="auto" w:fill="auto"/>
          </w:tcPr>
          <w:p w14:paraId="45FEF20C" w14:textId="31AC7533" w:rsidR="00FF63B6" w:rsidRPr="00980FB0" w:rsidRDefault="00FF63B6" w:rsidP="00FF63B6">
            <w:pPr>
              <w:ind w:left="-111" w:right="-108"/>
              <w:jc w:val="center"/>
              <w:rPr>
                <w:rFonts w:asciiTheme="minorHAnsi" w:hAnsiTheme="minorHAnsi" w:cstheme="minorHAnsi"/>
                <w:b/>
                <w:bCs/>
                <w:sz w:val="22"/>
                <w:szCs w:val="22"/>
                <w:lang w:val="id-ID" w:eastAsia="id-ID"/>
              </w:rPr>
            </w:pPr>
            <w:r w:rsidRPr="00980FB0">
              <w:rPr>
                <w:rFonts w:asciiTheme="minorHAnsi" w:hAnsiTheme="minorHAnsi" w:cstheme="minorHAnsi"/>
                <w:b/>
                <w:bCs/>
                <w:sz w:val="22"/>
                <w:szCs w:val="22"/>
                <w:lang w:val="id-ID" w:eastAsia="id-ID"/>
              </w:rPr>
              <w:lastRenderedPageBreak/>
              <w:t>7</w:t>
            </w:r>
          </w:p>
        </w:tc>
        <w:tc>
          <w:tcPr>
            <w:tcW w:w="2523" w:type="dxa"/>
            <w:shd w:val="clear" w:color="auto" w:fill="auto"/>
          </w:tcPr>
          <w:p w14:paraId="58676956" w14:textId="77777777" w:rsidR="00FF63B6" w:rsidRPr="00980FB0" w:rsidRDefault="00FF63B6" w:rsidP="00FF63B6">
            <w:pPr>
              <w:rPr>
                <w:rFonts w:asciiTheme="minorHAnsi" w:hAnsiTheme="minorHAnsi" w:cstheme="minorHAnsi"/>
                <w:bCs/>
                <w:sz w:val="22"/>
                <w:szCs w:val="22"/>
                <w:lang w:val="en-GB"/>
              </w:rPr>
            </w:pPr>
            <w:r w:rsidRPr="00980FB0">
              <w:rPr>
                <w:rFonts w:asciiTheme="minorHAnsi" w:hAnsiTheme="minorHAnsi" w:cstheme="minorHAnsi"/>
                <w:bCs/>
                <w:sz w:val="22"/>
                <w:szCs w:val="22"/>
                <w:lang w:val="en-GB"/>
              </w:rPr>
              <w:t xml:space="preserve">Mampu menganalisis </w:t>
            </w:r>
            <w:r w:rsidRPr="00980FB0">
              <w:rPr>
                <w:rFonts w:asciiTheme="minorHAnsi" w:hAnsiTheme="minorHAnsi" w:cstheme="minorHAnsi"/>
                <w:bCs/>
                <w:sz w:val="22"/>
                <w:szCs w:val="22"/>
                <w:lang w:val="en-GB"/>
              </w:rPr>
              <w:lastRenderedPageBreak/>
              <w:t>manajemen rantai pasokan</w:t>
            </w:r>
          </w:p>
          <w:p w14:paraId="1240DCEA" w14:textId="77777777" w:rsidR="005831B6" w:rsidRPr="00980FB0" w:rsidRDefault="005831B6" w:rsidP="00FF63B6">
            <w:pPr>
              <w:rPr>
                <w:rFonts w:asciiTheme="minorHAnsi" w:hAnsiTheme="minorHAnsi" w:cstheme="minorHAnsi"/>
                <w:bCs/>
                <w:sz w:val="22"/>
                <w:szCs w:val="22"/>
                <w:lang w:val="en-GB"/>
              </w:rPr>
            </w:pPr>
          </w:p>
          <w:p w14:paraId="60987EBD" w14:textId="5D67BA39" w:rsidR="005831B6" w:rsidRPr="00980FB0" w:rsidRDefault="005831B6" w:rsidP="00FF63B6">
            <w:pPr>
              <w:rPr>
                <w:rFonts w:asciiTheme="minorHAnsi" w:hAnsiTheme="minorHAnsi" w:cstheme="minorHAnsi"/>
                <w:color w:val="000000"/>
                <w:sz w:val="22"/>
                <w:szCs w:val="22"/>
              </w:rPr>
            </w:pPr>
            <w:r w:rsidRPr="00980FB0">
              <w:rPr>
                <w:rFonts w:asciiTheme="minorHAnsi" w:hAnsiTheme="minorHAnsi" w:cstheme="minorHAnsi"/>
                <w:bCs/>
                <w:sz w:val="22"/>
                <w:szCs w:val="22"/>
                <w:lang w:val="en-GB"/>
              </w:rPr>
              <w:t>Able to analyze supply chain management</w:t>
            </w:r>
          </w:p>
        </w:tc>
        <w:tc>
          <w:tcPr>
            <w:tcW w:w="4395" w:type="dxa"/>
            <w:shd w:val="clear" w:color="auto" w:fill="auto"/>
          </w:tcPr>
          <w:p w14:paraId="53A22B09" w14:textId="77777777" w:rsidR="008553F0" w:rsidRPr="00980FB0" w:rsidRDefault="008553F0" w:rsidP="008553F0">
            <w:pPr>
              <w:pStyle w:val="ListParagraph"/>
              <w:numPr>
                <w:ilvl w:val="0"/>
                <w:numId w:val="33"/>
              </w:numPr>
              <w:jc w:val="both"/>
              <w:rPr>
                <w:rFonts w:asciiTheme="minorHAnsi" w:hAnsiTheme="minorHAnsi" w:cstheme="minorHAnsi"/>
                <w:bCs/>
                <w:vanish/>
                <w:sz w:val="22"/>
                <w:szCs w:val="22"/>
              </w:rPr>
            </w:pPr>
          </w:p>
          <w:p w14:paraId="049085D4" w14:textId="77777777" w:rsidR="008553F0" w:rsidRPr="00980FB0" w:rsidRDefault="008553F0" w:rsidP="008553F0">
            <w:pPr>
              <w:pStyle w:val="ListParagraph"/>
              <w:numPr>
                <w:ilvl w:val="0"/>
                <w:numId w:val="33"/>
              </w:numPr>
              <w:jc w:val="both"/>
              <w:rPr>
                <w:rFonts w:asciiTheme="minorHAnsi" w:hAnsiTheme="minorHAnsi" w:cstheme="minorHAnsi"/>
                <w:bCs/>
                <w:vanish/>
                <w:sz w:val="22"/>
                <w:szCs w:val="22"/>
              </w:rPr>
            </w:pPr>
          </w:p>
          <w:p w14:paraId="18A3A2B9" w14:textId="77777777" w:rsidR="008553F0" w:rsidRPr="00980FB0" w:rsidRDefault="008553F0" w:rsidP="008553F0">
            <w:pPr>
              <w:pStyle w:val="ListParagraph"/>
              <w:numPr>
                <w:ilvl w:val="0"/>
                <w:numId w:val="33"/>
              </w:numPr>
              <w:jc w:val="both"/>
              <w:rPr>
                <w:rFonts w:asciiTheme="minorHAnsi" w:hAnsiTheme="minorHAnsi" w:cstheme="minorHAnsi"/>
                <w:bCs/>
                <w:vanish/>
                <w:sz w:val="22"/>
                <w:szCs w:val="22"/>
              </w:rPr>
            </w:pPr>
          </w:p>
          <w:p w14:paraId="7D9C3D1F" w14:textId="77777777" w:rsidR="008553F0" w:rsidRPr="00980FB0" w:rsidRDefault="008553F0" w:rsidP="008553F0">
            <w:pPr>
              <w:pStyle w:val="ListParagraph"/>
              <w:numPr>
                <w:ilvl w:val="0"/>
                <w:numId w:val="33"/>
              </w:numPr>
              <w:jc w:val="both"/>
              <w:rPr>
                <w:rFonts w:asciiTheme="minorHAnsi" w:hAnsiTheme="minorHAnsi" w:cstheme="minorHAnsi"/>
                <w:bCs/>
                <w:vanish/>
                <w:sz w:val="22"/>
                <w:szCs w:val="22"/>
              </w:rPr>
            </w:pPr>
          </w:p>
          <w:p w14:paraId="43B1C992" w14:textId="77777777" w:rsidR="00FF63B6" w:rsidRPr="00980FB0" w:rsidRDefault="00FF63B6" w:rsidP="008553F0">
            <w:pPr>
              <w:pStyle w:val="ListParagraph"/>
              <w:numPr>
                <w:ilvl w:val="1"/>
                <w:numId w:val="33"/>
              </w:numPr>
              <w:ind w:left="323"/>
              <w:jc w:val="both"/>
              <w:rPr>
                <w:rFonts w:asciiTheme="minorHAnsi" w:hAnsiTheme="minorHAnsi" w:cstheme="minorHAnsi"/>
                <w:bCs/>
                <w:sz w:val="22"/>
                <w:szCs w:val="22"/>
              </w:rPr>
            </w:pPr>
            <w:r w:rsidRPr="00980FB0">
              <w:rPr>
                <w:rFonts w:asciiTheme="minorHAnsi" w:hAnsiTheme="minorHAnsi" w:cstheme="minorHAnsi"/>
                <w:bCs/>
                <w:sz w:val="22"/>
                <w:szCs w:val="22"/>
              </w:rPr>
              <w:t xml:space="preserve">Mampu menjelaskan </w:t>
            </w:r>
            <w:r w:rsidRPr="00980FB0">
              <w:rPr>
                <w:rFonts w:asciiTheme="minorHAnsi" w:hAnsiTheme="minorHAnsi" w:cstheme="minorHAnsi"/>
                <w:bCs/>
                <w:sz w:val="22"/>
                <w:szCs w:val="22"/>
                <w:lang w:val="en-GB"/>
              </w:rPr>
              <w:t xml:space="preserve">tentang manajemen </w:t>
            </w:r>
            <w:r w:rsidRPr="00980FB0">
              <w:rPr>
                <w:rFonts w:asciiTheme="minorHAnsi" w:hAnsiTheme="minorHAnsi" w:cstheme="minorHAnsi"/>
                <w:bCs/>
                <w:sz w:val="22"/>
                <w:szCs w:val="22"/>
                <w:lang w:val="en-GB"/>
              </w:rPr>
              <w:lastRenderedPageBreak/>
              <w:t>rantai pasokan, hubungan jangka panjang dengan pelanggan</w:t>
            </w:r>
          </w:p>
          <w:p w14:paraId="0EA41E25" w14:textId="77777777" w:rsidR="0010175A" w:rsidRPr="00980FB0" w:rsidRDefault="0010175A" w:rsidP="0010175A">
            <w:pPr>
              <w:jc w:val="both"/>
              <w:rPr>
                <w:rFonts w:asciiTheme="minorHAnsi" w:hAnsiTheme="minorHAnsi" w:cstheme="minorHAnsi"/>
                <w:bCs/>
                <w:sz w:val="22"/>
                <w:szCs w:val="22"/>
              </w:rPr>
            </w:pPr>
          </w:p>
          <w:p w14:paraId="55430455" w14:textId="1378C98A" w:rsidR="0010175A" w:rsidRPr="00980FB0" w:rsidRDefault="0010175A" w:rsidP="0010175A">
            <w:pPr>
              <w:ind w:left="431" w:hanging="431"/>
              <w:jc w:val="both"/>
              <w:rPr>
                <w:rFonts w:asciiTheme="minorHAnsi" w:hAnsiTheme="minorHAnsi" w:cstheme="minorHAnsi"/>
                <w:bCs/>
                <w:sz w:val="22"/>
                <w:szCs w:val="22"/>
              </w:rPr>
            </w:pPr>
            <w:r w:rsidRPr="00980FB0">
              <w:rPr>
                <w:rFonts w:asciiTheme="minorHAnsi" w:hAnsiTheme="minorHAnsi" w:cstheme="minorHAnsi"/>
                <w:bCs/>
                <w:sz w:val="22"/>
                <w:szCs w:val="22"/>
              </w:rPr>
              <w:t>7.1.</w:t>
            </w:r>
            <w:r w:rsidRPr="00980FB0">
              <w:rPr>
                <w:rFonts w:asciiTheme="minorHAnsi" w:hAnsiTheme="minorHAnsi" w:cstheme="minorHAnsi"/>
                <w:bCs/>
                <w:sz w:val="22"/>
                <w:szCs w:val="22"/>
              </w:rPr>
              <w:tab/>
              <w:t>Able to explain about supply chain management, long-term relationships with customers</w:t>
            </w:r>
          </w:p>
        </w:tc>
        <w:tc>
          <w:tcPr>
            <w:tcW w:w="1842" w:type="dxa"/>
            <w:shd w:val="clear" w:color="auto" w:fill="auto"/>
          </w:tcPr>
          <w:p w14:paraId="5B6AAAD1" w14:textId="77777777" w:rsidR="00FF63B6" w:rsidRPr="00980FB0" w:rsidRDefault="00FF63B6" w:rsidP="00FF63B6">
            <w:pPr>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val="id-ID" w:eastAsia="id-ID"/>
              </w:rPr>
              <w:lastRenderedPageBreak/>
              <w:t>Kriteria:</w:t>
            </w:r>
          </w:p>
          <w:p w14:paraId="262804FF" w14:textId="77777777" w:rsidR="00FF63B6" w:rsidRPr="00980FB0" w:rsidRDefault="00FF63B6" w:rsidP="00FF63B6">
            <w:pPr>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lastRenderedPageBreak/>
              <w:t>Rubrik Holistik</w:t>
            </w:r>
          </w:p>
          <w:p w14:paraId="685461C8" w14:textId="77777777" w:rsidR="00FF63B6" w:rsidRPr="00980FB0" w:rsidRDefault="00FF63B6" w:rsidP="00FF63B6">
            <w:pPr>
              <w:rPr>
                <w:rFonts w:asciiTheme="minorHAnsi" w:hAnsiTheme="minorHAnsi" w:cstheme="minorHAnsi"/>
                <w:bCs/>
                <w:noProof/>
                <w:sz w:val="22"/>
                <w:szCs w:val="22"/>
                <w:lang w:val="id-ID" w:eastAsia="id-ID"/>
              </w:rPr>
            </w:pPr>
          </w:p>
          <w:p w14:paraId="083829E0" w14:textId="77777777" w:rsidR="00FF63B6" w:rsidRPr="00980FB0" w:rsidRDefault="00FF63B6" w:rsidP="00FF63B6">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Bentuk non-tes:</w:t>
            </w:r>
          </w:p>
          <w:p w14:paraId="6DAB1F49" w14:textId="77777777" w:rsidR="00FF63B6" w:rsidRPr="00980FB0" w:rsidRDefault="00FF63B6" w:rsidP="00FF63B6">
            <w:pPr>
              <w:autoSpaceDE/>
              <w:autoSpaceDN/>
              <w:rPr>
                <w:rFonts w:asciiTheme="minorHAnsi" w:hAnsiTheme="minorHAnsi" w:cstheme="minorHAnsi"/>
                <w:color w:val="000000"/>
                <w:sz w:val="22"/>
                <w:szCs w:val="22"/>
              </w:rPr>
            </w:pPr>
            <w:r w:rsidRPr="00980FB0">
              <w:rPr>
                <w:rFonts w:asciiTheme="minorHAnsi" w:hAnsiTheme="minorHAnsi" w:cstheme="minorHAnsi"/>
                <w:color w:val="000000"/>
                <w:sz w:val="22"/>
                <w:szCs w:val="22"/>
              </w:rPr>
              <w:t>Meringkas materi kuliah</w:t>
            </w:r>
          </w:p>
          <w:p w14:paraId="7D9CDA64" w14:textId="77777777" w:rsidR="0010175A" w:rsidRPr="00980FB0" w:rsidRDefault="0010175A" w:rsidP="00FF63B6">
            <w:pPr>
              <w:autoSpaceDE/>
              <w:autoSpaceDN/>
              <w:rPr>
                <w:rFonts w:asciiTheme="minorHAnsi" w:hAnsiTheme="minorHAnsi" w:cstheme="minorHAnsi"/>
                <w:color w:val="000000"/>
                <w:sz w:val="22"/>
                <w:szCs w:val="22"/>
              </w:rPr>
            </w:pPr>
          </w:p>
          <w:p w14:paraId="2DA1F69B" w14:textId="77777777" w:rsidR="0010175A" w:rsidRPr="00980FB0" w:rsidRDefault="0010175A" w:rsidP="0010175A">
            <w:pPr>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val="id-ID" w:eastAsia="id-ID"/>
              </w:rPr>
              <w:t>Criteria:</w:t>
            </w:r>
          </w:p>
          <w:p w14:paraId="397E58E6" w14:textId="77777777" w:rsidR="0010175A" w:rsidRPr="00980FB0" w:rsidRDefault="0010175A" w:rsidP="0010175A">
            <w:pPr>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Holistic Rubric</w:t>
            </w:r>
          </w:p>
          <w:p w14:paraId="3F25390F" w14:textId="77777777" w:rsidR="0010175A" w:rsidRPr="00980FB0" w:rsidRDefault="0010175A" w:rsidP="0010175A">
            <w:pPr>
              <w:rPr>
                <w:rFonts w:asciiTheme="minorHAnsi" w:hAnsiTheme="minorHAnsi" w:cstheme="minorHAnsi"/>
                <w:bCs/>
                <w:noProof/>
                <w:sz w:val="22"/>
                <w:szCs w:val="22"/>
                <w:lang w:val="id-ID" w:eastAsia="id-ID"/>
              </w:rPr>
            </w:pPr>
          </w:p>
          <w:p w14:paraId="120AD58F" w14:textId="77777777" w:rsidR="0010175A" w:rsidRPr="00980FB0" w:rsidRDefault="0010175A" w:rsidP="0010175A">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Non-test form:</w:t>
            </w:r>
          </w:p>
          <w:p w14:paraId="44AF9203" w14:textId="77777777" w:rsidR="0010175A" w:rsidRPr="00980FB0" w:rsidRDefault="0010175A" w:rsidP="0010175A">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Summarize the lecture material</w:t>
            </w:r>
          </w:p>
          <w:p w14:paraId="057326BE" w14:textId="77777777" w:rsidR="0010175A" w:rsidRPr="00980FB0" w:rsidRDefault="0010175A" w:rsidP="00FF63B6">
            <w:pPr>
              <w:autoSpaceDE/>
              <w:autoSpaceDN/>
              <w:rPr>
                <w:rFonts w:asciiTheme="minorHAnsi" w:hAnsiTheme="minorHAnsi" w:cstheme="minorHAnsi"/>
                <w:sz w:val="22"/>
                <w:szCs w:val="22"/>
              </w:rPr>
            </w:pPr>
          </w:p>
          <w:p w14:paraId="58DC141A" w14:textId="77777777" w:rsidR="00FF63B6" w:rsidRPr="00980FB0" w:rsidRDefault="00FF63B6" w:rsidP="00FF63B6">
            <w:pPr>
              <w:autoSpaceDE/>
              <w:autoSpaceDN/>
              <w:rPr>
                <w:rFonts w:asciiTheme="minorHAnsi" w:hAnsiTheme="minorHAnsi" w:cstheme="minorHAnsi"/>
                <w:sz w:val="22"/>
                <w:szCs w:val="22"/>
              </w:rPr>
            </w:pPr>
          </w:p>
          <w:p w14:paraId="070A0B65" w14:textId="5E902866" w:rsidR="00FF63B6" w:rsidRPr="00980FB0" w:rsidRDefault="00FF63B6" w:rsidP="006979F7">
            <w:pPr>
              <w:autoSpaceDE/>
              <w:autoSpaceDN/>
              <w:rPr>
                <w:rFonts w:asciiTheme="minorHAnsi" w:hAnsiTheme="minorHAnsi" w:cstheme="minorHAnsi"/>
                <w:b/>
                <w:bCs/>
                <w:sz w:val="22"/>
                <w:szCs w:val="22"/>
                <w:lang w:eastAsia="id-ID"/>
              </w:rPr>
            </w:pPr>
          </w:p>
        </w:tc>
        <w:tc>
          <w:tcPr>
            <w:tcW w:w="851" w:type="dxa"/>
            <w:shd w:val="clear" w:color="auto" w:fill="auto"/>
          </w:tcPr>
          <w:p w14:paraId="2763E55A" w14:textId="407AF2DD" w:rsidR="00FF63B6" w:rsidRPr="00980FB0" w:rsidRDefault="00FF63B6" w:rsidP="00FF63B6">
            <w:pPr>
              <w:jc w:val="center"/>
              <w:rPr>
                <w:rFonts w:asciiTheme="minorHAnsi" w:hAnsiTheme="minorHAnsi" w:cstheme="minorHAnsi"/>
                <w:b/>
                <w:bCs/>
                <w:sz w:val="22"/>
                <w:szCs w:val="22"/>
                <w:lang w:eastAsia="id-ID"/>
              </w:rPr>
            </w:pPr>
            <w:r w:rsidRPr="00980FB0">
              <w:rPr>
                <w:rFonts w:asciiTheme="minorHAnsi" w:hAnsiTheme="minorHAnsi" w:cstheme="minorHAnsi"/>
                <w:b/>
                <w:bCs/>
                <w:sz w:val="22"/>
                <w:szCs w:val="22"/>
                <w:lang w:eastAsia="id-ID"/>
              </w:rPr>
              <w:lastRenderedPageBreak/>
              <w:t>-</w:t>
            </w:r>
          </w:p>
        </w:tc>
        <w:tc>
          <w:tcPr>
            <w:tcW w:w="2410" w:type="dxa"/>
          </w:tcPr>
          <w:p w14:paraId="47C3DBE8"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rPr>
            </w:pPr>
            <w:r w:rsidRPr="00980FB0">
              <w:rPr>
                <w:rFonts w:asciiTheme="minorHAnsi" w:hAnsiTheme="minorHAnsi" w:cstheme="minorHAnsi"/>
                <w:sz w:val="22"/>
                <w:szCs w:val="22"/>
              </w:rPr>
              <w:t xml:space="preserve">Google Classroom </w:t>
            </w:r>
            <w:r w:rsidRPr="00980FB0">
              <w:rPr>
                <w:rFonts w:asciiTheme="minorHAnsi" w:hAnsiTheme="minorHAnsi" w:cstheme="minorHAnsi"/>
                <w:sz w:val="22"/>
                <w:szCs w:val="22"/>
              </w:rPr>
              <w:lastRenderedPageBreak/>
              <w:t>(diskusi)</w:t>
            </w:r>
          </w:p>
          <w:p w14:paraId="3FD82208"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(discussion)</w:t>
            </w:r>
          </w:p>
          <w:p w14:paraId="619E6312"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Google Meet (kuliah)</w:t>
            </w:r>
          </w:p>
          <w:p w14:paraId="144BA566"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(lecture)</w:t>
            </w:r>
          </w:p>
          <w:p w14:paraId="3514F732"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lang w:val="en-US"/>
              </w:rPr>
            </w:pPr>
          </w:p>
          <w:p w14:paraId="005C1B66" w14:textId="77777777" w:rsidR="00FF63B6" w:rsidRPr="00980FB0" w:rsidRDefault="00FF63B6" w:rsidP="00FF63B6">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b/>
                <w:bCs/>
                <w:color w:val="000000"/>
                <w:sz w:val="22"/>
                <w:szCs w:val="22"/>
              </w:rPr>
              <w:t>Tugas 1:</w:t>
            </w:r>
          </w:p>
          <w:p w14:paraId="6893D08C" w14:textId="153EB8C6" w:rsidR="00FF63B6" w:rsidRPr="00980FB0" w:rsidRDefault="00FF63B6" w:rsidP="00FF63B6">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color w:val="000000"/>
                <w:sz w:val="22"/>
                <w:szCs w:val="22"/>
              </w:rPr>
              <w:t>Menyusun</w:t>
            </w:r>
            <w:r w:rsidR="00FE5490" w:rsidRPr="00980FB0">
              <w:rPr>
                <w:rFonts w:asciiTheme="minorHAnsi" w:hAnsiTheme="minorHAnsi" w:cstheme="minorHAnsi"/>
                <w:color w:val="000000"/>
                <w:sz w:val="22"/>
                <w:szCs w:val="22"/>
              </w:rPr>
              <w:t xml:space="preserve"> rantai pasok proses produksi</w:t>
            </w:r>
            <w:r w:rsidRPr="00980FB0">
              <w:rPr>
                <w:rFonts w:asciiTheme="minorHAnsi" w:hAnsiTheme="minorHAnsi" w:cstheme="minorHAnsi"/>
                <w:color w:val="000000"/>
                <w:sz w:val="22"/>
                <w:szCs w:val="22"/>
              </w:rPr>
              <w:t>.</w:t>
            </w:r>
          </w:p>
          <w:p w14:paraId="09B4896B"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rPr>
            </w:pPr>
          </w:p>
          <w:p w14:paraId="6E0887B7" w14:textId="77777777" w:rsidR="00FF63B6" w:rsidRPr="00980FB0" w:rsidRDefault="00FF63B6" w:rsidP="00FF63B6">
            <w:pPr>
              <w:pStyle w:val="NormalWeb"/>
              <w:spacing w:before="0" w:beforeAutospacing="0" w:after="0" w:afterAutospacing="0"/>
              <w:jc w:val="both"/>
              <w:rPr>
                <w:rFonts w:asciiTheme="minorHAnsi" w:hAnsiTheme="minorHAnsi" w:cstheme="minorHAnsi"/>
                <w:b/>
                <w:bCs/>
                <w:color w:val="0000FF"/>
                <w:sz w:val="22"/>
                <w:szCs w:val="22"/>
              </w:rPr>
            </w:pPr>
            <w:r w:rsidRPr="00980FB0">
              <w:rPr>
                <w:rFonts w:asciiTheme="minorHAnsi" w:hAnsiTheme="minorHAnsi" w:cstheme="minorHAnsi"/>
                <w:b/>
                <w:bCs/>
                <w:color w:val="0000FF"/>
                <w:sz w:val="22"/>
                <w:szCs w:val="22"/>
              </w:rPr>
              <w:t xml:space="preserve">[PB: </w:t>
            </w:r>
            <w:r w:rsidRPr="00980FB0">
              <w:rPr>
                <w:rFonts w:asciiTheme="minorHAnsi" w:hAnsiTheme="minorHAnsi" w:cstheme="minorHAnsi"/>
                <w:b/>
                <w:bCs/>
                <w:color w:val="0000FF"/>
                <w:sz w:val="22"/>
                <w:szCs w:val="22"/>
                <w:lang w:val="id-ID"/>
              </w:rPr>
              <w:t>1</w:t>
            </w:r>
            <w:r w:rsidRPr="00980FB0">
              <w:rPr>
                <w:rFonts w:asciiTheme="minorHAnsi" w:hAnsiTheme="minorHAnsi" w:cstheme="minorHAnsi"/>
                <w:b/>
                <w:bCs/>
                <w:color w:val="0000FF"/>
                <w:sz w:val="22"/>
                <w:szCs w:val="22"/>
              </w:rPr>
              <w:t>x(</w:t>
            </w:r>
            <w:r w:rsidRPr="00980FB0">
              <w:rPr>
                <w:rFonts w:asciiTheme="minorHAnsi" w:hAnsiTheme="minorHAnsi" w:cstheme="minorHAnsi"/>
                <w:b/>
                <w:bCs/>
                <w:color w:val="0000FF"/>
                <w:sz w:val="22"/>
                <w:szCs w:val="22"/>
                <w:lang w:val="id-ID"/>
              </w:rPr>
              <w:t>3</w:t>
            </w:r>
            <w:r w:rsidRPr="00980FB0">
              <w:rPr>
                <w:rFonts w:asciiTheme="minorHAnsi" w:hAnsiTheme="minorHAnsi" w:cstheme="minorHAnsi"/>
                <w:b/>
                <w:bCs/>
                <w:color w:val="0000FF"/>
                <w:sz w:val="22"/>
                <w:szCs w:val="22"/>
              </w:rPr>
              <w:t>x50”)]</w:t>
            </w:r>
          </w:p>
          <w:p w14:paraId="584B5A03" w14:textId="77777777" w:rsidR="00FF63B6" w:rsidRPr="00980FB0" w:rsidRDefault="00FF63B6" w:rsidP="00FF63B6">
            <w:pPr>
              <w:rPr>
                <w:rFonts w:asciiTheme="minorHAnsi" w:hAnsiTheme="minorHAnsi" w:cstheme="minorHAnsi"/>
                <w:bCs/>
                <w:noProof/>
                <w:sz w:val="22"/>
                <w:szCs w:val="22"/>
                <w:lang w:eastAsia="id-ID"/>
              </w:rPr>
            </w:pPr>
            <w:r w:rsidRPr="00980FB0">
              <w:rPr>
                <w:rFonts w:asciiTheme="minorHAnsi" w:hAnsiTheme="minorHAnsi" w:cstheme="minorHAnsi"/>
                <w:b/>
                <w:bCs/>
                <w:color w:val="0000FF"/>
                <w:sz w:val="22"/>
                <w:szCs w:val="22"/>
              </w:rPr>
              <w:t>[PT+KM: (</w:t>
            </w:r>
            <w:r w:rsidRPr="00980FB0">
              <w:rPr>
                <w:rFonts w:asciiTheme="minorHAnsi" w:hAnsiTheme="minorHAnsi" w:cstheme="minorHAnsi"/>
                <w:b/>
                <w:bCs/>
                <w:color w:val="0000FF"/>
                <w:sz w:val="22"/>
                <w:szCs w:val="22"/>
                <w:lang w:val="id-ID"/>
              </w:rPr>
              <w:t>1</w:t>
            </w:r>
            <w:r w:rsidRPr="00980FB0">
              <w:rPr>
                <w:rFonts w:asciiTheme="minorHAnsi" w:hAnsiTheme="minorHAnsi" w:cstheme="minorHAnsi"/>
                <w:b/>
                <w:bCs/>
                <w:color w:val="0000FF"/>
                <w:sz w:val="22"/>
                <w:szCs w:val="22"/>
              </w:rPr>
              <w:t>+</w:t>
            </w:r>
            <w:r w:rsidRPr="00980FB0">
              <w:rPr>
                <w:rFonts w:asciiTheme="minorHAnsi" w:hAnsiTheme="minorHAnsi" w:cstheme="minorHAnsi"/>
                <w:b/>
                <w:bCs/>
                <w:color w:val="0000FF"/>
                <w:sz w:val="22"/>
                <w:szCs w:val="22"/>
                <w:lang w:val="id-ID"/>
              </w:rPr>
              <w:t>1</w:t>
            </w:r>
            <w:r w:rsidRPr="00980FB0">
              <w:rPr>
                <w:rFonts w:asciiTheme="minorHAnsi" w:hAnsiTheme="minorHAnsi" w:cstheme="minorHAnsi"/>
                <w:b/>
                <w:bCs/>
                <w:color w:val="0000FF"/>
                <w:sz w:val="22"/>
                <w:szCs w:val="22"/>
              </w:rPr>
              <w:t>)x(</w:t>
            </w:r>
            <w:r w:rsidRPr="00980FB0">
              <w:rPr>
                <w:rFonts w:asciiTheme="minorHAnsi" w:hAnsiTheme="minorHAnsi" w:cstheme="minorHAnsi"/>
                <w:b/>
                <w:bCs/>
                <w:color w:val="0000FF"/>
                <w:sz w:val="22"/>
                <w:szCs w:val="22"/>
                <w:lang w:val="id-ID"/>
              </w:rPr>
              <w:t>3</w:t>
            </w:r>
            <w:r w:rsidRPr="00980FB0">
              <w:rPr>
                <w:rFonts w:asciiTheme="minorHAnsi" w:hAnsiTheme="minorHAnsi" w:cstheme="minorHAnsi"/>
                <w:b/>
                <w:bCs/>
                <w:color w:val="0000FF"/>
                <w:sz w:val="22"/>
                <w:szCs w:val="22"/>
              </w:rPr>
              <w:t>x60”)]</w:t>
            </w:r>
          </w:p>
          <w:p w14:paraId="636BEDC8" w14:textId="77777777" w:rsidR="00FF63B6" w:rsidRPr="00980FB0" w:rsidRDefault="00FF63B6" w:rsidP="00FF63B6">
            <w:pPr>
              <w:pStyle w:val="NormalWeb"/>
              <w:spacing w:before="0" w:beforeAutospacing="0" w:after="0" w:afterAutospacing="0"/>
              <w:jc w:val="both"/>
              <w:rPr>
                <w:rFonts w:asciiTheme="minorHAnsi" w:hAnsiTheme="minorHAnsi" w:cstheme="minorHAnsi"/>
                <w:color w:val="000000"/>
                <w:sz w:val="22"/>
                <w:szCs w:val="22"/>
              </w:rPr>
            </w:pPr>
          </w:p>
          <w:p w14:paraId="3577ACD2"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rPr>
            </w:pPr>
            <w:r w:rsidRPr="00980FB0">
              <w:rPr>
                <w:rFonts w:asciiTheme="minorHAnsi" w:hAnsiTheme="minorHAnsi" w:cstheme="minorHAnsi"/>
                <w:sz w:val="22"/>
                <w:szCs w:val="22"/>
              </w:rPr>
              <w:t>Google Classroom (discussion)</w:t>
            </w:r>
          </w:p>
          <w:p w14:paraId="4B2DB8C6"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(discussion)</w:t>
            </w:r>
          </w:p>
          <w:p w14:paraId="34165E85"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Google Meet (lecture)</w:t>
            </w:r>
          </w:p>
          <w:p w14:paraId="5934DEF2"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(lecture)</w:t>
            </w:r>
          </w:p>
          <w:p w14:paraId="5C59C074"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p>
          <w:p w14:paraId="7A391A79" w14:textId="77777777" w:rsidR="00AF39AA" w:rsidRPr="00980FB0" w:rsidRDefault="00AF39AA" w:rsidP="00AF39AA">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b/>
                <w:bCs/>
                <w:color w:val="000000"/>
                <w:sz w:val="22"/>
                <w:szCs w:val="22"/>
              </w:rPr>
              <w:t>Task 1:</w:t>
            </w:r>
          </w:p>
          <w:p w14:paraId="7BB98937" w14:textId="77777777" w:rsidR="00AF39AA" w:rsidRPr="00980FB0" w:rsidRDefault="00AF39AA" w:rsidP="00AF39AA">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color w:val="000000"/>
                <w:sz w:val="22"/>
                <w:szCs w:val="22"/>
              </w:rPr>
              <w:t xml:space="preserve">Arrange the supply </w:t>
            </w:r>
            <w:r w:rsidRPr="00980FB0">
              <w:rPr>
                <w:rFonts w:asciiTheme="minorHAnsi" w:hAnsiTheme="minorHAnsi" w:cstheme="minorHAnsi"/>
                <w:color w:val="000000"/>
                <w:sz w:val="22"/>
                <w:szCs w:val="22"/>
              </w:rPr>
              <w:lastRenderedPageBreak/>
              <w:t>chain for the production process.</w:t>
            </w:r>
          </w:p>
          <w:p w14:paraId="17D20D87"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rPr>
            </w:pPr>
          </w:p>
          <w:p w14:paraId="705DA1F9" w14:textId="77777777" w:rsidR="00AF39AA" w:rsidRPr="00980FB0" w:rsidRDefault="00AF39AA" w:rsidP="00AF39AA">
            <w:pPr>
              <w:pStyle w:val="NormalWeb"/>
              <w:spacing w:before="0" w:beforeAutospacing="0" w:after="0" w:afterAutospacing="0"/>
              <w:jc w:val="both"/>
              <w:rPr>
                <w:rFonts w:asciiTheme="minorHAnsi" w:hAnsiTheme="minorHAnsi" w:cstheme="minorHAnsi"/>
                <w:b/>
                <w:bCs/>
                <w:color w:val="0000FF"/>
                <w:sz w:val="22"/>
                <w:szCs w:val="22"/>
              </w:rPr>
            </w:pPr>
            <w:r w:rsidRPr="00980FB0">
              <w:rPr>
                <w:rFonts w:asciiTheme="minorHAnsi" w:hAnsiTheme="minorHAnsi" w:cstheme="minorHAnsi"/>
                <w:b/>
                <w:bCs/>
                <w:color w:val="0000FF"/>
                <w:sz w:val="22"/>
                <w:szCs w:val="22"/>
              </w:rPr>
              <w:t>[PB: 1x (3x50 ”)]</w:t>
            </w:r>
          </w:p>
          <w:p w14:paraId="531BB48F" w14:textId="77777777" w:rsidR="00AF39AA" w:rsidRPr="00980FB0" w:rsidRDefault="00AF39AA" w:rsidP="00AF39AA">
            <w:pPr>
              <w:rPr>
                <w:rFonts w:asciiTheme="minorHAnsi" w:hAnsiTheme="minorHAnsi" w:cstheme="minorHAnsi"/>
                <w:bCs/>
                <w:noProof/>
                <w:sz w:val="22"/>
                <w:szCs w:val="22"/>
                <w:lang w:eastAsia="id-ID"/>
              </w:rPr>
            </w:pPr>
            <w:r w:rsidRPr="00980FB0">
              <w:rPr>
                <w:rFonts w:asciiTheme="minorHAnsi" w:hAnsiTheme="minorHAnsi" w:cstheme="minorHAnsi"/>
                <w:b/>
                <w:bCs/>
                <w:color w:val="0000FF"/>
                <w:sz w:val="22"/>
                <w:szCs w:val="22"/>
              </w:rPr>
              <w:t>[PT + KM: (1 + 1) x (3x60 ”)]</w:t>
            </w:r>
          </w:p>
          <w:p w14:paraId="3E62885C" w14:textId="77777777" w:rsidR="00AF39AA" w:rsidRPr="00980FB0" w:rsidRDefault="00AF39AA" w:rsidP="00FF63B6">
            <w:pPr>
              <w:pStyle w:val="NormalWeb"/>
              <w:spacing w:before="0" w:beforeAutospacing="0" w:after="0" w:afterAutospacing="0"/>
              <w:jc w:val="both"/>
              <w:rPr>
                <w:rFonts w:asciiTheme="minorHAnsi" w:hAnsiTheme="minorHAnsi" w:cstheme="minorHAnsi"/>
                <w:color w:val="000000"/>
                <w:sz w:val="22"/>
                <w:szCs w:val="22"/>
              </w:rPr>
            </w:pPr>
          </w:p>
        </w:tc>
        <w:tc>
          <w:tcPr>
            <w:tcW w:w="1275" w:type="dxa"/>
            <w:shd w:val="clear" w:color="auto" w:fill="auto"/>
          </w:tcPr>
          <w:p w14:paraId="65160304" w14:textId="5AE5A526" w:rsidR="00FF63B6" w:rsidRPr="00980FB0" w:rsidRDefault="00FF63B6" w:rsidP="00FF63B6">
            <w:pPr>
              <w:jc w:val="center"/>
              <w:rPr>
                <w:rFonts w:asciiTheme="minorHAnsi" w:hAnsiTheme="minorHAnsi" w:cstheme="minorHAnsi"/>
                <w:b/>
                <w:bCs/>
                <w:sz w:val="22"/>
                <w:szCs w:val="22"/>
                <w:lang w:eastAsia="id-ID"/>
              </w:rPr>
            </w:pPr>
            <w:r w:rsidRPr="00980FB0">
              <w:rPr>
                <w:rFonts w:asciiTheme="minorHAnsi" w:hAnsiTheme="minorHAnsi" w:cstheme="minorHAnsi"/>
                <w:b/>
                <w:bCs/>
                <w:sz w:val="22"/>
                <w:szCs w:val="22"/>
                <w:lang w:eastAsia="id-ID"/>
              </w:rPr>
              <w:lastRenderedPageBreak/>
              <w:t>1,2</w:t>
            </w:r>
          </w:p>
        </w:tc>
        <w:tc>
          <w:tcPr>
            <w:tcW w:w="1418" w:type="dxa"/>
            <w:shd w:val="clear" w:color="auto" w:fill="auto"/>
          </w:tcPr>
          <w:p w14:paraId="187EA93E" w14:textId="36FD8530" w:rsidR="00FF63B6" w:rsidRPr="00980FB0" w:rsidRDefault="00FF63B6" w:rsidP="00FF63B6">
            <w:pPr>
              <w:jc w:val="center"/>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10</w:t>
            </w:r>
          </w:p>
        </w:tc>
      </w:tr>
      <w:tr w:rsidR="00FF63B6" w:rsidRPr="00980FB0" w14:paraId="6D1F1DB0" w14:textId="77777777" w:rsidTr="00B17A2B">
        <w:tc>
          <w:tcPr>
            <w:tcW w:w="738" w:type="dxa"/>
            <w:shd w:val="clear" w:color="auto" w:fill="E7E6E6" w:themeFill="background2"/>
          </w:tcPr>
          <w:p w14:paraId="2A55D98C" w14:textId="77777777" w:rsidR="00FF63B6" w:rsidRPr="00980FB0" w:rsidRDefault="00FF63B6" w:rsidP="00FF63B6">
            <w:pPr>
              <w:ind w:left="-111" w:right="-108"/>
              <w:jc w:val="center"/>
              <w:rPr>
                <w:rFonts w:asciiTheme="minorHAnsi" w:hAnsiTheme="minorHAnsi" w:cstheme="minorHAnsi"/>
                <w:b/>
                <w:bCs/>
                <w:sz w:val="22"/>
                <w:szCs w:val="22"/>
                <w:lang w:eastAsia="id-ID"/>
              </w:rPr>
            </w:pPr>
            <w:r w:rsidRPr="00980FB0">
              <w:rPr>
                <w:rFonts w:asciiTheme="minorHAnsi" w:hAnsiTheme="minorHAnsi" w:cstheme="minorHAnsi"/>
                <w:b/>
                <w:bCs/>
                <w:sz w:val="22"/>
                <w:szCs w:val="22"/>
                <w:lang w:eastAsia="id-ID"/>
              </w:rPr>
              <w:lastRenderedPageBreak/>
              <w:t>8</w:t>
            </w:r>
          </w:p>
        </w:tc>
        <w:tc>
          <w:tcPr>
            <w:tcW w:w="13296" w:type="dxa"/>
            <w:gridSpan w:val="6"/>
            <w:shd w:val="clear" w:color="auto" w:fill="E7E6E6" w:themeFill="background2"/>
          </w:tcPr>
          <w:p w14:paraId="673FA5AA" w14:textId="77777777" w:rsidR="00FF63B6" w:rsidRPr="00980FB0" w:rsidRDefault="00FF63B6" w:rsidP="00FF63B6">
            <w:pPr>
              <w:ind w:left="464" w:hanging="501"/>
              <w:rPr>
                <w:rFonts w:asciiTheme="minorHAnsi" w:hAnsiTheme="minorHAnsi" w:cstheme="minorHAnsi"/>
                <w:b/>
                <w:bCs/>
                <w:sz w:val="22"/>
                <w:szCs w:val="22"/>
                <w:lang w:eastAsia="id-ID"/>
              </w:rPr>
            </w:pPr>
            <w:r w:rsidRPr="00980FB0">
              <w:rPr>
                <w:rFonts w:asciiTheme="minorHAnsi" w:hAnsiTheme="minorHAnsi" w:cstheme="minorHAnsi"/>
                <w:b/>
                <w:bCs/>
                <w:sz w:val="22"/>
                <w:szCs w:val="22"/>
                <w:lang w:eastAsia="id-ID"/>
              </w:rPr>
              <w:t>Evaluasi Tengah Semester / Ujian Tengah Semester</w:t>
            </w:r>
          </w:p>
          <w:p w14:paraId="3A879911" w14:textId="5C5CC653" w:rsidR="00FF63B6" w:rsidRPr="00980FB0" w:rsidRDefault="00FF63B6" w:rsidP="00FF63B6">
            <w:pPr>
              <w:ind w:left="464" w:hanging="501"/>
              <w:rPr>
                <w:rFonts w:asciiTheme="minorHAnsi" w:hAnsiTheme="minorHAnsi" w:cstheme="minorHAnsi"/>
                <w:b/>
                <w:bCs/>
                <w:sz w:val="22"/>
                <w:szCs w:val="22"/>
                <w:lang w:eastAsia="id-ID"/>
              </w:rPr>
            </w:pPr>
            <w:r w:rsidRPr="00980FB0">
              <w:rPr>
                <w:rFonts w:asciiTheme="minorHAnsi" w:hAnsiTheme="minorHAnsi" w:cstheme="minorHAnsi"/>
                <w:b/>
                <w:bCs/>
                <w:sz w:val="22"/>
                <w:szCs w:val="22"/>
                <w:lang w:eastAsia="id-ID"/>
              </w:rPr>
              <w:t>Midterm Exam</w:t>
            </w:r>
          </w:p>
        </w:tc>
        <w:tc>
          <w:tcPr>
            <w:tcW w:w="1418" w:type="dxa"/>
            <w:shd w:val="clear" w:color="auto" w:fill="auto"/>
          </w:tcPr>
          <w:p w14:paraId="7F07E668" w14:textId="7B2E9B85" w:rsidR="00FF63B6" w:rsidRPr="00980FB0" w:rsidRDefault="00FF63B6" w:rsidP="00FF63B6">
            <w:pPr>
              <w:jc w:val="center"/>
              <w:rPr>
                <w:rFonts w:asciiTheme="minorHAnsi" w:hAnsiTheme="minorHAnsi" w:cstheme="minorHAnsi"/>
                <w:b/>
                <w:bCs/>
                <w:sz w:val="22"/>
                <w:szCs w:val="22"/>
                <w:lang w:eastAsia="id-ID"/>
              </w:rPr>
            </w:pPr>
          </w:p>
        </w:tc>
      </w:tr>
      <w:tr w:rsidR="00FF63B6" w:rsidRPr="00980FB0" w14:paraId="26186B67" w14:textId="77777777" w:rsidTr="00DF42D2">
        <w:tc>
          <w:tcPr>
            <w:tcW w:w="738" w:type="dxa"/>
            <w:shd w:val="clear" w:color="auto" w:fill="auto"/>
          </w:tcPr>
          <w:p w14:paraId="5DC2D728" w14:textId="6F62F105" w:rsidR="00FF63B6" w:rsidRPr="00980FB0" w:rsidRDefault="00FF63B6" w:rsidP="00FF63B6">
            <w:pPr>
              <w:ind w:left="-111" w:right="-108"/>
              <w:jc w:val="center"/>
              <w:rPr>
                <w:rFonts w:asciiTheme="minorHAnsi" w:hAnsiTheme="minorHAnsi" w:cstheme="minorHAnsi"/>
                <w:b/>
                <w:bCs/>
                <w:sz w:val="22"/>
                <w:szCs w:val="22"/>
                <w:lang w:val="id-ID" w:eastAsia="id-ID"/>
              </w:rPr>
            </w:pPr>
            <w:r w:rsidRPr="00980FB0">
              <w:rPr>
                <w:rFonts w:asciiTheme="minorHAnsi" w:hAnsiTheme="minorHAnsi" w:cstheme="minorHAnsi"/>
                <w:b/>
                <w:bCs/>
                <w:sz w:val="22"/>
                <w:szCs w:val="22"/>
                <w:lang w:val="id-ID" w:eastAsia="id-ID"/>
              </w:rPr>
              <w:t>9-10</w:t>
            </w:r>
          </w:p>
        </w:tc>
        <w:tc>
          <w:tcPr>
            <w:tcW w:w="2523" w:type="dxa"/>
            <w:shd w:val="clear" w:color="auto" w:fill="auto"/>
          </w:tcPr>
          <w:p w14:paraId="6F6005E7" w14:textId="77777777" w:rsidR="00FF63B6" w:rsidRPr="00980FB0" w:rsidRDefault="00FF63B6" w:rsidP="00FF63B6">
            <w:pPr>
              <w:rPr>
                <w:rFonts w:asciiTheme="minorHAnsi" w:hAnsiTheme="minorHAnsi" w:cstheme="minorHAnsi"/>
                <w:sz w:val="22"/>
                <w:szCs w:val="22"/>
              </w:rPr>
            </w:pPr>
            <w:r w:rsidRPr="00980FB0">
              <w:rPr>
                <w:rFonts w:asciiTheme="minorHAnsi" w:hAnsiTheme="minorHAnsi" w:cstheme="minorHAnsi"/>
                <w:sz w:val="22"/>
                <w:szCs w:val="22"/>
              </w:rPr>
              <w:t>Mampu menganalisis tata letak fasilitas produksi</w:t>
            </w:r>
          </w:p>
          <w:p w14:paraId="51CF7005" w14:textId="77777777" w:rsidR="005831B6" w:rsidRPr="00980FB0" w:rsidRDefault="005831B6" w:rsidP="00FF63B6">
            <w:pPr>
              <w:rPr>
                <w:rFonts w:asciiTheme="minorHAnsi" w:hAnsiTheme="minorHAnsi" w:cstheme="minorHAnsi"/>
                <w:sz w:val="22"/>
                <w:szCs w:val="22"/>
              </w:rPr>
            </w:pPr>
          </w:p>
          <w:p w14:paraId="16C4FADE" w14:textId="1E71CB88" w:rsidR="005831B6" w:rsidRPr="00980FB0" w:rsidRDefault="005831B6" w:rsidP="00FF63B6">
            <w:pPr>
              <w:rPr>
                <w:rFonts w:asciiTheme="minorHAnsi" w:hAnsiTheme="minorHAnsi" w:cstheme="minorHAnsi"/>
                <w:bCs/>
                <w:sz w:val="22"/>
                <w:szCs w:val="22"/>
                <w:lang w:val="id-ID" w:eastAsia="id-ID"/>
              </w:rPr>
            </w:pPr>
            <w:r w:rsidRPr="00980FB0">
              <w:rPr>
                <w:rFonts w:asciiTheme="minorHAnsi" w:hAnsiTheme="minorHAnsi" w:cstheme="minorHAnsi"/>
                <w:sz w:val="22"/>
                <w:szCs w:val="22"/>
              </w:rPr>
              <w:t>Able to analyze the layout of production facilities</w:t>
            </w:r>
          </w:p>
        </w:tc>
        <w:tc>
          <w:tcPr>
            <w:tcW w:w="4395" w:type="dxa"/>
            <w:shd w:val="clear" w:color="auto" w:fill="auto"/>
          </w:tcPr>
          <w:p w14:paraId="43C59DE0" w14:textId="77777777" w:rsidR="00FF63B6" w:rsidRPr="00980FB0" w:rsidRDefault="00FF63B6" w:rsidP="00FF63B6">
            <w:pPr>
              <w:pStyle w:val="ListParagraph"/>
              <w:numPr>
                <w:ilvl w:val="1"/>
                <w:numId w:val="34"/>
              </w:numPr>
              <w:ind w:left="464" w:hanging="501"/>
              <w:jc w:val="both"/>
              <w:rPr>
                <w:rFonts w:asciiTheme="minorHAnsi" w:hAnsiTheme="minorHAnsi" w:cstheme="minorHAnsi"/>
                <w:sz w:val="22"/>
                <w:szCs w:val="22"/>
                <w:lang w:val="id-ID"/>
              </w:rPr>
            </w:pPr>
            <w:r w:rsidRPr="00980FB0">
              <w:rPr>
                <w:rFonts w:asciiTheme="minorHAnsi" w:hAnsiTheme="minorHAnsi" w:cstheme="minorHAnsi"/>
                <w:sz w:val="22"/>
                <w:szCs w:val="22"/>
              </w:rPr>
              <w:t>Mampu menjelaskan konsep dasar dan peran strategis penentuan tata letak dalam proses produksi</w:t>
            </w:r>
          </w:p>
          <w:p w14:paraId="300C0412" w14:textId="77777777" w:rsidR="00FF63B6" w:rsidRPr="00980FB0" w:rsidRDefault="00FF63B6" w:rsidP="00FF63B6">
            <w:pPr>
              <w:pStyle w:val="ListParagraph"/>
              <w:numPr>
                <w:ilvl w:val="1"/>
                <w:numId w:val="34"/>
              </w:numPr>
              <w:ind w:left="464" w:hanging="501"/>
              <w:jc w:val="both"/>
              <w:rPr>
                <w:rFonts w:asciiTheme="minorHAnsi" w:hAnsiTheme="minorHAnsi" w:cstheme="minorHAnsi"/>
                <w:sz w:val="22"/>
                <w:szCs w:val="22"/>
                <w:lang w:val="id-ID"/>
              </w:rPr>
            </w:pPr>
            <w:r w:rsidRPr="00980FB0">
              <w:rPr>
                <w:rFonts w:asciiTheme="minorHAnsi" w:hAnsiTheme="minorHAnsi" w:cstheme="minorHAnsi"/>
                <w:sz w:val="22"/>
                <w:szCs w:val="22"/>
              </w:rPr>
              <w:t>Mampu menjelaskan tipe tata letak: tata letak berdasarkan posisi tetap dan tata letak berorientasi proses</w:t>
            </w:r>
          </w:p>
          <w:p w14:paraId="7C911654" w14:textId="77777777" w:rsidR="00FF63B6" w:rsidRPr="00980FB0" w:rsidRDefault="00FF63B6" w:rsidP="00FF63B6">
            <w:pPr>
              <w:pStyle w:val="ListParagraph"/>
              <w:numPr>
                <w:ilvl w:val="1"/>
                <w:numId w:val="35"/>
              </w:numPr>
              <w:ind w:left="464" w:hanging="501"/>
              <w:jc w:val="both"/>
              <w:rPr>
                <w:rFonts w:asciiTheme="minorHAnsi" w:hAnsiTheme="minorHAnsi" w:cstheme="minorHAnsi"/>
                <w:sz w:val="22"/>
                <w:szCs w:val="22"/>
                <w:lang w:val="id-ID"/>
              </w:rPr>
            </w:pPr>
            <w:r w:rsidRPr="00980FB0">
              <w:rPr>
                <w:rFonts w:asciiTheme="minorHAnsi" w:hAnsiTheme="minorHAnsi" w:cstheme="minorHAnsi"/>
                <w:sz w:val="22"/>
                <w:szCs w:val="22"/>
              </w:rPr>
              <w:t>Mampu menjelaskan tata letak berorientasi proses untuk sistem batch dan kontinyu</w:t>
            </w:r>
          </w:p>
          <w:p w14:paraId="57A9FDAB" w14:textId="77777777" w:rsidR="00FF63B6" w:rsidRPr="00980FB0" w:rsidRDefault="00FF63B6" w:rsidP="00FF63B6">
            <w:pPr>
              <w:pStyle w:val="ListParagraph"/>
              <w:numPr>
                <w:ilvl w:val="1"/>
                <w:numId w:val="35"/>
              </w:numPr>
              <w:ind w:left="464" w:hanging="501"/>
              <w:jc w:val="both"/>
              <w:rPr>
                <w:rFonts w:asciiTheme="minorHAnsi" w:hAnsiTheme="minorHAnsi" w:cstheme="minorHAnsi"/>
                <w:sz w:val="22"/>
                <w:szCs w:val="22"/>
                <w:lang w:val="id-ID"/>
              </w:rPr>
            </w:pPr>
            <w:r w:rsidRPr="00980FB0">
              <w:rPr>
                <w:rFonts w:asciiTheme="minorHAnsi" w:hAnsiTheme="minorHAnsi" w:cstheme="minorHAnsi"/>
                <w:sz w:val="22"/>
                <w:szCs w:val="22"/>
              </w:rPr>
              <w:t xml:space="preserve">Mampu menjelaskan Tata Letak Kantor, Retail, Dan Gudang/Tempat </w:t>
            </w:r>
            <w:r w:rsidRPr="00980FB0">
              <w:rPr>
                <w:rFonts w:asciiTheme="minorHAnsi" w:hAnsiTheme="minorHAnsi" w:cstheme="minorHAnsi"/>
                <w:sz w:val="22"/>
                <w:szCs w:val="22"/>
              </w:rPr>
              <w:lastRenderedPageBreak/>
              <w:t>Penyimpanan</w:t>
            </w:r>
            <w:r w:rsidR="0010175A" w:rsidRPr="00980FB0">
              <w:rPr>
                <w:rFonts w:asciiTheme="minorHAnsi" w:hAnsiTheme="minorHAnsi" w:cstheme="minorHAnsi"/>
                <w:sz w:val="22"/>
                <w:szCs w:val="22"/>
              </w:rPr>
              <w:t xml:space="preserve"> </w:t>
            </w:r>
            <w:r w:rsidRPr="00980FB0">
              <w:rPr>
                <w:rFonts w:asciiTheme="minorHAnsi" w:hAnsiTheme="minorHAnsi" w:cstheme="minorHAnsi"/>
                <w:sz w:val="22"/>
                <w:szCs w:val="22"/>
              </w:rPr>
              <w:t>Proses Produksi</w:t>
            </w:r>
          </w:p>
          <w:p w14:paraId="09874E39" w14:textId="77777777" w:rsidR="0010175A" w:rsidRPr="00980FB0" w:rsidRDefault="0010175A" w:rsidP="0010175A">
            <w:pPr>
              <w:jc w:val="both"/>
              <w:rPr>
                <w:rFonts w:asciiTheme="minorHAnsi" w:hAnsiTheme="minorHAnsi" w:cstheme="minorHAnsi"/>
                <w:sz w:val="22"/>
                <w:szCs w:val="22"/>
              </w:rPr>
            </w:pPr>
          </w:p>
          <w:p w14:paraId="28F7663C" w14:textId="77777777" w:rsidR="0010175A" w:rsidRPr="00980FB0" w:rsidRDefault="0010175A" w:rsidP="0010175A">
            <w:pPr>
              <w:ind w:left="572" w:hanging="572"/>
              <w:jc w:val="both"/>
              <w:rPr>
                <w:rFonts w:asciiTheme="minorHAnsi" w:hAnsiTheme="minorHAnsi" w:cstheme="minorHAnsi"/>
                <w:sz w:val="22"/>
                <w:szCs w:val="22"/>
              </w:rPr>
            </w:pPr>
            <w:r w:rsidRPr="00980FB0">
              <w:rPr>
                <w:rFonts w:asciiTheme="minorHAnsi" w:hAnsiTheme="minorHAnsi" w:cstheme="minorHAnsi"/>
                <w:sz w:val="22"/>
                <w:szCs w:val="22"/>
              </w:rPr>
              <w:t>9.1.</w:t>
            </w:r>
            <w:r w:rsidRPr="00980FB0">
              <w:rPr>
                <w:rFonts w:asciiTheme="minorHAnsi" w:hAnsiTheme="minorHAnsi" w:cstheme="minorHAnsi"/>
                <w:sz w:val="22"/>
                <w:szCs w:val="22"/>
              </w:rPr>
              <w:tab/>
              <w:t>Able to explain basic concepts and strategic role in determining layout in the production process</w:t>
            </w:r>
          </w:p>
          <w:p w14:paraId="3619C498" w14:textId="77777777" w:rsidR="0010175A" w:rsidRPr="00980FB0" w:rsidRDefault="0010175A" w:rsidP="0010175A">
            <w:pPr>
              <w:ind w:left="572" w:hanging="572"/>
              <w:jc w:val="both"/>
              <w:rPr>
                <w:rFonts w:asciiTheme="minorHAnsi" w:hAnsiTheme="minorHAnsi" w:cstheme="minorHAnsi"/>
                <w:sz w:val="22"/>
                <w:szCs w:val="22"/>
              </w:rPr>
            </w:pPr>
            <w:r w:rsidRPr="00980FB0">
              <w:rPr>
                <w:rFonts w:asciiTheme="minorHAnsi" w:hAnsiTheme="minorHAnsi" w:cstheme="minorHAnsi"/>
                <w:sz w:val="22"/>
                <w:szCs w:val="22"/>
              </w:rPr>
              <w:t>9.2.</w:t>
            </w:r>
            <w:r w:rsidRPr="00980FB0">
              <w:rPr>
                <w:rFonts w:asciiTheme="minorHAnsi" w:hAnsiTheme="minorHAnsi" w:cstheme="minorHAnsi"/>
                <w:sz w:val="22"/>
                <w:szCs w:val="22"/>
              </w:rPr>
              <w:tab/>
              <w:t>Able to explain layout type: fixed position based layout and process oriented layout</w:t>
            </w:r>
          </w:p>
          <w:p w14:paraId="1597C8EC" w14:textId="77777777" w:rsidR="0010175A" w:rsidRPr="00980FB0" w:rsidRDefault="0010175A" w:rsidP="0010175A">
            <w:pPr>
              <w:ind w:left="572" w:hanging="572"/>
              <w:jc w:val="both"/>
              <w:rPr>
                <w:rFonts w:asciiTheme="minorHAnsi" w:hAnsiTheme="minorHAnsi" w:cstheme="minorHAnsi"/>
                <w:sz w:val="22"/>
                <w:szCs w:val="22"/>
              </w:rPr>
            </w:pPr>
            <w:r w:rsidRPr="00980FB0">
              <w:rPr>
                <w:rFonts w:asciiTheme="minorHAnsi" w:hAnsiTheme="minorHAnsi" w:cstheme="minorHAnsi"/>
                <w:sz w:val="22"/>
                <w:szCs w:val="22"/>
              </w:rPr>
              <w:t>10.1.</w:t>
            </w:r>
            <w:r w:rsidRPr="00980FB0">
              <w:rPr>
                <w:rFonts w:asciiTheme="minorHAnsi" w:hAnsiTheme="minorHAnsi" w:cstheme="minorHAnsi"/>
                <w:sz w:val="22"/>
                <w:szCs w:val="22"/>
              </w:rPr>
              <w:tab/>
              <w:t>Be able to explain process-oriented layout for batch and continuous systems</w:t>
            </w:r>
          </w:p>
          <w:p w14:paraId="1DD8C841" w14:textId="7B03C712" w:rsidR="0010175A" w:rsidRPr="00980FB0" w:rsidRDefault="0010175A" w:rsidP="0010175A">
            <w:pPr>
              <w:ind w:left="572" w:hanging="572"/>
              <w:jc w:val="both"/>
              <w:rPr>
                <w:rFonts w:asciiTheme="minorHAnsi" w:hAnsiTheme="minorHAnsi" w:cstheme="minorHAnsi"/>
                <w:sz w:val="22"/>
                <w:szCs w:val="22"/>
              </w:rPr>
            </w:pPr>
            <w:r w:rsidRPr="00980FB0">
              <w:rPr>
                <w:rFonts w:asciiTheme="minorHAnsi" w:hAnsiTheme="minorHAnsi" w:cstheme="minorHAnsi"/>
                <w:sz w:val="22"/>
                <w:szCs w:val="22"/>
              </w:rPr>
              <w:t>10.2.</w:t>
            </w:r>
            <w:r w:rsidRPr="00980FB0">
              <w:rPr>
                <w:rFonts w:asciiTheme="minorHAnsi" w:hAnsiTheme="minorHAnsi" w:cstheme="minorHAnsi"/>
                <w:sz w:val="22"/>
                <w:szCs w:val="22"/>
              </w:rPr>
              <w:tab/>
              <w:t>Able to explain office layout, retail, and warehouse / storage production process</w:t>
            </w:r>
          </w:p>
        </w:tc>
        <w:tc>
          <w:tcPr>
            <w:tcW w:w="1842" w:type="dxa"/>
            <w:shd w:val="clear" w:color="auto" w:fill="auto"/>
          </w:tcPr>
          <w:p w14:paraId="54B4352F" w14:textId="77777777" w:rsidR="00FF63B6" w:rsidRPr="00980FB0" w:rsidRDefault="00FF63B6" w:rsidP="00FF63B6">
            <w:pPr>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val="id-ID" w:eastAsia="id-ID"/>
              </w:rPr>
              <w:lastRenderedPageBreak/>
              <w:t>Kriteria:</w:t>
            </w:r>
          </w:p>
          <w:p w14:paraId="20694217" w14:textId="77777777" w:rsidR="00FF63B6" w:rsidRPr="00980FB0" w:rsidRDefault="00FF63B6" w:rsidP="00FF63B6">
            <w:pPr>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Rubrik Holistik</w:t>
            </w:r>
          </w:p>
          <w:p w14:paraId="0119230F" w14:textId="77777777" w:rsidR="00FF63B6" w:rsidRPr="00980FB0" w:rsidRDefault="00FF63B6" w:rsidP="00FF63B6">
            <w:pPr>
              <w:rPr>
                <w:rFonts w:asciiTheme="minorHAnsi" w:hAnsiTheme="minorHAnsi" w:cstheme="minorHAnsi"/>
                <w:bCs/>
                <w:noProof/>
                <w:sz w:val="22"/>
                <w:szCs w:val="22"/>
                <w:lang w:val="id-ID" w:eastAsia="id-ID"/>
              </w:rPr>
            </w:pPr>
          </w:p>
          <w:p w14:paraId="3C629A7E" w14:textId="77777777" w:rsidR="00FF63B6" w:rsidRPr="00980FB0" w:rsidRDefault="00FF63B6" w:rsidP="00FF63B6">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Bentuk non-tes:</w:t>
            </w:r>
          </w:p>
          <w:p w14:paraId="2DCD956A" w14:textId="77777777" w:rsidR="00FF63B6" w:rsidRPr="00980FB0" w:rsidRDefault="00FF63B6" w:rsidP="00FF63B6">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Meringkas materi kuliah</w:t>
            </w:r>
          </w:p>
          <w:p w14:paraId="42E9C6F2" w14:textId="77777777" w:rsidR="00FF63B6" w:rsidRPr="00980FB0" w:rsidRDefault="00FF63B6" w:rsidP="00FF63B6">
            <w:pPr>
              <w:autoSpaceDE/>
              <w:autoSpaceDN/>
              <w:rPr>
                <w:rFonts w:asciiTheme="minorHAnsi" w:hAnsiTheme="minorHAnsi" w:cstheme="minorHAnsi"/>
                <w:sz w:val="22"/>
                <w:szCs w:val="22"/>
              </w:rPr>
            </w:pPr>
          </w:p>
          <w:p w14:paraId="1E81465F" w14:textId="77777777" w:rsidR="0010175A" w:rsidRPr="00980FB0" w:rsidRDefault="0010175A" w:rsidP="00FF63B6">
            <w:pPr>
              <w:autoSpaceDE/>
              <w:autoSpaceDN/>
              <w:rPr>
                <w:rFonts w:asciiTheme="minorHAnsi" w:hAnsiTheme="minorHAnsi" w:cstheme="minorHAnsi"/>
                <w:sz w:val="22"/>
                <w:szCs w:val="22"/>
              </w:rPr>
            </w:pPr>
          </w:p>
          <w:p w14:paraId="155819E8" w14:textId="77777777" w:rsidR="0010175A" w:rsidRPr="00980FB0" w:rsidRDefault="0010175A" w:rsidP="0010175A">
            <w:pPr>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val="id-ID" w:eastAsia="id-ID"/>
              </w:rPr>
              <w:t>Criteria:</w:t>
            </w:r>
          </w:p>
          <w:p w14:paraId="6FE6A16F" w14:textId="77777777" w:rsidR="0010175A" w:rsidRPr="00980FB0" w:rsidRDefault="0010175A" w:rsidP="0010175A">
            <w:pPr>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Holistic Rubric</w:t>
            </w:r>
          </w:p>
          <w:p w14:paraId="7DCC1C73" w14:textId="77777777" w:rsidR="0010175A" w:rsidRPr="00980FB0" w:rsidRDefault="0010175A" w:rsidP="0010175A">
            <w:pPr>
              <w:rPr>
                <w:rFonts w:asciiTheme="minorHAnsi" w:hAnsiTheme="minorHAnsi" w:cstheme="minorHAnsi"/>
                <w:bCs/>
                <w:noProof/>
                <w:sz w:val="22"/>
                <w:szCs w:val="22"/>
                <w:lang w:val="id-ID" w:eastAsia="id-ID"/>
              </w:rPr>
            </w:pPr>
          </w:p>
          <w:p w14:paraId="1A6C7505" w14:textId="77777777" w:rsidR="0010175A" w:rsidRPr="00980FB0" w:rsidRDefault="0010175A" w:rsidP="0010175A">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lastRenderedPageBreak/>
              <w:t>Non-test form:</w:t>
            </w:r>
          </w:p>
          <w:p w14:paraId="4DD2036D" w14:textId="77777777" w:rsidR="0010175A" w:rsidRPr="00980FB0" w:rsidRDefault="0010175A" w:rsidP="0010175A">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Summarize the lecture material</w:t>
            </w:r>
          </w:p>
          <w:p w14:paraId="607576B6" w14:textId="77777777" w:rsidR="0010175A" w:rsidRPr="00980FB0" w:rsidRDefault="0010175A" w:rsidP="00FF63B6">
            <w:pPr>
              <w:autoSpaceDE/>
              <w:autoSpaceDN/>
              <w:rPr>
                <w:rFonts w:asciiTheme="minorHAnsi" w:hAnsiTheme="minorHAnsi" w:cstheme="minorHAnsi"/>
                <w:sz w:val="22"/>
                <w:szCs w:val="22"/>
              </w:rPr>
            </w:pPr>
          </w:p>
          <w:p w14:paraId="20872288" w14:textId="72A8E709" w:rsidR="00FF63B6" w:rsidRPr="00980FB0" w:rsidRDefault="00FF63B6" w:rsidP="00593F4D">
            <w:pPr>
              <w:autoSpaceDE/>
              <w:autoSpaceDN/>
              <w:rPr>
                <w:rFonts w:asciiTheme="minorHAnsi" w:hAnsiTheme="minorHAnsi" w:cstheme="minorHAnsi"/>
                <w:b/>
                <w:bCs/>
                <w:sz w:val="22"/>
                <w:szCs w:val="22"/>
                <w:lang w:eastAsia="id-ID"/>
              </w:rPr>
            </w:pPr>
          </w:p>
        </w:tc>
        <w:tc>
          <w:tcPr>
            <w:tcW w:w="851" w:type="dxa"/>
            <w:shd w:val="clear" w:color="auto" w:fill="auto"/>
          </w:tcPr>
          <w:p w14:paraId="7B4488BB" w14:textId="5781B570" w:rsidR="00FF63B6" w:rsidRPr="00980FB0" w:rsidRDefault="00FF63B6" w:rsidP="00FF63B6">
            <w:pPr>
              <w:jc w:val="center"/>
              <w:rPr>
                <w:rFonts w:asciiTheme="minorHAnsi" w:hAnsiTheme="minorHAnsi" w:cstheme="minorHAnsi"/>
                <w:b/>
                <w:bCs/>
                <w:sz w:val="22"/>
                <w:szCs w:val="22"/>
                <w:lang w:val="id-ID" w:eastAsia="id-ID"/>
              </w:rPr>
            </w:pPr>
            <w:r w:rsidRPr="00980FB0">
              <w:rPr>
                <w:rFonts w:asciiTheme="minorHAnsi" w:hAnsiTheme="minorHAnsi" w:cstheme="minorHAnsi"/>
                <w:b/>
                <w:bCs/>
                <w:sz w:val="22"/>
                <w:szCs w:val="22"/>
                <w:lang w:eastAsia="id-ID"/>
              </w:rPr>
              <w:lastRenderedPageBreak/>
              <w:t>-</w:t>
            </w:r>
          </w:p>
        </w:tc>
        <w:tc>
          <w:tcPr>
            <w:tcW w:w="2410" w:type="dxa"/>
          </w:tcPr>
          <w:p w14:paraId="261A6660"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rPr>
            </w:pPr>
            <w:r w:rsidRPr="00980FB0">
              <w:rPr>
                <w:rFonts w:asciiTheme="minorHAnsi" w:hAnsiTheme="minorHAnsi" w:cstheme="minorHAnsi"/>
                <w:sz w:val="22"/>
                <w:szCs w:val="22"/>
              </w:rPr>
              <w:t>Google Classroom (diskusi)</w:t>
            </w:r>
          </w:p>
          <w:p w14:paraId="5DD63ECD"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(discussion)</w:t>
            </w:r>
          </w:p>
          <w:p w14:paraId="7F3414B6"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Google Meet (kuliah)</w:t>
            </w:r>
          </w:p>
          <w:p w14:paraId="0C0B8CF2"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(lecture)</w:t>
            </w:r>
          </w:p>
          <w:p w14:paraId="322AD916"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lang w:val="en-US"/>
              </w:rPr>
            </w:pPr>
          </w:p>
          <w:p w14:paraId="30D6EB2C" w14:textId="77777777" w:rsidR="00FF63B6" w:rsidRPr="00980FB0" w:rsidRDefault="00FF63B6" w:rsidP="00FF63B6">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b/>
                <w:bCs/>
                <w:color w:val="000000"/>
                <w:sz w:val="22"/>
                <w:szCs w:val="22"/>
              </w:rPr>
              <w:t>Tugas 1:</w:t>
            </w:r>
          </w:p>
          <w:p w14:paraId="4008CA15" w14:textId="20B1C105" w:rsidR="00FF63B6" w:rsidRPr="00980FB0" w:rsidRDefault="00FF63B6" w:rsidP="00FF63B6">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color w:val="000000"/>
                <w:sz w:val="22"/>
                <w:szCs w:val="22"/>
              </w:rPr>
              <w:t xml:space="preserve">Menyusun </w:t>
            </w:r>
            <w:r w:rsidR="00D87BA9" w:rsidRPr="00980FB0">
              <w:rPr>
                <w:rFonts w:asciiTheme="minorHAnsi" w:hAnsiTheme="minorHAnsi" w:cstheme="minorHAnsi"/>
                <w:color w:val="000000"/>
                <w:sz w:val="22"/>
                <w:szCs w:val="22"/>
              </w:rPr>
              <w:t>tipe-tipe tata letak</w:t>
            </w:r>
            <w:r w:rsidRPr="00980FB0">
              <w:rPr>
                <w:rFonts w:asciiTheme="minorHAnsi" w:hAnsiTheme="minorHAnsi" w:cstheme="minorHAnsi"/>
                <w:color w:val="000000"/>
                <w:sz w:val="22"/>
                <w:szCs w:val="22"/>
              </w:rPr>
              <w:t>.</w:t>
            </w:r>
          </w:p>
          <w:p w14:paraId="2C3D4BF7"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rPr>
            </w:pPr>
          </w:p>
          <w:p w14:paraId="46980F62" w14:textId="77777777" w:rsidR="00FF63B6" w:rsidRPr="00980FB0" w:rsidRDefault="00FF63B6" w:rsidP="00FF63B6">
            <w:pPr>
              <w:pStyle w:val="NormalWeb"/>
              <w:spacing w:before="0" w:beforeAutospacing="0" w:after="0" w:afterAutospacing="0"/>
              <w:jc w:val="both"/>
              <w:rPr>
                <w:rFonts w:asciiTheme="minorHAnsi" w:hAnsiTheme="minorHAnsi" w:cstheme="minorHAnsi"/>
                <w:b/>
                <w:bCs/>
                <w:color w:val="0000FF"/>
                <w:sz w:val="22"/>
                <w:szCs w:val="22"/>
              </w:rPr>
            </w:pPr>
            <w:r w:rsidRPr="00980FB0">
              <w:rPr>
                <w:rFonts w:asciiTheme="minorHAnsi" w:hAnsiTheme="minorHAnsi" w:cstheme="minorHAnsi"/>
                <w:b/>
                <w:bCs/>
                <w:color w:val="0000FF"/>
                <w:sz w:val="22"/>
                <w:szCs w:val="22"/>
              </w:rPr>
              <w:t xml:space="preserve">[PB: </w:t>
            </w:r>
            <w:r w:rsidRPr="00980FB0">
              <w:rPr>
                <w:rFonts w:asciiTheme="minorHAnsi" w:hAnsiTheme="minorHAnsi" w:cstheme="minorHAnsi"/>
                <w:b/>
                <w:bCs/>
                <w:color w:val="0000FF"/>
                <w:sz w:val="22"/>
                <w:szCs w:val="22"/>
                <w:lang w:val="id-ID"/>
              </w:rPr>
              <w:t>1</w:t>
            </w:r>
            <w:r w:rsidRPr="00980FB0">
              <w:rPr>
                <w:rFonts w:asciiTheme="minorHAnsi" w:hAnsiTheme="minorHAnsi" w:cstheme="minorHAnsi"/>
                <w:b/>
                <w:bCs/>
                <w:color w:val="0000FF"/>
                <w:sz w:val="22"/>
                <w:szCs w:val="22"/>
              </w:rPr>
              <w:t>x(</w:t>
            </w:r>
            <w:r w:rsidRPr="00980FB0">
              <w:rPr>
                <w:rFonts w:asciiTheme="minorHAnsi" w:hAnsiTheme="minorHAnsi" w:cstheme="minorHAnsi"/>
                <w:b/>
                <w:bCs/>
                <w:color w:val="0000FF"/>
                <w:sz w:val="22"/>
                <w:szCs w:val="22"/>
                <w:lang w:val="id-ID"/>
              </w:rPr>
              <w:t>3</w:t>
            </w:r>
            <w:r w:rsidRPr="00980FB0">
              <w:rPr>
                <w:rFonts w:asciiTheme="minorHAnsi" w:hAnsiTheme="minorHAnsi" w:cstheme="minorHAnsi"/>
                <w:b/>
                <w:bCs/>
                <w:color w:val="0000FF"/>
                <w:sz w:val="22"/>
                <w:szCs w:val="22"/>
              </w:rPr>
              <w:t>x50”)]</w:t>
            </w:r>
          </w:p>
          <w:p w14:paraId="5292F579" w14:textId="77777777" w:rsidR="00FF63B6" w:rsidRPr="00980FB0" w:rsidRDefault="00FF63B6" w:rsidP="00FF63B6">
            <w:pPr>
              <w:rPr>
                <w:rFonts w:asciiTheme="minorHAnsi" w:hAnsiTheme="minorHAnsi" w:cstheme="minorHAnsi"/>
                <w:bCs/>
                <w:noProof/>
                <w:sz w:val="22"/>
                <w:szCs w:val="22"/>
                <w:lang w:eastAsia="id-ID"/>
              </w:rPr>
            </w:pPr>
            <w:r w:rsidRPr="00980FB0">
              <w:rPr>
                <w:rFonts w:asciiTheme="minorHAnsi" w:hAnsiTheme="minorHAnsi" w:cstheme="minorHAnsi"/>
                <w:b/>
                <w:bCs/>
                <w:color w:val="0000FF"/>
                <w:sz w:val="22"/>
                <w:szCs w:val="22"/>
              </w:rPr>
              <w:lastRenderedPageBreak/>
              <w:t>[PT+KM: (</w:t>
            </w:r>
            <w:r w:rsidRPr="00980FB0">
              <w:rPr>
                <w:rFonts w:asciiTheme="minorHAnsi" w:hAnsiTheme="minorHAnsi" w:cstheme="minorHAnsi"/>
                <w:b/>
                <w:bCs/>
                <w:color w:val="0000FF"/>
                <w:sz w:val="22"/>
                <w:szCs w:val="22"/>
                <w:lang w:val="id-ID"/>
              </w:rPr>
              <w:t>1</w:t>
            </w:r>
            <w:r w:rsidRPr="00980FB0">
              <w:rPr>
                <w:rFonts w:asciiTheme="minorHAnsi" w:hAnsiTheme="minorHAnsi" w:cstheme="minorHAnsi"/>
                <w:b/>
                <w:bCs/>
                <w:color w:val="0000FF"/>
                <w:sz w:val="22"/>
                <w:szCs w:val="22"/>
              </w:rPr>
              <w:t>+</w:t>
            </w:r>
            <w:r w:rsidRPr="00980FB0">
              <w:rPr>
                <w:rFonts w:asciiTheme="minorHAnsi" w:hAnsiTheme="minorHAnsi" w:cstheme="minorHAnsi"/>
                <w:b/>
                <w:bCs/>
                <w:color w:val="0000FF"/>
                <w:sz w:val="22"/>
                <w:szCs w:val="22"/>
                <w:lang w:val="id-ID"/>
              </w:rPr>
              <w:t>1</w:t>
            </w:r>
            <w:r w:rsidRPr="00980FB0">
              <w:rPr>
                <w:rFonts w:asciiTheme="minorHAnsi" w:hAnsiTheme="minorHAnsi" w:cstheme="minorHAnsi"/>
                <w:b/>
                <w:bCs/>
                <w:color w:val="0000FF"/>
                <w:sz w:val="22"/>
                <w:szCs w:val="22"/>
              </w:rPr>
              <w:t>)x(</w:t>
            </w:r>
            <w:r w:rsidRPr="00980FB0">
              <w:rPr>
                <w:rFonts w:asciiTheme="minorHAnsi" w:hAnsiTheme="minorHAnsi" w:cstheme="minorHAnsi"/>
                <w:b/>
                <w:bCs/>
                <w:color w:val="0000FF"/>
                <w:sz w:val="22"/>
                <w:szCs w:val="22"/>
                <w:lang w:val="id-ID"/>
              </w:rPr>
              <w:t>3</w:t>
            </w:r>
            <w:r w:rsidRPr="00980FB0">
              <w:rPr>
                <w:rFonts w:asciiTheme="minorHAnsi" w:hAnsiTheme="minorHAnsi" w:cstheme="minorHAnsi"/>
                <w:b/>
                <w:bCs/>
                <w:color w:val="0000FF"/>
                <w:sz w:val="22"/>
                <w:szCs w:val="22"/>
              </w:rPr>
              <w:t>x60”)]</w:t>
            </w:r>
          </w:p>
          <w:p w14:paraId="25795E7E" w14:textId="77777777" w:rsidR="00FF63B6" w:rsidRPr="00980FB0" w:rsidRDefault="00FF63B6" w:rsidP="00FF63B6">
            <w:pPr>
              <w:pStyle w:val="NormalWeb"/>
              <w:spacing w:before="0" w:beforeAutospacing="0" w:after="0" w:afterAutospacing="0"/>
              <w:rPr>
                <w:rFonts w:asciiTheme="minorHAnsi" w:hAnsiTheme="minorHAnsi" w:cstheme="minorHAnsi"/>
                <w:color w:val="000000"/>
                <w:sz w:val="22"/>
                <w:szCs w:val="22"/>
              </w:rPr>
            </w:pPr>
          </w:p>
          <w:p w14:paraId="3C2ADB78"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rPr>
            </w:pPr>
            <w:r w:rsidRPr="00980FB0">
              <w:rPr>
                <w:rFonts w:asciiTheme="minorHAnsi" w:hAnsiTheme="minorHAnsi" w:cstheme="minorHAnsi"/>
                <w:sz w:val="22"/>
                <w:szCs w:val="22"/>
              </w:rPr>
              <w:t>Google Classroom (discussion)</w:t>
            </w:r>
          </w:p>
          <w:p w14:paraId="53326050"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(discussion)</w:t>
            </w:r>
          </w:p>
          <w:p w14:paraId="4EA5AF1C"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Google Meet (lecture)</w:t>
            </w:r>
          </w:p>
          <w:p w14:paraId="453B9B0A"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(lecture)</w:t>
            </w:r>
          </w:p>
          <w:p w14:paraId="1AB7AE9E"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p>
          <w:p w14:paraId="13B2B107" w14:textId="77777777" w:rsidR="00AF39AA" w:rsidRPr="00980FB0" w:rsidRDefault="00AF39AA" w:rsidP="00AF39AA">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b/>
                <w:bCs/>
                <w:color w:val="000000"/>
                <w:sz w:val="22"/>
                <w:szCs w:val="22"/>
              </w:rPr>
              <w:t>Task 1:</w:t>
            </w:r>
          </w:p>
          <w:p w14:paraId="493E13E9" w14:textId="77777777" w:rsidR="00AF39AA" w:rsidRPr="00980FB0" w:rsidRDefault="00AF39AA" w:rsidP="00AF39AA">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color w:val="000000"/>
                <w:sz w:val="22"/>
                <w:szCs w:val="22"/>
              </w:rPr>
              <w:t>Arranging layout types.</w:t>
            </w:r>
          </w:p>
          <w:p w14:paraId="6D8EBE96"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rPr>
            </w:pPr>
          </w:p>
          <w:p w14:paraId="183284BE" w14:textId="77777777" w:rsidR="00AF39AA" w:rsidRPr="00980FB0" w:rsidRDefault="00AF39AA" w:rsidP="00AF39AA">
            <w:pPr>
              <w:pStyle w:val="NormalWeb"/>
              <w:spacing w:before="0" w:beforeAutospacing="0" w:after="0" w:afterAutospacing="0"/>
              <w:jc w:val="both"/>
              <w:rPr>
                <w:rFonts w:asciiTheme="minorHAnsi" w:hAnsiTheme="minorHAnsi" w:cstheme="minorHAnsi"/>
                <w:b/>
                <w:bCs/>
                <w:color w:val="0000FF"/>
                <w:sz w:val="22"/>
                <w:szCs w:val="22"/>
              </w:rPr>
            </w:pPr>
            <w:r w:rsidRPr="00980FB0">
              <w:rPr>
                <w:rFonts w:asciiTheme="minorHAnsi" w:hAnsiTheme="minorHAnsi" w:cstheme="minorHAnsi"/>
                <w:b/>
                <w:bCs/>
                <w:color w:val="0000FF"/>
                <w:sz w:val="22"/>
                <w:szCs w:val="22"/>
              </w:rPr>
              <w:t>[PB: 1x (3x50 ”)]</w:t>
            </w:r>
          </w:p>
          <w:p w14:paraId="651B376D" w14:textId="77777777" w:rsidR="00AF39AA" w:rsidRPr="00980FB0" w:rsidRDefault="00AF39AA" w:rsidP="00AF39AA">
            <w:pPr>
              <w:rPr>
                <w:rFonts w:asciiTheme="minorHAnsi" w:hAnsiTheme="minorHAnsi" w:cstheme="minorHAnsi"/>
                <w:bCs/>
                <w:noProof/>
                <w:sz w:val="22"/>
                <w:szCs w:val="22"/>
                <w:lang w:eastAsia="id-ID"/>
              </w:rPr>
            </w:pPr>
            <w:r w:rsidRPr="00980FB0">
              <w:rPr>
                <w:rFonts w:asciiTheme="minorHAnsi" w:hAnsiTheme="minorHAnsi" w:cstheme="minorHAnsi"/>
                <w:b/>
                <w:bCs/>
                <w:color w:val="0000FF"/>
                <w:sz w:val="22"/>
                <w:szCs w:val="22"/>
              </w:rPr>
              <w:t>[PT + KM: (1 + 1) x (3x60 ”)]</w:t>
            </w:r>
          </w:p>
          <w:p w14:paraId="0F3E5929" w14:textId="6F0D8190" w:rsidR="00AF39AA" w:rsidRPr="00980FB0" w:rsidRDefault="00AF39AA" w:rsidP="00FF63B6">
            <w:pPr>
              <w:pStyle w:val="NormalWeb"/>
              <w:spacing w:before="0" w:beforeAutospacing="0" w:after="0" w:afterAutospacing="0"/>
              <w:rPr>
                <w:rFonts w:asciiTheme="minorHAnsi" w:hAnsiTheme="minorHAnsi" w:cstheme="minorHAnsi"/>
                <w:color w:val="000000"/>
                <w:sz w:val="22"/>
                <w:szCs w:val="22"/>
              </w:rPr>
            </w:pPr>
          </w:p>
        </w:tc>
        <w:tc>
          <w:tcPr>
            <w:tcW w:w="1275" w:type="dxa"/>
            <w:shd w:val="clear" w:color="auto" w:fill="auto"/>
          </w:tcPr>
          <w:p w14:paraId="65EF2AAC" w14:textId="200044E6" w:rsidR="00FF63B6" w:rsidRPr="00980FB0" w:rsidRDefault="00FF63B6" w:rsidP="00FF63B6">
            <w:pPr>
              <w:jc w:val="center"/>
              <w:rPr>
                <w:rFonts w:asciiTheme="minorHAnsi" w:hAnsiTheme="minorHAnsi" w:cstheme="minorHAnsi"/>
                <w:b/>
                <w:bCs/>
                <w:sz w:val="22"/>
                <w:szCs w:val="22"/>
                <w:lang w:eastAsia="id-ID"/>
              </w:rPr>
            </w:pPr>
            <w:r w:rsidRPr="00980FB0">
              <w:rPr>
                <w:rFonts w:asciiTheme="minorHAnsi" w:hAnsiTheme="minorHAnsi" w:cstheme="minorHAnsi"/>
                <w:b/>
                <w:bCs/>
                <w:sz w:val="22"/>
                <w:szCs w:val="22"/>
                <w:lang w:eastAsia="id-ID"/>
              </w:rPr>
              <w:lastRenderedPageBreak/>
              <w:t>3,4,5</w:t>
            </w:r>
          </w:p>
        </w:tc>
        <w:tc>
          <w:tcPr>
            <w:tcW w:w="1418" w:type="dxa"/>
            <w:shd w:val="clear" w:color="auto" w:fill="auto"/>
          </w:tcPr>
          <w:p w14:paraId="2344EBD7" w14:textId="695DA9BF" w:rsidR="00FF63B6" w:rsidRPr="00980FB0" w:rsidRDefault="00FF63B6" w:rsidP="00FF63B6">
            <w:pPr>
              <w:jc w:val="center"/>
              <w:rPr>
                <w:rFonts w:asciiTheme="minorHAnsi" w:hAnsiTheme="minorHAnsi" w:cstheme="minorHAnsi"/>
                <w:sz w:val="22"/>
                <w:szCs w:val="22"/>
                <w:lang w:eastAsia="id-ID"/>
              </w:rPr>
            </w:pPr>
            <w:r w:rsidRPr="00980FB0">
              <w:rPr>
                <w:rFonts w:asciiTheme="minorHAnsi" w:hAnsiTheme="minorHAnsi" w:cstheme="minorHAnsi"/>
                <w:bCs/>
                <w:noProof/>
                <w:sz w:val="22"/>
                <w:szCs w:val="22"/>
                <w:lang w:eastAsia="id-ID"/>
              </w:rPr>
              <w:t>10</w:t>
            </w:r>
          </w:p>
        </w:tc>
      </w:tr>
      <w:tr w:rsidR="00FF63B6" w:rsidRPr="00980FB0" w14:paraId="5F7A0FA8" w14:textId="77777777" w:rsidTr="00DF42D2">
        <w:tc>
          <w:tcPr>
            <w:tcW w:w="738" w:type="dxa"/>
            <w:tcBorders>
              <w:bottom w:val="single" w:sz="4" w:space="0" w:color="auto"/>
            </w:tcBorders>
            <w:shd w:val="clear" w:color="auto" w:fill="auto"/>
          </w:tcPr>
          <w:p w14:paraId="11DD0F29" w14:textId="58C248A1" w:rsidR="00FF63B6" w:rsidRPr="00980FB0" w:rsidRDefault="00FF63B6" w:rsidP="00FF63B6">
            <w:pPr>
              <w:ind w:left="-111" w:right="-108"/>
              <w:jc w:val="center"/>
              <w:rPr>
                <w:rFonts w:asciiTheme="minorHAnsi" w:hAnsiTheme="minorHAnsi" w:cstheme="minorHAnsi"/>
                <w:b/>
                <w:bCs/>
                <w:sz w:val="22"/>
                <w:szCs w:val="22"/>
                <w:lang w:val="id-ID" w:eastAsia="id-ID"/>
              </w:rPr>
            </w:pPr>
            <w:r w:rsidRPr="00980FB0">
              <w:rPr>
                <w:rFonts w:asciiTheme="minorHAnsi" w:hAnsiTheme="minorHAnsi" w:cstheme="minorHAnsi"/>
                <w:b/>
                <w:bCs/>
                <w:sz w:val="22"/>
                <w:szCs w:val="22"/>
                <w:lang w:val="id-ID" w:eastAsia="id-ID"/>
              </w:rPr>
              <w:lastRenderedPageBreak/>
              <w:t>11-12</w:t>
            </w:r>
          </w:p>
        </w:tc>
        <w:tc>
          <w:tcPr>
            <w:tcW w:w="2523" w:type="dxa"/>
            <w:tcBorders>
              <w:bottom w:val="single" w:sz="4" w:space="0" w:color="auto"/>
            </w:tcBorders>
            <w:shd w:val="clear" w:color="auto" w:fill="auto"/>
          </w:tcPr>
          <w:p w14:paraId="0E99E8A4" w14:textId="77777777" w:rsidR="00FF63B6" w:rsidRPr="00980FB0" w:rsidRDefault="00FF63B6" w:rsidP="00FF63B6">
            <w:pPr>
              <w:rPr>
                <w:rFonts w:asciiTheme="minorHAnsi" w:hAnsiTheme="minorHAnsi" w:cstheme="minorHAnsi"/>
                <w:sz w:val="22"/>
                <w:szCs w:val="22"/>
              </w:rPr>
            </w:pPr>
            <w:r w:rsidRPr="00980FB0">
              <w:rPr>
                <w:rFonts w:asciiTheme="minorHAnsi" w:hAnsiTheme="minorHAnsi" w:cstheme="minorHAnsi"/>
                <w:sz w:val="22"/>
                <w:szCs w:val="22"/>
              </w:rPr>
              <w:t>Mampu menganalisis perancangan kerja</w:t>
            </w:r>
          </w:p>
          <w:p w14:paraId="417E92F3" w14:textId="77777777" w:rsidR="005831B6" w:rsidRPr="00980FB0" w:rsidRDefault="005831B6" w:rsidP="00FF63B6">
            <w:pPr>
              <w:rPr>
                <w:rFonts w:asciiTheme="minorHAnsi" w:hAnsiTheme="minorHAnsi" w:cstheme="minorHAnsi"/>
                <w:sz w:val="22"/>
                <w:szCs w:val="22"/>
              </w:rPr>
            </w:pPr>
          </w:p>
          <w:p w14:paraId="689B48F8" w14:textId="3973416B" w:rsidR="005831B6" w:rsidRPr="00980FB0" w:rsidRDefault="005831B6" w:rsidP="00FF63B6">
            <w:pPr>
              <w:rPr>
                <w:rFonts w:asciiTheme="minorHAnsi" w:hAnsiTheme="minorHAnsi" w:cstheme="minorHAnsi"/>
                <w:bCs/>
                <w:sz w:val="22"/>
                <w:szCs w:val="22"/>
                <w:lang w:val="id-ID" w:eastAsia="id-ID"/>
              </w:rPr>
            </w:pPr>
            <w:r w:rsidRPr="00980FB0">
              <w:rPr>
                <w:rFonts w:asciiTheme="minorHAnsi" w:hAnsiTheme="minorHAnsi" w:cstheme="minorHAnsi"/>
                <w:sz w:val="22"/>
                <w:szCs w:val="22"/>
              </w:rPr>
              <w:t>Able to analyze work design</w:t>
            </w:r>
          </w:p>
        </w:tc>
        <w:tc>
          <w:tcPr>
            <w:tcW w:w="4395" w:type="dxa"/>
            <w:tcBorders>
              <w:bottom w:val="single" w:sz="4" w:space="0" w:color="auto"/>
            </w:tcBorders>
            <w:shd w:val="clear" w:color="auto" w:fill="auto"/>
          </w:tcPr>
          <w:p w14:paraId="0BFA5D23" w14:textId="77777777" w:rsidR="00FF63B6" w:rsidRPr="00980FB0" w:rsidRDefault="00FF63B6" w:rsidP="00FF63B6">
            <w:pPr>
              <w:pStyle w:val="ListParagraph"/>
              <w:numPr>
                <w:ilvl w:val="1"/>
                <w:numId w:val="37"/>
              </w:numPr>
              <w:ind w:left="464" w:hanging="501"/>
              <w:jc w:val="both"/>
              <w:rPr>
                <w:rFonts w:asciiTheme="minorHAnsi" w:hAnsiTheme="minorHAnsi" w:cstheme="minorHAnsi"/>
                <w:sz w:val="22"/>
                <w:szCs w:val="22"/>
                <w:lang w:val="id-ID"/>
              </w:rPr>
            </w:pPr>
            <w:r w:rsidRPr="00980FB0">
              <w:rPr>
                <w:rFonts w:asciiTheme="minorHAnsi" w:hAnsiTheme="minorHAnsi" w:cstheme="minorHAnsi"/>
                <w:bCs/>
                <w:sz w:val="22"/>
                <w:szCs w:val="22"/>
              </w:rPr>
              <w:t>Mampu menjelaskan Elemen Desain Pekerjaan (Job Design): Analisis Pekerjaan (Job Analysis), Kualifikasi Karyawan Yang Diperlukan, dan Lingkungan Kerja Yang Diperlukan</w:t>
            </w:r>
          </w:p>
          <w:p w14:paraId="1F900836" w14:textId="77777777" w:rsidR="00980FB0" w:rsidRPr="00980FB0" w:rsidRDefault="00980FB0" w:rsidP="00980FB0">
            <w:pPr>
              <w:pStyle w:val="ListParagraph"/>
              <w:numPr>
                <w:ilvl w:val="0"/>
                <w:numId w:val="39"/>
              </w:numPr>
              <w:jc w:val="both"/>
              <w:rPr>
                <w:rFonts w:asciiTheme="minorHAnsi" w:hAnsiTheme="minorHAnsi" w:cstheme="minorHAnsi"/>
                <w:bCs/>
                <w:vanish/>
                <w:sz w:val="22"/>
                <w:szCs w:val="22"/>
              </w:rPr>
            </w:pPr>
          </w:p>
          <w:p w14:paraId="2202C040" w14:textId="77777777" w:rsidR="00980FB0" w:rsidRPr="00980FB0" w:rsidRDefault="00980FB0" w:rsidP="00980FB0">
            <w:pPr>
              <w:pStyle w:val="ListParagraph"/>
              <w:numPr>
                <w:ilvl w:val="1"/>
                <w:numId w:val="39"/>
              </w:numPr>
              <w:jc w:val="both"/>
              <w:rPr>
                <w:rFonts w:asciiTheme="minorHAnsi" w:hAnsiTheme="minorHAnsi" w:cstheme="minorHAnsi"/>
                <w:bCs/>
                <w:vanish/>
                <w:sz w:val="22"/>
                <w:szCs w:val="22"/>
              </w:rPr>
            </w:pPr>
          </w:p>
          <w:p w14:paraId="18254AF1" w14:textId="7397CF90" w:rsidR="00FF63B6" w:rsidRPr="00980FB0" w:rsidRDefault="00FF63B6" w:rsidP="00980FB0">
            <w:pPr>
              <w:pStyle w:val="ListParagraph"/>
              <w:numPr>
                <w:ilvl w:val="1"/>
                <w:numId w:val="39"/>
              </w:numPr>
              <w:ind w:left="431" w:hanging="468"/>
              <w:jc w:val="both"/>
              <w:rPr>
                <w:rFonts w:asciiTheme="minorHAnsi" w:hAnsiTheme="minorHAnsi" w:cstheme="minorHAnsi"/>
                <w:sz w:val="22"/>
                <w:szCs w:val="22"/>
                <w:lang w:val="id-ID"/>
              </w:rPr>
            </w:pPr>
            <w:r w:rsidRPr="00980FB0">
              <w:rPr>
                <w:rFonts w:asciiTheme="minorHAnsi" w:hAnsiTheme="minorHAnsi" w:cstheme="minorHAnsi"/>
                <w:bCs/>
                <w:sz w:val="22"/>
                <w:szCs w:val="22"/>
              </w:rPr>
              <w:t>Mampu menjelaskan tentang metode Analisis Pekerjaan: Process Flowchart</w:t>
            </w:r>
          </w:p>
          <w:p w14:paraId="5880BBEB" w14:textId="77777777" w:rsidR="0010175A" w:rsidRPr="00980FB0" w:rsidRDefault="0010175A" w:rsidP="0010175A">
            <w:pPr>
              <w:jc w:val="both"/>
              <w:rPr>
                <w:rFonts w:asciiTheme="minorHAnsi" w:hAnsiTheme="minorHAnsi" w:cstheme="minorHAnsi"/>
                <w:sz w:val="22"/>
                <w:szCs w:val="22"/>
              </w:rPr>
            </w:pPr>
          </w:p>
          <w:p w14:paraId="602A052C" w14:textId="77777777" w:rsidR="0010175A" w:rsidRPr="00980FB0" w:rsidRDefault="0010175A" w:rsidP="0010175A">
            <w:pPr>
              <w:ind w:left="572" w:hanging="572"/>
              <w:jc w:val="both"/>
              <w:rPr>
                <w:rFonts w:asciiTheme="minorHAnsi" w:hAnsiTheme="minorHAnsi" w:cstheme="minorHAnsi"/>
                <w:sz w:val="22"/>
                <w:szCs w:val="22"/>
              </w:rPr>
            </w:pPr>
            <w:r w:rsidRPr="00980FB0">
              <w:rPr>
                <w:rFonts w:asciiTheme="minorHAnsi" w:hAnsiTheme="minorHAnsi" w:cstheme="minorHAnsi"/>
                <w:sz w:val="22"/>
                <w:szCs w:val="22"/>
              </w:rPr>
              <w:t>11.1.</w:t>
            </w:r>
            <w:r w:rsidRPr="00980FB0">
              <w:rPr>
                <w:rFonts w:asciiTheme="minorHAnsi" w:hAnsiTheme="minorHAnsi" w:cstheme="minorHAnsi"/>
                <w:sz w:val="22"/>
                <w:szCs w:val="22"/>
              </w:rPr>
              <w:tab/>
              <w:t>Able to explain Job Design Elements: Job Analysis, Required Employee Qualifications, and Required Work Environment</w:t>
            </w:r>
          </w:p>
          <w:p w14:paraId="284B5153" w14:textId="0DFBDD83" w:rsidR="0010175A" w:rsidRPr="00980FB0" w:rsidRDefault="00980FB0" w:rsidP="0010175A">
            <w:pPr>
              <w:ind w:left="572" w:hanging="572"/>
              <w:jc w:val="both"/>
              <w:rPr>
                <w:rFonts w:asciiTheme="minorHAnsi" w:hAnsiTheme="minorHAnsi" w:cstheme="minorHAnsi"/>
                <w:sz w:val="22"/>
                <w:szCs w:val="22"/>
              </w:rPr>
            </w:pPr>
            <w:r>
              <w:rPr>
                <w:rFonts w:asciiTheme="minorHAnsi" w:hAnsiTheme="minorHAnsi" w:cstheme="minorHAnsi"/>
                <w:sz w:val="22"/>
                <w:szCs w:val="22"/>
              </w:rPr>
              <w:t>11.2</w:t>
            </w:r>
            <w:r w:rsidR="0010175A" w:rsidRPr="00980FB0">
              <w:rPr>
                <w:rFonts w:asciiTheme="minorHAnsi" w:hAnsiTheme="minorHAnsi" w:cstheme="minorHAnsi"/>
                <w:sz w:val="22"/>
                <w:szCs w:val="22"/>
              </w:rPr>
              <w:t>.</w:t>
            </w:r>
            <w:r w:rsidR="0010175A" w:rsidRPr="00980FB0">
              <w:rPr>
                <w:rFonts w:asciiTheme="minorHAnsi" w:hAnsiTheme="minorHAnsi" w:cstheme="minorHAnsi"/>
                <w:sz w:val="22"/>
                <w:szCs w:val="22"/>
              </w:rPr>
              <w:tab/>
              <w:t>Able to explain Job Analysis method: Process Flowchart</w:t>
            </w:r>
          </w:p>
        </w:tc>
        <w:tc>
          <w:tcPr>
            <w:tcW w:w="1842" w:type="dxa"/>
            <w:tcBorders>
              <w:bottom w:val="single" w:sz="4" w:space="0" w:color="auto"/>
            </w:tcBorders>
            <w:shd w:val="clear" w:color="auto" w:fill="auto"/>
          </w:tcPr>
          <w:p w14:paraId="449ED4B3" w14:textId="77777777" w:rsidR="00FF63B6" w:rsidRPr="00980FB0" w:rsidRDefault="00FF63B6" w:rsidP="00FF63B6">
            <w:pPr>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val="id-ID" w:eastAsia="id-ID"/>
              </w:rPr>
              <w:lastRenderedPageBreak/>
              <w:t>Kriteria:</w:t>
            </w:r>
          </w:p>
          <w:p w14:paraId="1C52ABD9" w14:textId="77777777" w:rsidR="00FF63B6" w:rsidRPr="00980FB0" w:rsidRDefault="00FF63B6" w:rsidP="00FF63B6">
            <w:pPr>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Rubrik Holistik</w:t>
            </w:r>
          </w:p>
          <w:p w14:paraId="2A976EFD" w14:textId="77777777" w:rsidR="00FF63B6" w:rsidRPr="00980FB0" w:rsidRDefault="00FF63B6" w:rsidP="00FF63B6">
            <w:pPr>
              <w:rPr>
                <w:rFonts w:asciiTheme="minorHAnsi" w:hAnsiTheme="minorHAnsi" w:cstheme="minorHAnsi"/>
                <w:bCs/>
                <w:noProof/>
                <w:sz w:val="22"/>
                <w:szCs w:val="22"/>
                <w:lang w:val="id-ID" w:eastAsia="id-ID"/>
              </w:rPr>
            </w:pPr>
          </w:p>
          <w:p w14:paraId="0E899A82" w14:textId="77777777" w:rsidR="00FF63B6" w:rsidRPr="00980FB0" w:rsidRDefault="00FF63B6" w:rsidP="00FF63B6">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Bentuk non-tes:</w:t>
            </w:r>
          </w:p>
          <w:p w14:paraId="4FF9225A" w14:textId="77777777" w:rsidR="00FF63B6" w:rsidRPr="00980FB0" w:rsidRDefault="00FF63B6" w:rsidP="00FF63B6">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 xml:space="preserve">Meringkas materi </w:t>
            </w:r>
            <w:r w:rsidRPr="00980FB0">
              <w:rPr>
                <w:rFonts w:asciiTheme="minorHAnsi" w:hAnsiTheme="minorHAnsi" w:cstheme="minorHAnsi"/>
                <w:color w:val="000000"/>
                <w:sz w:val="22"/>
                <w:szCs w:val="22"/>
              </w:rPr>
              <w:lastRenderedPageBreak/>
              <w:t>kuliah</w:t>
            </w:r>
          </w:p>
          <w:p w14:paraId="23A7A838" w14:textId="77777777" w:rsidR="00FF63B6" w:rsidRPr="00980FB0" w:rsidRDefault="00FF63B6" w:rsidP="00FF63B6">
            <w:pPr>
              <w:autoSpaceDE/>
              <w:autoSpaceDN/>
              <w:rPr>
                <w:rFonts w:asciiTheme="minorHAnsi" w:hAnsiTheme="minorHAnsi" w:cstheme="minorHAnsi"/>
                <w:sz w:val="22"/>
                <w:szCs w:val="22"/>
              </w:rPr>
            </w:pPr>
          </w:p>
          <w:p w14:paraId="0CDA58CC" w14:textId="77777777" w:rsidR="0010175A" w:rsidRPr="00980FB0" w:rsidRDefault="0010175A" w:rsidP="00FF63B6">
            <w:pPr>
              <w:autoSpaceDE/>
              <w:autoSpaceDN/>
              <w:rPr>
                <w:rFonts w:asciiTheme="minorHAnsi" w:hAnsiTheme="minorHAnsi" w:cstheme="minorHAnsi"/>
                <w:sz w:val="22"/>
                <w:szCs w:val="22"/>
              </w:rPr>
            </w:pPr>
          </w:p>
          <w:p w14:paraId="5A29E206" w14:textId="77777777" w:rsidR="0010175A" w:rsidRPr="00980FB0" w:rsidRDefault="0010175A" w:rsidP="0010175A">
            <w:pPr>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val="id-ID" w:eastAsia="id-ID"/>
              </w:rPr>
              <w:t>Criteria:</w:t>
            </w:r>
          </w:p>
          <w:p w14:paraId="13D0DD78" w14:textId="77777777" w:rsidR="0010175A" w:rsidRPr="00980FB0" w:rsidRDefault="0010175A" w:rsidP="0010175A">
            <w:pPr>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Holistic Rubric</w:t>
            </w:r>
          </w:p>
          <w:p w14:paraId="4ECCFD8A" w14:textId="77777777" w:rsidR="0010175A" w:rsidRPr="00980FB0" w:rsidRDefault="0010175A" w:rsidP="0010175A">
            <w:pPr>
              <w:rPr>
                <w:rFonts w:asciiTheme="minorHAnsi" w:hAnsiTheme="minorHAnsi" w:cstheme="minorHAnsi"/>
                <w:bCs/>
                <w:noProof/>
                <w:sz w:val="22"/>
                <w:szCs w:val="22"/>
                <w:lang w:val="id-ID" w:eastAsia="id-ID"/>
              </w:rPr>
            </w:pPr>
          </w:p>
          <w:p w14:paraId="292772C6" w14:textId="77777777" w:rsidR="0010175A" w:rsidRPr="00980FB0" w:rsidRDefault="0010175A" w:rsidP="0010175A">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Non-test form:</w:t>
            </w:r>
          </w:p>
          <w:p w14:paraId="696ACF06" w14:textId="77777777" w:rsidR="0010175A" w:rsidRPr="00980FB0" w:rsidRDefault="0010175A" w:rsidP="0010175A">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Summarize the lecture material</w:t>
            </w:r>
          </w:p>
          <w:p w14:paraId="2F8D48AD" w14:textId="77777777" w:rsidR="0010175A" w:rsidRPr="00980FB0" w:rsidRDefault="0010175A" w:rsidP="00FF63B6">
            <w:pPr>
              <w:autoSpaceDE/>
              <w:autoSpaceDN/>
              <w:rPr>
                <w:rFonts w:asciiTheme="minorHAnsi" w:hAnsiTheme="minorHAnsi" w:cstheme="minorHAnsi"/>
                <w:sz w:val="22"/>
                <w:szCs w:val="22"/>
              </w:rPr>
            </w:pPr>
          </w:p>
          <w:p w14:paraId="6C7BA0F6" w14:textId="628287C1" w:rsidR="00FF63B6" w:rsidRPr="00980FB0" w:rsidRDefault="00FF63B6" w:rsidP="00593F4D">
            <w:pPr>
              <w:autoSpaceDE/>
              <w:autoSpaceDN/>
              <w:rPr>
                <w:rFonts w:asciiTheme="minorHAnsi" w:hAnsiTheme="minorHAnsi" w:cstheme="minorHAnsi"/>
                <w:b/>
                <w:bCs/>
                <w:sz w:val="22"/>
                <w:szCs w:val="22"/>
                <w:lang w:eastAsia="id-ID"/>
              </w:rPr>
            </w:pPr>
          </w:p>
        </w:tc>
        <w:tc>
          <w:tcPr>
            <w:tcW w:w="851" w:type="dxa"/>
            <w:tcBorders>
              <w:bottom w:val="single" w:sz="4" w:space="0" w:color="auto"/>
            </w:tcBorders>
            <w:shd w:val="clear" w:color="auto" w:fill="auto"/>
          </w:tcPr>
          <w:p w14:paraId="5DDAE5F7" w14:textId="6ADFF8BF" w:rsidR="00FF63B6" w:rsidRPr="00980FB0" w:rsidRDefault="00FF63B6" w:rsidP="00FF63B6">
            <w:pPr>
              <w:jc w:val="center"/>
              <w:rPr>
                <w:rFonts w:asciiTheme="minorHAnsi" w:hAnsiTheme="minorHAnsi" w:cstheme="minorHAnsi"/>
                <w:b/>
                <w:bCs/>
                <w:sz w:val="22"/>
                <w:szCs w:val="22"/>
                <w:lang w:val="id-ID" w:eastAsia="id-ID"/>
              </w:rPr>
            </w:pPr>
            <w:r w:rsidRPr="00980FB0">
              <w:rPr>
                <w:rFonts w:asciiTheme="minorHAnsi" w:hAnsiTheme="minorHAnsi" w:cstheme="minorHAnsi"/>
                <w:b/>
                <w:bCs/>
                <w:sz w:val="22"/>
                <w:szCs w:val="22"/>
                <w:lang w:eastAsia="id-ID"/>
              </w:rPr>
              <w:lastRenderedPageBreak/>
              <w:t>-</w:t>
            </w:r>
          </w:p>
        </w:tc>
        <w:tc>
          <w:tcPr>
            <w:tcW w:w="2410" w:type="dxa"/>
            <w:tcBorders>
              <w:bottom w:val="single" w:sz="4" w:space="0" w:color="auto"/>
            </w:tcBorders>
          </w:tcPr>
          <w:p w14:paraId="2D56B6C4"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rPr>
            </w:pPr>
            <w:r w:rsidRPr="00980FB0">
              <w:rPr>
                <w:rFonts w:asciiTheme="minorHAnsi" w:hAnsiTheme="minorHAnsi" w:cstheme="minorHAnsi"/>
                <w:sz w:val="22"/>
                <w:szCs w:val="22"/>
              </w:rPr>
              <w:t>Google Classroom (diskusi)</w:t>
            </w:r>
          </w:p>
          <w:p w14:paraId="72AE4EF2"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(discussion)</w:t>
            </w:r>
          </w:p>
          <w:p w14:paraId="2417A0A3"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Google Meet (kuliah)</w:t>
            </w:r>
          </w:p>
          <w:p w14:paraId="397A5778"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(lecture)</w:t>
            </w:r>
          </w:p>
          <w:p w14:paraId="257A70A9"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lang w:val="en-US"/>
              </w:rPr>
            </w:pPr>
          </w:p>
          <w:p w14:paraId="6540C39B" w14:textId="77777777" w:rsidR="00FF63B6" w:rsidRPr="00980FB0" w:rsidRDefault="00FF63B6" w:rsidP="00FF63B6">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b/>
                <w:bCs/>
                <w:color w:val="000000"/>
                <w:sz w:val="22"/>
                <w:szCs w:val="22"/>
              </w:rPr>
              <w:t>Tugas 1:</w:t>
            </w:r>
          </w:p>
          <w:p w14:paraId="009D04B4" w14:textId="77777777" w:rsidR="00FF63B6" w:rsidRPr="00980FB0" w:rsidRDefault="00FF63B6" w:rsidP="00FF63B6">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color w:val="000000"/>
                <w:sz w:val="22"/>
                <w:szCs w:val="22"/>
              </w:rPr>
              <w:t>Menyusun ringkasan dalam bentuk makalah tentang penentuan lokasi pabrik.</w:t>
            </w:r>
          </w:p>
          <w:p w14:paraId="22CA1661"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rPr>
            </w:pPr>
          </w:p>
          <w:p w14:paraId="3DC9486D" w14:textId="77777777" w:rsidR="00FF63B6" w:rsidRPr="00980FB0" w:rsidRDefault="00FF63B6" w:rsidP="00FF63B6">
            <w:pPr>
              <w:pStyle w:val="NormalWeb"/>
              <w:spacing w:before="0" w:beforeAutospacing="0" w:after="0" w:afterAutospacing="0"/>
              <w:jc w:val="both"/>
              <w:rPr>
                <w:rFonts w:asciiTheme="minorHAnsi" w:hAnsiTheme="minorHAnsi" w:cstheme="minorHAnsi"/>
                <w:b/>
                <w:bCs/>
                <w:color w:val="0000FF"/>
                <w:sz w:val="22"/>
                <w:szCs w:val="22"/>
              </w:rPr>
            </w:pPr>
            <w:r w:rsidRPr="00980FB0">
              <w:rPr>
                <w:rFonts w:asciiTheme="minorHAnsi" w:hAnsiTheme="minorHAnsi" w:cstheme="minorHAnsi"/>
                <w:b/>
                <w:bCs/>
                <w:color w:val="0000FF"/>
                <w:sz w:val="22"/>
                <w:szCs w:val="22"/>
              </w:rPr>
              <w:t xml:space="preserve">[PB: </w:t>
            </w:r>
            <w:r w:rsidRPr="00980FB0">
              <w:rPr>
                <w:rFonts w:asciiTheme="minorHAnsi" w:hAnsiTheme="minorHAnsi" w:cstheme="minorHAnsi"/>
                <w:b/>
                <w:bCs/>
                <w:color w:val="0000FF"/>
                <w:sz w:val="22"/>
                <w:szCs w:val="22"/>
                <w:lang w:val="id-ID"/>
              </w:rPr>
              <w:t>1</w:t>
            </w:r>
            <w:r w:rsidRPr="00980FB0">
              <w:rPr>
                <w:rFonts w:asciiTheme="minorHAnsi" w:hAnsiTheme="minorHAnsi" w:cstheme="minorHAnsi"/>
                <w:b/>
                <w:bCs/>
                <w:color w:val="0000FF"/>
                <w:sz w:val="22"/>
                <w:szCs w:val="22"/>
              </w:rPr>
              <w:t>x(</w:t>
            </w:r>
            <w:r w:rsidRPr="00980FB0">
              <w:rPr>
                <w:rFonts w:asciiTheme="minorHAnsi" w:hAnsiTheme="minorHAnsi" w:cstheme="minorHAnsi"/>
                <w:b/>
                <w:bCs/>
                <w:color w:val="0000FF"/>
                <w:sz w:val="22"/>
                <w:szCs w:val="22"/>
                <w:lang w:val="id-ID"/>
              </w:rPr>
              <w:t>3</w:t>
            </w:r>
            <w:r w:rsidRPr="00980FB0">
              <w:rPr>
                <w:rFonts w:asciiTheme="minorHAnsi" w:hAnsiTheme="minorHAnsi" w:cstheme="minorHAnsi"/>
                <w:b/>
                <w:bCs/>
                <w:color w:val="0000FF"/>
                <w:sz w:val="22"/>
                <w:szCs w:val="22"/>
              </w:rPr>
              <w:t>x50”)]</w:t>
            </w:r>
          </w:p>
          <w:p w14:paraId="6DEC63FC" w14:textId="77777777" w:rsidR="00FF63B6" w:rsidRPr="00980FB0" w:rsidRDefault="00FF63B6" w:rsidP="00FF63B6">
            <w:pPr>
              <w:rPr>
                <w:rFonts w:asciiTheme="minorHAnsi" w:hAnsiTheme="minorHAnsi" w:cstheme="minorHAnsi"/>
                <w:bCs/>
                <w:noProof/>
                <w:sz w:val="22"/>
                <w:szCs w:val="22"/>
                <w:lang w:eastAsia="id-ID"/>
              </w:rPr>
            </w:pPr>
            <w:r w:rsidRPr="00980FB0">
              <w:rPr>
                <w:rFonts w:asciiTheme="minorHAnsi" w:hAnsiTheme="minorHAnsi" w:cstheme="minorHAnsi"/>
                <w:b/>
                <w:bCs/>
                <w:color w:val="0000FF"/>
                <w:sz w:val="22"/>
                <w:szCs w:val="22"/>
              </w:rPr>
              <w:t>[PT+KM: (</w:t>
            </w:r>
            <w:r w:rsidRPr="00980FB0">
              <w:rPr>
                <w:rFonts w:asciiTheme="minorHAnsi" w:hAnsiTheme="minorHAnsi" w:cstheme="minorHAnsi"/>
                <w:b/>
                <w:bCs/>
                <w:color w:val="0000FF"/>
                <w:sz w:val="22"/>
                <w:szCs w:val="22"/>
                <w:lang w:val="id-ID"/>
              </w:rPr>
              <w:t>1</w:t>
            </w:r>
            <w:r w:rsidRPr="00980FB0">
              <w:rPr>
                <w:rFonts w:asciiTheme="minorHAnsi" w:hAnsiTheme="minorHAnsi" w:cstheme="minorHAnsi"/>
                <w:b/>
                <w:bCs/>
                <w:color w:val="0000FF"/>
                <w:sz w:val="22"/>
                <w:szCs w:val="22"/>
              </w:rPr>
              <w:t>+</w:t>
            </w:r>
            <w:r w:rsidRPr="00980FB0">
              <w:rPr>
                <w:rFonts w:asciiTheme="minorHAnsi" w:hAnsiTheme="minorHAnsi" w:cstheme="minorHAnsi"/>
                <w:b/>
                <w:bCs/>
                <w:color w:val="0000FF"/>
                <w:sz w:val="22"/>
                <w:szCs w:val="22"/>
                <w:lang w:val="id-ID"/>
              </w:rPr>
              <w:t>1</w:t>
            </w:r>
            <w:r w:rsidRPr="00980FB0">
              <w:rPr>
                <w:rFonts w:asciiTheme="minorHAnsi" w:hAnsiTheme="minorHAnsi" w:cstheme="minorHAnsi"/>
                <w:b/>
                <w:bCs/>
                <w:color w:val="0000FF"/>
                <w:sz w:val="22"/>
                <w:szCs w:val="22"/>
              </w:rPr>
              <w:t>)x(</w:t>
            </w:r>
            <w:r w:rsidRPr="00980FB0">
              <w:rPr>
                <w:rFonts w:asciiTheme="minorHAnsi" w:hAnsiTheme="minorHAnsi" w:cstheme="minorHAnsi"/>
                <w:b/>
                <w:bCs/>
                <w:color w:val="0000FF"/>
                <w:sz w:val="22"/>
                <w:szCs w:val="22"/>
                <w:lang w:val="id-ID"/>
              </w:rPr>
              <w:t>3</w:t>
            </w:r>
            <w:r w:rsidRPr="00980FB0">
              <w:rPr>
                <w:rFonts w:asciiTheme="minorHAnsi" w:hAnsiTheme="minorHAnsi" w:cstheme="minorHAnsi"/>
                <w:b/>
                <w:bCs/>
                <w:color w:val="0000FF"/>
                <w:sz w:val="22"/>
                <w:szCs w:val="22"/>
              </w:rPr>
              <w:t>x60”)]</w:t>
            </w:r>
          </w:p>
          <w:p w14:paraId="75E622D3" w14:textId="77777777" w:rsidR="00FF63B6" w:rsidRPr="00980FB0" w:rsidRDefault="00FF63B6" w:rsidP="00FF63B6">
            <w:pPr>
              <w:pStyle w:val="NormalWeb"/>
              <w:spacing w:before="0" w:beforeAutospacing="0" w:after="0" w:afterAutospacing="0"/>
              <w:rPr>
                <w:rFonts w:asciiTheme="minorHAnsi" w:hAnsiTheme="minorHAnsi" w:cstheme="minorHAnsi"/>
                <w:color w:val="000000"/>
                <w:sz w:val="22"/>
                <w:szCs w:val="22"/>
              </w:rPr>
            </w:pPr>
          </w:p>
          <w:p w14:paraId="18D2DEB5"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rPr>
            </w:pPr>
            <w:r w:rsidRPr="00980FB0">
              <w:rPr>
                <w:rFonts w:asciiTheme="minorHAnsi" w:hAnsiTheme="minorHAnsi" w:cstheme="minorHAnsi"/>
                <w:sz w:val="22"/>
                <w:szCs w:val="22"/>
              </w:rPr>
              <w:t>Google Classroom (discussion)</w:t>
            </w:r>
          </w:p>
          <w:p w14:paraId="6CB6885D"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(discussion)</w:t>
            </w:r>
          </w:p>
          <w:p w14:paraId="319A43FC"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Google Meet (lecture)</w:t>
            </w:r>
          </w:p>
          <w:p w14:paraId="062ED91E"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(lecture)</w:t>
            </w:r>
          </w:p>
          <w:p w14:paraId="4E4BFAB6"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p>
          <w:p w14:paraId="53DDF567" w14:textId="77777777" w:rsidR="00AF39AA" w:rsidRPr="00980FB0" w:rsidRDefault="00AF39AA" w:rsidP="00AF39AA">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b/>
                <w:bCs/>
                <w:color w:val="000000"/>
                <w:sz w:val="22"/>
                <w:szCs w:val="22"/>
              </w:rPr>
              <w:t>Task 1:</w:t>
            </w:r>
          </w:p>
          <w:p w14:paraId="051C4FBB" w14:textId="77777777" w:rsidR="00AF39AA" w:rsidRPr="00980FB0" w:rsidRDefault="00AF39AA" w:rsidP="00AF39AA">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color w:val="000000"/>
                <w:sz w:val="22"/>
                <w:szCs w:val="22"/>
              </w:rPr>
              <w:t xml:space="preserve">Compile a summary in the form of a paper on the determination of </w:t>
            </w:r>
            <w:r w:rsidRPr="00980FB0">
              <w:rPr>
                <w:rFonts w:asciiTheme="minorHAnsi" w:hAnsiTheme="minorHAnsi" w:cstheme="minorHAnsi"/>
                <w:color w:val="000000"/>
                <w:sz w:val="22"/>
                <w:szCs w:val="22"/>
              </w:rPr>
              <w:lastRenderedPageBreak/>
              <w:t>the factory location.</w:t>
            </w:r>
          </w:p>
          <w:p w14:paraId="2A2B6E36"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rPr>
            </w:pPr>
          </w:p>
          <w:p w14:paraId="5F2FC6B6" w14:textId="77777777" w:rsidR="00AF39AA" w:rsidRPr="00980FB0" w:rsidRDefault="00AF39AA" w:rsidP="00AF39AA">
            <w:pPr>
              <w:pStyle w:val="NormalWeb"/>
              <w:spacing w:before="0" w:beforeAutospacing="0" w:after="0" w:afterAutospacing="0"/>
              <w:jc w:val="both"/>
              <w:rPr>
                <w:rFonts w:asciiTheme="minorHAnsi" w:hAnsiTheme="minorHAnsi" w:cstheme="minorHAnsi"/>
                <w:b/>
                <w:bCs/>
                <w:color w:val="0000FF"/>
                <w:sz w:val="22"/>
                <w:szCs w:val="22"/>
              </w:rPr>
            </w:pPr>
            <w:r w:rsidRPr="00980FB0">
              <w:rPr>
                <w:rFonts w:asciiTheme="minorHAnsi" w:hAnsiTheme="minorHAnsi" w:cstheme="minorHAnsi"/>
                <w:b/>
                <w:bCs/>
                <w:color w:val="0000FF"/>
                <w:sz w:val="22"/>
                <w:szCs w:val="22"/>
              </w:rPr>
              <w:t>[PB: 1x (3x50 ”)]</w:t>
            </w:r>
          </w:p>
          <w:p w14:paraId="31B52473" w14:textId="46E71DB1" w:rsidR="00AF39AA" w:rsidRPr="00980FB0" w:rsidRDefault="00AF39AA" w:rsidP="00AF39AA">
            <w:pPr>
              <w:pStyle w:val="NormalWeb"/>
              <w:spacing w:before="0" w:beforeAutospacing="0" w:after="0" w:afterAutospacing="0"/>
              <w:rPr>
                <w:rFonts w:asciiTheme="minorHAnsi" w:hAnsiTheme="minorHAnsi" w:cstheme="minorHAnsi"/>
                <w:color w:val="000000"/>
                <w:sz w:val="22"/>
                <w:szCs w:val="22"/>
              </w:rPr>
            </w:pPr>
            <w:r w:rsidRPr="00980FB0">
              <w:rPr>
                <w:rFonts w:asciiTheme="minorHAnsi" w:hAnsiTheme="minorHAnsi" w:cstheme="minorHAnsi"/>
                <w:b/>
                <w:bCs/>
                <w:color w:val="0000FF"/>
                <w:sz w:val="22"/>
                <w:szCs w:val="22"/>
              </w:rPr>
              <w:t>[PT + KM: (1 + 1) x (3x60 ”)]</w:t>
            </w:r>
          </w:p>
        </w:tc>
        <w:tc>
          <w:tcPr>
            <w:tcW w:w="1275" w:type="dxa"/>
            <w:tcBorders>
              <w:bottom w:val="single" w:sz="4" w:space="0" w:color="auto"/>
            </w:tcBorders>
            <w:shd w:val="clear" w:color="auto" w:fill="auto"/>
          </w:tcPr>
          <w:p w14:paraId="0D4422F3" w14:textId="326925ED" w:rsidR="00FF63B6" w:rsidRPr="00980FB0" w:rsidRDefault="00FF63B6" w:rsidP="00FF63B6">
            <w:pPr>
              <w:jc w:val="center"/>
              <w:rPr>
                <w:rFonts w:asciiTheme="minorHAnsi" w:hAnsiTheme="minorHAnsi" w:cstheme="minorHAnsi"/>
                <w:b/>
                <w:bCs/>
                <w:sz w:val="22"/>
                <w:szCs w:val="22"/>
                <w:lang w:eastAsia="id-ID"/>
              </w:rPr>
            </w:pPr>
            <w:r w:rsidRPr="00980FB0">
              <w:rPr>
                <w:rFonts w:asciiTheme="minorHAnsi" w:hAnsiTheme="minorHAnsi" w:cstheme="minorHAnsi"/>
                <w:b/>
                <w:bCs/>
                <w:sz w:val="22"/>
                <w:szCs w:val="22"/>
                <w:lang w:eastAsia="id-ID"/>
              </w:rPr>
              <w:lastRenderedPageBreak/>
              <w:t>3,4,5</w:t>
            </w:r>
          </w:p>
        </w:tc>
        <w:tc>
          <w:tcPr>
            <w:tcW w:w="1418" w:type="dxa"/>
            <w:tcBorders>
              <w:bottom w:val="single" w:sz="4" w:space="0" w:color="auto"/>
            </w:tcBorders>
            <w:shd w:val="clear" w:color="auto" w:fill="auto"/>
          </w:tcPr>
          <w:p w14:paraId="09FD8F95" w14:textId="6181C509" w:rsidR="00FF63B6" w:rsidRPr="00980FB0" w:rsidRDefault="00FF63B6" w:rsidP="00FF63B6">
            <w:pPr>
              <w:jc w:val="center"/>
              <w:rPr>
                <w:rFonts w:asciiTheme="minorHAnsi" w:hAnsiTheme="minorHAnsi" w:cstheme="minorHAnsi"/>
                <w:sz w:val="22"/>
                <w:szCs w:val="22"/>
                <w:lang w:eastAsia="id-ID"/>
              </w:rPr>
            </w:pPr>
            <w:r w:rsidRPr="00980FB0">
              <w:rPr>
                <w:rFonts w:asciiTheme="minorHAnsi" w:hAnsiTheme="minorHAnsi" w:cstheme="minorHAnsi"/>
                <w:bCs/>
                <w:noProof/>
                <w:sz w:val="22"/>
                <w:szCs w:val="22"/>
                <w:lang w:eastAsia="id-ID"/>
              </w:rPr>
              <w:t>10</w:t>
            </w:r>
          </w:p>
        </w:tc>
      </w:tr>
      <w:tr w:rsidR="00FF63B6" w:rsidRPr="00980FB0" w14:paraId="4FAFFC21" w14:textId="77777777" w:rsidTr="00DF42D2">
        <w:tc>
          <w:tcPr>
            <w:tcW w:w="738" w:type="dxa"/>
            <w:tcBorders>
              <w:bottom w:val="single" w:sz="4" w:space="0" w:color="auto"/>
            </w:tcBorders>
            <w:shd w:val="clear" w:color="auto" w:fill="auto"/>
          </w:tcPr>
          <w:p w14:paraId="0C4731DF" w14:textId="66FCFBA4" w:rsidR="00FF63B6" w:rsidRPr="00980FB0" w:rsidRDefault="00FF63B6" w:rsidP="00FF63B6">
            <w:pPr>
              <w:ind w:left="-111" w:right="-108"/>
              <w:jc w:val="center"/>
              <w:rPr>
                <w:rFonts w:asciiTheme="minorHAnsi" w:hAnsiTheme="minorHAnsi" w:cstheme="minorHAnsi"/>
                <w:b/>
                <w:bCs/>
                <w:sz w:val="22"/>
                <w:szCs w:val="22"/>
                <w:lang w:val="id-ID" w:eastAsia="id-ID"/>
              </w:rPr>
            </w:pPr>
            <w:r w:rsidRPr="00980FB0">
              <w:rPr>
                <w:rFonts w:asciiTheme="minorHAnsi" w:hAnsiTheme="minorHAnsi" w:cstheme="minorHAnsi"/>
                <w:b/>
                <w:bCs/>
                <w:sz w:val="22"/>
                <w:szCs w:val="22"/>
                <w:lang w:val="id-ID" w:eastAsia="id-ID"/>
              </w:rPr>
              <w:lastRenderedPageBreak/>
              <w:t>13-14</w:t>
            </w:r>
          </w:p>
        </w:tc>
        <w:tc>
          <w:tcPr>
            <w:tcW w:w="2523" w:type="dxa"/>
            <w:tcBorders>
              <w:bottom w:val="single" w:sz="4" w:space="0" w:color="auto"/>
            </w:tcBorders>
            <w:shd w:val="clear" w:color="auto" w:fill="auto"/>
          </w:tcPr>
          <w:p w14:paraId="5FE768A5" w14:textId="48161996" w:rsidR="00FF63B6" w:rsidRPr="00980FB0" w:rsidRDefault="00FF63B6" w:rsidP="00FF63B6">
            <w:pPr>
              <w:rPr>
                <w:rFonts w:asciiTheme="minorHAnsi" w:hAnsiTheme="minorHAnsi" w:cstheme="minorHAnsi"/>
                <w:sz w:val="22"/>
                <w:szCs w:val="22"/>
              </w:rPr>
            </w:pPr>
            <w:r w:rsidRPr="00980FB0">
              <w:rPr>
                <w:rFonts w:asciiTheme="minorHAnsi" w:hAnsiTheme="minorHAnsi" w:cstheme="minorHAnsi"/>
                <w:sz w:val="22"/>
                <w:szCs w:val="22"/>
              </w:rPr>
              <w:t xml:space="preserve">Mampu menganalisis masalah secara bertanggung jawab, jujur, dan beretika dengan menerapkan pengendalian mutu </w:t>
            </w:r>
            <w:r w:rsidR="005831B6" w:rsidRPr="00980FB0">
              <w:rPr>
                <w:rFonts w:asciiTheme="minorHAnsi" w:hAnsiTheme="minorHAnsi" w:cstheme="minorHAnsi"/>
                <w:sz w:val="22"/>
                <w:szCs w:val="22"/>
              </w:rPr>
              <w:t>statistic</w:t>
            </w:r>
          </w:p>
          <w:p w14:paraId="12E07120" w14:textId="77777777" w:rsidR="005831B6" w:rsidRPr="00980FB0" w:rsidRDefault="005831B6" w:rsidP="00FF63B6">
            <w:pPr>
              <w:rPr>
                <w:rFonts w:asciiTheme="minorHAnsi" w:hAnsiTheme="minorHAnsi" w:cstheme="minorHAnsi"/>
                <w:sz w:val="22"/>
                <w:szCs w:val="22"/>
              </w:rPr>
            </w:pPr>
          </w:p>
          <w:p w14:paraId="22510172" w14:textId="4760A61A" w:rsidR="005831B6" w:rsidRPr="00980FB0" w:rsidRDefault="005831B6" w:rsidP="00FF63B6">
            <w:pPr>
              <w:rPr>
                <w:rFonts w:asciiTheme="minorHAnsi" w:hAnsiTheme="minorHAnsi" w:cstheme="minorHAnsi"/>
                <w:bCs/>
                <w:sz w:val="22"/>
                <w:szCs w:val="22"/>
                <w:lang w:val="id-ID" w:eastAsia="id-ID"/>
              </w:rPr>
            </w:pPr>
            <w:r w:rsidRPr="00980FB0">
              <w:rPr>
                <w:rFonts w:asciiTheme="minorHAnsi" w:hAnsiTheme="minorHAnsi" w:cstheme="minorHAnsi"/>
                <w:sz w:val="22"/>
                <w:szCs w:val="22"/>
              </w:rPr>
              <w:t>Able to analyze problems responsibly, honestly and ethically by applying statistical quality control</w:t>
            </w:r>
          </w:p>
        </w:tc>
        <w:tc>
          <w:tcPr>
            <w:tcW w:w="4395" w:type="dxa"/>
            <w:tcBorders>
              <w:bottom w:val="single" w:sz="4" w:space="0" w:color="auto"/>
            </w:tcBorders>
            <w:shd w:val="clear" w:color="auto" w:fill="auto"/>
          </w:tcPr>
          <w:p w14:paraId="00DF2DAB" w14:textId="77777777" w:rsidR="00FF63B6" w:rsidRPr="00980FB0" w:rsidRDefault="00FF63B6" w:rsidP="00FF63B6">
            <w:pPr>
              <w:pStyle w:val="ListParagraph"/>
              <w:numPr>
                <w:ilvl w:val="1"/>
                <w:numId w:val="40"/>
              </w:numPr>
              <w:autoSpaceDE/>
              <w:autoSpaceDN/>
              <w:ind w:left="464" w:hanging="501"/>
              <w:jc w:val="both"/>
              <w:rPr>
                <w:rFonts w:asciiTheme="minorHAnsi" w:hAnsiTheme="minorHAnsi" w:cstheme="minorHAnsi"/>
                <w:sz w:val="22"/>
                <w:szCs w:val="22"/>
              </w:rPr>
            </w:pPr>
            <w:r w:rsidRPr="00980FB0">
              <w:rPr>
                <w:rFonts w:asciiTheme="minorHAnsi" w:hAnsiTheme="minorHAnsi" w:cstheme="minorHAnsi"/>
                <w:bCs/>
                <w:sz w:val="22"/>
                <w:szCs w:val="22"/>
              </w:rPr>
              <w:t>Mampu menjelaskan mengenai j</w:t>
            </w:r>
            <w:r w:rsidRPr="00980FB0">
              <w:rPr>
                <w:rFonts w:asciiTheme="minorHAnsi" w:hAnsiTheme="minorHAnsi" w:cstheme="minorHAnsi"/>
                <w:sz w:val="22"/>
                <w:szCs w:val="22"/>
                <w:lang w:val="nl-NL"/>
              </w:rPr>
              <w:t>enis data dan diagram penyebab masalah dengan digram pareto, diagram sebab akibat, histogram</w:t>
            </w:r>
          </w:p>
          <w:p w14:paraId="17DF113D" w14:textId="77777777" w:rsidR="00FF63B6" w:rsidRPr="00980FB0" w:rsidRDefault="00FF63B6" w:rsidP="00FF63B6">
            <w:pPr>
              <w:pStyle w:val="ListParagraph"/>
              <w:numPr>
                <w:ilvl w:val="1"/>
                <w:numId w:val="42"/>
              </w:numPr>
              <w:autoSpaceDE/>
              <w:autoSpaceDN/>
              <w:ind w:left="464" w:hanging="501"/>
              <w:jc w:val="both"/>
              <w:rPr>
                <w:rFonts w:asciiTheme="minorHAnsi" w:hAnsiTheme="minorHAnsi" w:cstheme="minorHAnsi"/>
                <w:sz w:val="22"/>
                <w:szCs w:val="22"/>
              </w:rPr>
            </w:pPr>
            <w:bookmarkStart w:id="0" w:name="_GoBack"/>
            <w:bookmarkEnd w:id="0"/>
            <w:r w:rsidRPr="00980FB0">
              <w:rPr>
                <w:rFonts w:asciiTheme="minorHAnsi" w:hAnsiTheme="minorHAnsi" w:cstheme="minorHAnsi"/>
                <w:bCs/>
                <w:sz w:val="22"/>
                <w:szCs w:val="22"/>
              </w:rPr>
              <w:t>Mampu melakukan analisis dalam p</w:t>
            </w:r>
            <w:r w:rsidRPr="00980FB0">
              <w:rPr>
                <w:rFonts w:asciiTheme="minorHAnsi" w:hAnsiTheme="minorHAnsi" w:cstheme="minorHAnsi"/>
                <w:sz w:val="22"/>
                <w:szCs w:val="22"/>
                <w:lang w:val="nl-NL"/>
              </w:rPr>
              <w:t xml:space="preserve">engendalian mutu dengan  </w:t>
            </w:r>
            <w:r w:rsidRPr="00980FB0">
              <w:rPr>
                <w:rFonts w:asciiTheme="minorHAnsi" w:hAnsiTheme="minorHAnsi" w:cstheme="minorHAnsi"/>
                <w:i/>
                <w:sz w:val="22"/>
                <w:szCs w:val="22"/>
                <w:lang w:val="nl-NL"/>
              </w:rPr>
              <w:t xml:space="preserve">control chart </w:t>
            </w:r>
            <w:r w:rsidRPr="00980FB0">
              <w:rPr>
                <w:rFonts w:asciiTheme="minorHAnsi" w:hAnsiTheme="minorHAnsi" w:cstheme="minorHAnsi"/>
                <w:sz w:val="22"/>
                <w:szCs w:val="22"/>
                <w:lang w:val="nl-NL"/>
              </w:rPr>
              <w:t xml:space="preserve">(X-Bar, R, U, P </w:t>
            </w:r>
            <w:r w:rsidRPr="00980FB0">
              <w:rPr>
                <w:rFonts w:asciiTheme="minorHAnsi" w:hAnsiTheme="minorHAnsi" w:cstheme="minorHAnsi"/>
                <w:i/>
                <w:sz w:val="22"/>
                <w:szCs w:val="22"/>
                <w:lang w:val="nl-NL"/>
              </w:rPr>
              <w:t>Chart</w:t>
            </w:r>
            <w:r w:rsidRPr="00980FB0">
              <w:rPr>
                <w:rFonts w:asciiTheme="minorHAnsi" w:hAnsiTheme="minorHAnsi" w:cstheme="minorHAnsi"/>
                <w:sz w:val="22"/>
                <w:szCs w:val="22"/>
                <w:lang w:val="nl-NL"/>
              </w:rPr>
              <w:t>)</w:t>
            </w:r>
          </w:p>
          <w:p w14:paraId="54AED0CC" w14:textId="77777777" w:rsidR="0010175A" w:rsidRPr="00980FB0" w:rsidRDefault="0010175A" w:rsidP="0010175A">
            <w:pPr>
              <w:autoSpaceDE/>
              <w:autoSpaceDN/>
              <w:jc w:val="both"/>
              <w:rPr>
                <w:rFonts w:asciiTheme="minorHAnsi" w:hAnsiTheme="minorHAnsi" w:cstheme="minorHAnsi"/>
                <w:sz w:val="22"/>
                <w:szCs w:val="22"/>
              </w:rPr>
            </w:pPr>
          </w:p>
          <w:p w14:paraId="7FDAF4A7" w14:textId="77777777" w:rsidR="0010175A" w:rsidRPr="00980FB0" w:rsidRDefault="0010175A" w:rsidP="0010175A">
            <w:pPr>
              <w:autoSpaceDE/>
              <w:autoSpaceDN/>
              <w:ind w:left="572" w:hanging="572"/>
              <w:jc w:val="both"/>
              <w:rPr>
                <w:rFonts w:asciiTheme="minorHAnsi" w:hAnsiTheme="minorHAnsi" w:cstheme="minorHAnsi"/>
                <w:sz w:val="22"/>
                <w:szCs w:val="22"/>
              </w:rPr>
            </w:pPr>
            <w:r w:rsidRPr="00980FB0">
              <w:rPr>
                <w:rFonts w:asciiTheme="minorHAnsi" w:hAnsiTheme="minorHAnsi" w:cstheme="minorHAnsi"/>
                <w:sz w:val="22"/>
                <w:szCs w:val="22"/>
              </w:rPr>
              <w:t>13.1.</w:t>
            </w:r>
            <w:r w:rsidRPr="00980FB0">
              <w:rPr>
                <w:rFonts w:asciiTheme="minorHAnsi" w:hAnsiTheme="minorHAnsi" w:cstheme="minorHAnsi"/>
                <w:sz w:val="22"/>
                <w:szCs w:val="22"/>
              </w:rPr>
              <w:tab/>
              <w:t>Be able to explain jenis data and diagrams of causes of problems with Pareto digrams, causal diagrams, histograms</w:t>
            </w:r>
          </w:p>
          <w:p w14:paraId="18B12631" w14:textId="0DE8B0CB" w:rsidR="0010175A" w:rsidRPr="00980FB0" w:rsidRDefault="0010175A" w:rsidP="0010175A">
            <w:pPr>
              <w:autoSpaceDE/>
              <w:autoSpaceDN/>
              <w:ind w:left="572" w:hanging="572"/>
              <w:jc w:val="both"/>
              <w:rPr>
                <w:rFonts w:asciiTheme="minorHAnsi" w:hAnsiTheme="minorHAnsi" w:cstheme="minorHAnsi"/>
                <w:sz w:val="22"/>
                <w:szCs w:val="22"/>
              </w:rPr>
            </w:pPr>
            <w:r w:rsidRPr="00980FB0">
              <w:rPr>
                <w:rFonts w:asciiTheme="minorHAnsi" w:hAnsiTheme="minorHAnsi" w:cstheme="minorHAnsi"/>
                <w:sz w:val="22"/>
                <w:szCs w:val="22"/>
              </w:rPr>
              <w:t>14.1.</w:t>
            </w:r>
            <w:r w:rsidRPr="00980FB0">
              <w:rPr>
                <w:rFonts w:asciiTheme="minorHAnsi" w:hAnsiTheme="minorHAnsi" w:cstheme="minorHAnsi"/>
                <w:sz w:val="22"/>
                <w:szCs w:val="22"/>
              </w:rPr>
              <w:tab/>
              <w:t>Able to perform analysis in pcontrol quality with control chart (X-Bar, R, U, P Chart)</w:t>
            </w:r>
          </w:p>
        </w:tc>
        <w:tc>
          <w:tcPr>
            <w:tcW w:w="1842" w:type="dxa"/>
            <w:tcBorders>
              <w:bottom w:val="single" w:sz="4" w:space="0" w:color="auto"/>
            </w:tcBorders>
            <w:shd w:val="clear" w:color="auto" w:fill="auto"/>
          </w:tcPr>
          <w:p w14:paraId="3D21BAEC" w14:textId="77777777" w:rsidR="00FF63B6" w:rsidRPr="00980FB0" w:rsidRDefault="00FF63B6" w:rsidP="00FF63B6">
            <w:pPr>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val="id-ID" w:eastAsia="id-ID"/>
              </w:rPr>
              <w:t>Kriteria:</w:t>
            </w:r>
          </w:p>
          <w:p w14:paraId="520CBD49" w14:textId="77777777" w:rsidR="00FF63B6" w:rsidRPr="00980FB0" w:rsidRDefault="00FF63B6" w:rsidP="00FF63B6">
            <w:pPr>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Rubrik Holistik</w:t>
            </w:r>
          </w:p>
          <w:p w14:paraId="4DC67348" w14:textId="77777777" w:rsidR="00FF63B6" w:rsidRPr="00980FB0" w:rsidRDefault="00FF63B6" w:rsidP="00FF63B6">
            <w:pPr>
              <w:rPr>
                <w:rFonts w:asciiTheme="minorHAnsi" w:hAnsiTheme="minorHAnsi" w:cstheme="minorHAnsi"/>
                <w:bCs/>
                <w:noProof/>
                <w:sz w:val="22"/>
                <w:szCs w:val="22"/>
                <w:lang w:val="id-ID" w:eastAsia="id-ID"/>
              </w:rPr>
            </w:pPr>
          </w:p>
          <w:p w14:paraId="51418239" w14:textId="77777777" w:rsidR="00FF63B6" w:rsidRPr="00980FB0" w:rsidRDefault="00FF63B6" w:rsidP="00FF63B6">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Bentuk non-tes:</w:t>
            </w:r>
          </w:p>
          <w:p w14:paraId="592DA237" w14:textId="77777777" w:rsidR="00FF63B6" w:rsidRPr="00980FB0" w:rsidRDefault="00FF63B6" w:rsidP="00FF63B6">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Meringkas materi kuliah</w:t>
            </w:r>
          </w:p>
          <w:p w14:paraId="46B50C32" w14:textId="77777777" w:rsidR="00FF63B6" w:rsidRPr="00980FB0" w:rsidRDefault="00FF63B6" w:rsidP="00FF63B6">
            <w:pPr>
              <w:autoSpaceDE/>
              <w:autoSpaceDN/>
              <w:rPr>
                <w:rFonts w:asciiTheme="minorHAnsi" w:hAnsiTheme="minorHAnsi" w:cstheme="minorHAnsi"/>
                <w:sz w:val="22"/>
                <w:szCs w:val="22"/>
              </w:rPr>
            </w:pPr>
          </w:p>
          <w:p w14:paraId="63C66444" w14:textId="77777777" w:rsidR="00AF39AA" w:rsidRPr="00980FB0" w:rsidRDefault="00AF39AA" w:rsidP="00FF63B6">
            <w:pPr>
              <w:autoSpaceDE/>
              <w:autoSpaceDN/>
              <w:rPr>
                <w:rFonts w:asciiTheme="minorHAnsi" w:hAnsiTheme="minorHAnsi" w:cstheme="minorHAnsi"/>
                <w:sz w:val="22"/>
                <w:szCs w:val="22"/>
              </w:rPr>
            </w:pPr>
          </w:p>
          <w:p w14:paraId="4D71742B" w14:textId="77777777" w:rsidR="00AF39AA" w:rsidRPr="00980FB0" w:rsidRDefault="00AF39AA" w:rsidP="00AF39AA">
            <w:pPr>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val="id-ID" w:eastAsia="id-ID"/>
              </w:rPr>
              <w:t>Criteria:</w:t>
            </w:r>
          </w:p>
          <w:p w14:paraId="148281AC" w14:textId="77777777" w:rsidR="00AF39AA" w:rsidRPr="00980FB0" w:rsidRDefault="00AF39AA" w:rsidP="00AF39AA">
            <w:pPr>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Holistic Rubric</w:t>
            </w:r>
          </w:p>
          <w:p w14:paraId="6DB5541C" w14:textId="77777777" w:rsidR="00AF39AA" w:rsidRPr="00980FB0" w:rsidRDefault="00AF39AA" w:rsidP="00AF39AA">
            <w:pPr>
              <w:rPr>
                <w:rFonts w:asciiTheme="minorHAnsi" w:hAnsiTheme="minorHAnsi" w:cstheme="minorHAnsi"/>
                <w:bCs/>
                <w:noProof/>
                <w:sz w:val="22"/>
                <w:szCs w:val="22"/>
                <w:lang w:val="id-ID" w:eastAsia="id-ID"/>
              </w:rPr>
            </w:pPr>
          </w:p>
          <w:p w14:paraId="6068B1F4" w14:textId="77777777" w:rsidR="00AF39AA" w:rsidRPr="00980FB0" w:rsidRDefault="00AF39AA" w:rsidP="00AF39AA">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Non-test form:</w:t>
            </w:r>
          </w:p>
          <w:p w14:paraId="2B7FBA2E" w14:textId="77777777" w:rsidR="00AF39AA" w:rsidRPr="00980FB0" w:rsidRDefault="00AF39AA" w:rsidP="00AF39AA">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Summarize the lecture material</w:t>
            </w:r>
          </w:p>
          <w:p w14:paraId="4D017EFC" w14:textId="77777777" w:rsidR="00AF39AA" w:rsidRPr="00980FB0" w:rsidRDefault="00AF39AA" w:rsidP="00FF63B6">
            <w:pPr>
              <w:autoSpaceDE/>
              <w:autoSpaceDN/>
              <w:rPr>
                <w:rFonts w:asciiTheme="minorHAnsi" w:hAnsiTheme="minorHAnsi" w:cstheme="minorHAnsi"/>
                <w:sz w:val="22"/>
                <w:szCs w:val="22"/>
              </w:rPr>
            </w:pPr>
          </w:p>
          <w:p w14:paraId="5F12ECFB" w14:textId="7268E4E3" w:rsidR="00FF63B6" w:rsidRPr="00980FB0" w:rsidRDefault="00FF63B6" w:rsidP="00593F4D">
            <w:pPr>
              <w:autoSpaceDE/>
              <w:autoSpaceDN/>
              <w:rPr>
                <w:rFonts w:asciiTheme="minorHAnsi" w:hAnsiTheme="minorHAnsi" w:cstheme="minorHAnsi"/>
                <w:color w:val="000000"/>
                <w:sz w:val="22"/>
                <w:szCs w:val="22"/>
              </w:rPr>
            </w:pPr>
          </w:p>
        </w:tc>
        <w:tc>
          <w:tcPr>
            <w:tcW w:w="851" w:type="dxa"/>
            <w:tcBorders>
              <w:bottom w:val="single" w:sz="4" w:space="0" w:color="auto"/>
            </w:tcBorders>
            <w:shd w:val="clear" w:color="auto" w:fill="auto"/>
          </w:tcPr>
          <w:p w14:paraId="741A4873" w14:textId="71B85A34" w:rsidR="00FF63B6" w:rsidRPr="00980FB0" w:rsidRDefault="00FF63B6" w:rsidP="00FF63B6">
            <w:pPr>
              <w:rPr>
                <w:rFonts w:asciiTheme="minorHAnsi" w:hAnsiTheme="minorHAnsi" w:cstheme="minorHAnsi"/>
                <w:b/>
                <w:bCs/>
                <w:sz w:val="22"/>
                <w:szCs w:val="22"/>
                <w:lang w:val="id-ID" w:eastAsia="id-ID"/>
              </w:rPr>
            </w:pPr>
            <w:r w:rsidRPr="00980FB0">
              <w:rPr>
                <w:rFonts w:asciiTheme="minorHAnsi" w:hAnsiTheme="minorHAnsi" w:cstheme="minorHAnsi"/>
                <w:b/>
                <w:bCs/>
                <w:sz w:val="22"/>
                <w:szCs w:val="22"/>
                <w:lang w:eastAsia="id-ID"/>
              </w:rPr>
              <w:lastRenderedPageBreak/>
              <w:t>-</w:t>
            </w:r>
          </w:p>
        </w:tc>
        <w:tc>
          <w:tcPr>
            <w:tcW w:w="2410" w:type="dxa"/>
            <w:tcBorders>
              <w:bottom w:val="single" w:sz="4" w:space="0" w:color="auto"/>
            </w:tcBorders>
          </w:tcPr>
          <w:p w14:paraId="48696D82"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rPr>
            </w:pPr>
            <w:r w:rsidRPr="00980FB0">
              <w:rPr>
                <w:rFonts w:asciiTheme="minorHAnsi" w:hAnsiTheme="minorHAnsi" w:cstheme="minorHAnsi"/>
                <w:sz w:val="22"/>
                <w:szCs w:val="22"/>
              </w:rPr>
              <w:t>Google Classroom (diskusi)</w:t>
            </w:r>
          </w:p>
          <w:p w14:paraId="0F9AEE5E"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(discussion)</w:t>
            </w:r>
          </w:p>
          <w:p w14:paraId="45B75355"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Google Meet (kuliah)</w:t>
            </w:r>
          </w:p>
          <w:p w14:paraId="2504ACC9"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(lecture)</w:t>
            </w:r>
          </w:p>
          <w:p w14:paraId="3F656ABE"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lang w:val="en-US"/>
              </w:rPr>
            </w:pPr>
          </w:p>
          <w:p w14:paraId="30BCDF0E" w14:textId="77777777" w:rsidR="00FF63B6" w:rsidRPr="00980FB0" w:rsidRDefault="00FF63B6" w:rsidP="00FF63B6">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b/>
                <w:bCs/>
                <w:color w:val="000000"/>
                <w:sz w:val="22"/>
                <w:szCs w:val="22"/>
              </w:rPr>
              <w:t>Tugas 1:</w:t>
            </w:r>
          </w:p>
          <w:p w14:paraId="58C5E25E" w14:textId="6A8B20EF" w:rsidR="00FF63B6" w:rsidRPr="00980FB0" w:rsidRDefault="00FF63B6" w:rsidP="00FF63B6">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color w:val="000000"/>
                <w:sz w:val="22"/>
                <w:szCs w:val="22"/>
              </w:rPr>
              <w:t xml:space="preserve">Menyusun </w:t>
            </w:r>
            <w:r w:rsidR="00593F4D" w:rsidRPr="00980FB0">
              <w:rPr>
                <w:rFonts w:asciiTheme="minorHAnsi" w:hAnsiTheme="minorHAnsi" w:cstheme="minorHAnsi"/>
                <w:color w:val="000000"/>
                <w:sz w:val="22"/>
                <w:szCs w:val="22"/>
              </w:rPr>
              <w:t>diagram pengendalian mutu statistik</w:t>
            </w:r>
            <w:r w:rsidRPr="00980FB0">
              <w:rPr>
                <w:rFonts w:asciiTheme="minorHAnsi" w:hAnsiTheme="minorHAnsi" w:cstheme="minorHAnsi"/>
                <w:color w:val="000000"/>
                <w:sz w:val="22"/>
                <w:szCs w:val="22"/>
              </w:rPr>
              <w:t>.</w:t>
            </w:r>
          </w:p>
          <w:p w14:paraId="3A8A1886"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rPr>
            </w:pPr>
          </w:p>
          <w:p w14:paraId="5EDBA77E" w14:textId="77777777" w:rsidR="00FF63B6" w:rsidRPr="00980FB0" w:rsidRDefault="00FF63B6" w:rsidP="00FF63B6">
            <w:pPr>
              <w:pStyle w:val="NormalWeb"/>
              <w:spacing w:before="0" w:beforeAutospacing="0" w:after="0" w:afterAutospacing="0"/>
              <w:jc w:val="both"/>
              <w:rPr>
                <w:rFonts w:asciiTheme="minorHAnsi" w:hAnsiTheme="minorHAnsi" w:cstheme="minorHAnsi"/>
                <w:b/>
                <w:bCs/>
                <w:color w:val="0000FF"/>
                <w:sz w:val="22"/>
                <w:szCs w:val="22"/>
              </w:rPr>
            </w:pPr>
            <w:r w:rsidRPr="00980FB0">
              <w:rPr>
                <w:rFonts w:asciiTheme="minorHAnsi" w:hAnsiTheme="minorHAnsi" w:cstheme="minorHAnsi"/>
                <w:b/>
                <w:bCs/>
                <w:color w:val="0000FF"/>
                <w:sz w:val="22"/>
                <w:szCs w:val="22"/>
              </w:rPr>
              <w:t xml:space="preserve">[PB: </w:t>
            </w:r>
            <w:r w:rsidRPr="00980FB0">
              <w:rPr>
                <w:rFonts w:asciiTheme="minorHAnsi" w:hAnsiTheme="minorHAnsi" w:cstheme="minorHAnsi"/>
                <w:b/>
                <w:bCs/>
                <w:color w:val="0000FF"/>
                <w:sz w:val="22"/>
                <w:szCs w:val="22"/>
                <w:lang w:val="id-ID"/>
              </w:rPr>
              <w:t>1</w:t>
            </w:r>
            <w:r w:rsidRPr="00980FB0">
              <w:rPr>
                <w:rFonts w:asciiTheme="minorHAnsi" w:hAnsiTheme="minorHAnsi" w:cstheme="minorHAnsi"/>
                <w:b/>
                <w:bCs/>
                <w:color w:val="0000FF"/>
                <w:sz w:val="22"/>
                <w:szCs w:val="22"/>
              </w:rPr>
              <w:t>x(</w:t>
            </w:r>
            <w:r w:rsidRPr="00980FB0">
              <w:rPr>
                <w:rFonts w:asciiTheme="minorHAnsi" w:hAnsiTheme="minorHAnsi" w:cstheme="minorHAnsi"/>
                <w:b/>
                <w:bCs/>
                <w:color w:val="0000FF"/>
                <w:sz w:val="22"/>
                <w:szCs w:val="22"/>
                <w:lang w:val="id-ID"/>
              </w:rPr>
              <w:t>3</w:t>
            </w:r>
            <w:r w:rsidRPr="00980FB0">
              <w:rPr>
                <w:rFonts w:asciiTheme="minorHAnsi" w:hAnsiTheme="minorHAnsi" w:cstheme="minorHAnsi"/>
                <w:b/>
                <w:bCs/>
                <w:color w:val="0000FF"/>
                <w:sz w:val="22"/>
                <w:szCs w:val="22"/>
              </w:rPr>
              <w:t>x50”)]</w:t>
            </w:r>
          </w:p>
          <w:p w14:paraId="2BB56C4F" w14:textId="77777777" w:rsidR="00FF63B6" w:rsidRPr="00980FB0" w:rsidRDefault="00FF63B6" w:rsidP="00FF63B6">
            <w:pPr>
              <w:rPr>
                <w:rFonts w:asciiTheme="minorHAnsi" w:hAnsiTheme="minorHAnsi" w:cstheme="minorHAnsi"/>
                <w:bCs/>
                <w:noProof/>
                <w:sz w:val="22"/>
                <w:szCs w:val="22"/>
                <w:lang w:eastAsia="id-ID"/>
              </w:rPr>
            </w:pPr>
            <w:r w:rsidRPr="00980FB0">
              <w:rPr>
                <w:rFonts w:asciiTheme="minorHAnsi" w:hAnsiTheme="minorHAnsi" w:cstheme="minorHAnsi"/>
                <w:b/>
                <w:bCs/>
                <w:color w:val="0000FF"/>
                <w:sz w:val="22"/>
                <w:szCs w:val="22"/>
              </w:rPr>
              <w:t>[PT+KM: (</w:t>
            </w:r>
            <w:r w:rsidRPr="00980FB0">
              <w:rPr>
                <w:rFonts w:asciiTheme="minorHAnsi" w:hAnsiTheme="minorHAnsi" w:cstheme="minorHAnsi"/>
                <w:b/>
                <w:bCs/>
                <w:color w:val="0000FF"/>
                <w:sz w:val="22"/>
                <w:szCs w:val="22"/>
                <w:lang w:val="id-ID"/>
              </w:rPr>
              <w:t>1</w:t>
            </w:r>
            <w:r w:rsidRPr="00980FB0">
              <w:rPr>
                <w:rFonts w:asciiTheme="minorHAnsi" w:hAnsiTheme="minorHAnsi" w:cstheme="minorHAnsi"/>
                <w:b/>
                <w:bCs/>
                <w:color w:val="0000FF"/>
                <w:sz w:val="22"/>
                <w:szCs w:val="22"/>
              </w:rPr>
              <w:t>+</w:t>
            </w:r>
            <w:r w:rsidRPr="00980FB0">
              <w:rPr>
                <w:rFonts w:asciiTheme="minorHAnsi" w:hAnsiTheme="minorHAnsi" w:cstheme="minorHAnsi"/>
                <w:b/>
                <w:bCs/>
                <w:color w:val="0000FF"/>
                <w:sz w:val="22"/>
                <w:szCs w:val="22"/>
                <w:lang w:val="id-ID"/>
              </w:rPr>
              <w:t>1</w:t>
            </w:r>
            <w:r w:rsidRPr="00980FB0">
              <w:rPr>
                <w:rFonts w:asciiTheme="minorHAnsi" w:hAnsiTheme="minorHAnsi" w:cstheme="minorHAnsi"/>
                <w:b/>
                <w:bCs/>
                <w:color w:val="0000FF"/>
                <w:sz w:val="22"/>
                <w:szCs w:val="22"/>
              </w:rPr>
              <w:t>)x(</w:t>
            </w:r>
            <w:r w:rsidRPr="00980FB0">
              <w:rPr>
                <w:rFonts w:asciiTheme="minorHAnsi" w:hAnsiTheme="minorHAnsi" w:cstheme="minorHAnsi"/>
                <w:b/>
                <w:bCs/>
                <w:color w:val="0000FF"/>
                <w:sz w:val="22"/>
                <w:szCs w:val="22"/>
                <w:lang w:val="id-ID"/>
              </w:rPr>
              <w:t>3</w:t>
            </w:r>
            <w:r w:rsidRPr="00980FB0">
              <w:rPr>
                <w:rFonts w:asciiTheme="minorHAnsi" w:hAnsiTheme="minorHAnsi" w:cstheme="minorHAnsi"/>
                <w:b/>
                <w:bCs/>
                <w:color w:val="0000FF"/>
                <w:sz w:val="22"/>
                <w:szCs w:val="22"/>
              </w:rPr>
              <w:t>x60”)]</w:t>
            </w:r>
          </w:p>
          <w:p w14:paraId="00BD2A44" w14:textId="77777777" w:rsidR="00FF63B6" w:rsidRPr="00980FB0" w:rsidRDefault="00FF63B6" w:rsidP="00FF63B6">
            <w:pPr>
              <w:pStyle w:val="NormalWeb"/>
              <w:spacing w:before="0" w:beforeAutospacing="0" w:after="0" w:afterAutospacing="0"/>
              <w:rPr>
                <w:rFonts w:asciiTheme="minorHAnsi" w:hAnsiTheme="minorHAnsi" w:cstheme="minorHAnsi"/>
                <w:color w:val="000000"/>
                <w:sz w:val="22"/>
                <w:szCs w:val="22"/>
              </w:rPr>
            </w:pPr>
          </w:p>
          <w:p w14:paraId="740B3490"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rPr>
            </w:pPr>
            <w:r w:rsidRPr="00980FB0">
              <w:rPr>
                <w:rFonts w:asciiTheme="minorHAnsi" w:hAnsiTheme="minorHAnsi" w:cstheme="minorHAnsi"/>
                <w:sz w:val="22"/>
                <w:szCs w:val="22"/>
              </w:rPr>
              <w:t xml:space="preserve">Google Classroom </w:t>
            </w:r>
            <w:r w:rsidRPr="00980FB0">
              <w:rPr>
                <w:rFonts w:asciiTheme="minorHAnsi" w:hAnsiTheme="minorHAnsi" w:cstheme="minorHAnsi"/>
                <w:sz w:val="22"/>
                <w:szCs w:val="22"/>
              </w:rPr>
              <w:lastRenderedPageBreak/>
              <w:t>(discussion)</w:t>
            </w:r>
          </w:p>
          <w:p w14:paraId="6CEC6B8D"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(discussion)</w:t>
            </w:r>
          </w:p>
          <w:p w14:paraId="44E6F38A"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Google Meet (lecture)</w:t>
            </w:r>
          </w:p>
          <w:p w14:paraId="6B19BD96"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(lecture)</w:t>
            </w:r>
          </w:p>
          <w:p w14:paraId="558B1622"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p>
          <w:p w14:paraId="53DCECBE" w14:textId="77777777" w:rsidR="00AF39AA" w:rsidRPr="00980FB0" w:rsidRDefault="00AF39AA" w:rsidP="00AF39AA">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b/>
                <w:bCs/>
                <w:color w:val="000000"/>
                <w:sz w:val="22"/>
                <w:szCs w:val="22"/>
              </w:rPr>
              <w:t>Task 1:</w:t>
            </w:r>
          </w:p>
          <w:p w14:paraId="5D731F6C" w14:textId="77777777" w:rsidR="00AF39AA" w:rsidRPr="00980FB0" w:rsidRDefault="00AF39AA" w:rsidP="00AF39AA">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color w:val="000000"/>
                <w:sz w:val="22"/>
                <w:szCs w:val="22"/>
              </w:rPr>
              <w:t>Compile statistical quality control diagrams.</w:t>
            </w:r>
          </w:p>
          <w:p w14:paraId="24894961"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rPr>
            </w:pPr>
          </w:p>
          <w:p w14:paraId="41D0CB3B" w14:textId="77777777" w:rsidR="00AF39AA" w:rsidRPr="00980FB0" w:rsidRDefault="00AF39AA" w:rsidP="00AF39AA">
            <w:pPr>
              <w:pStyle w:val="NormalWeb"/>
              <w:spacing w:before="0" w:beforeAutospacing="0" w:after="0" w:afterAutospacing="0"/>
              <w:jc w:val="both"/>
              <w:rPr>
                <w:rFonts w:asciiTheme="minorHAnsi" w:hAnsiTheme="minorHAnsi" w:cstheme="minorHAnsi"/>
                <w:b/>
                <w:bCs/>
                <w:color w:val="0000FF"/>
                <w:sz w:val="22"/>
                <w:szCs w:val="22"/>
              </w:rPr>
            </w:pPr>
            <w:r w:rsidRPr="00980FB0">
              <w:rPr>
                <w:rFonts w:asciiTheme="minorHAnsi" w:hAnsiTheme="minorHAnsi" w:cstheme="minorHAnsi"/>
                <w:b/>
                <w:bCs/>
                <w:color w:val="0000FF"/>
                <w:sz w:val="22"/>
                <w:szCs w:val="22"/>
              </w:rPr>
              <w:t>[PB: 1x (3x50 ”)]</w:t>
            </w:r>
          </w:p>
          <w:p w14:paraId="02116ABB" w14:textId="77777777" w:rsidR="00AF39AA" w:rsidRPr="00980FB0" w:rsidRDefault="00AF39AA" w:rsidP="00AF39AA">
            <w:pPr>
              <w:rPr>
                <w:rFonts w:asciiTheme="minorHAnsi" w:hAnsiTheme="minorHAnsi" w:cstheme="minorHAnsi"/>
                <w:bCs/>
                <w:noProof/>
                <w:sz w:val="22"/>
                <w:szCs w:val="22"/>
                <w:lang w:eastAsia="id-ID"/>
              </w:rPr>
            </w:pPr>
            <w:r w:rsidRPr="00980FB0">
              <w:rPr>
                <w:rFonts w:asciiTheme="minorHAnsi" w:hAnsiTheme="minorHAnsi" w:cstheme="minorHAnsi"/>
                <w:b/>
                <w:bCs/>
                <w:color w:val="0000FF"/>
                <w:sz w:val="22"/>
                <w:szCs w:val="22"/>
              </w:rPr>
              <w:t>[PT + KM: (1 + 1) x (3x60 ”)]</w:t>
            </w:r>
          </w:p>
          <w:p w14:paraId="2F5A59DE" w14:textId="4E5847D3" w:rsidR="00AF39AA" w:rsidRPr="00980FB0" w:rsidRDefault="00AF39AA" w:rsidP="00FF63B6">
            <w:pPr>
              <w:pStyle w:val="NormalWeb"/>
              <w:spacing w:before="0" w:beforeAutospacing="0" w:after="0" w:afterAutospacing="0"/>
              <w:rPr>
                <w:rFonts w:asciiTheme="minorHAnsi" w:hAnsiTheme="minorHAnsi" w:cstheme="minorHAnsi"/>
                <w:color w:val="000000"/>
                <w:sz w:val="22"/>
                <w:szCs w:val="22"/>
              </w:rPr>
            </w:pPr>
          </w:p>
        </w:tc>
        <w:tc>
          <w:tcPr>
            <w:tcW w:w="1275" w:type="dxa"/>
            <w:tcBorders>
              <w:bottom w:val="single" w:sz="4" w:space="0" w:color="auto"/>
            </w:tcBorders>
            <w:shd w:val="clear" w:color="auto" w:fill="auto"/>
          </w:tcPr>
          <w:p w14:paraId="38365751" w14:textId="75259042" w:rsidR="00FF63B6" w:rsidRPr="00980FB0" w:rsidRDefault="00FF63B6" w:rsidP="00FF63B6">
            <w:pPr>
              <w:jc w:val="center"/>
              <w:rPr>
                <w:rFonts w:asciiTheme="minorHAnsi" w:hAnsiTheme="minorHAnsi" w:cstheme="minorHAnsi"/>
                <w:b/>
                <w:bCs/>
                <w:sz w:val="22"/>
                <w:szCs w:val="22"/>
                <w:lang w:eastAsia="id-ID"/>
              </w:rPr>
            </w:pPr>
            <w:r w:rsidRPr="00980FB0">
              <w:rPr>
                <w:rFonts w:asciiTheme="minorHAnsi" w:hAnsiTheme="minorHAnsi" w:cstheme="minorHAnsi"/>
                <w:b/>
                <w:bCs/>
                <w:sz w:val="22"/>
                <w:szCs w:val="22"/>
                <w:lang w:eastAsia="id-ID"/>
              </w:rPr>
              <w:lastRenderedPageBreak/>
              <w:t>3,4,5</w:t>
            </w:r>
          </w:p>
        </w:tc>
        <w:tc>
          <w:tcPr>
            <w:tcW w:w="1418" w:type="dxa"/>
            <w:tcBorders>
              <w:bottom w:val="single" w:sz="4" w:space="0" w:color="auto"/>
            </w:tcBorders>
            <w:shd w:val="clear" w:color="auto" w:fill="auto"/>
          </w:tcPr>
          <w:p w14:paraId="17C084B6" w14:textId="136D3127" w:rsidR="00FF63B6" w:rsidRPr="00980FB0" w:rsidRDefault="00F51406" w:rsidP="00FF63B6">
            <w:pPr>
              <w:jc w:val="center"/>
              <w:rPr>
                <w:rFonts w:asciiTheme="minorHAnsi" w:hAnsiTheme="minorHAnsi" w:cstheme="minorHAnsi"/>
                <w:sz w:val="22"/>
                <w:szCs w:val="22"/>
                <w:lang w:eastAsia="id-ID"/>
              </w:rPr>
            </w:pPr>
            <w:r w:rsidRPr="00980FB0">
              <w:rPr>
                <w:rFonts w:asciiTheme="minorHAnsi" w:hAnsiTheme="minorHAnsi" w:cstheme="minorHAnsi"/>
                <w:bCs/>
                <w:noProof/>
                <w:sz w:val="22"/>
                <w:szCs w:val="22"/>
                <w:lang w:eastAsia="id-ID"/>
              </w:rPr>
              <w:t>2</w:t>
            </w:r>
            <w:r w:rsidR="00FF63B6" w:rsidRPr="00980FB0">
              <w:rPr>
                <w:rFonts w:asciiTheme="minorHAnsi" w:hAnsiTheme="minorHAnsi" w:cstheme="minorHAnsi"/>
                <w:bCs/>
                <w:noProof/>
                <w:sz w:val="22"/>
                <w:szCs w:val="22"/>
                <w:lang w:eastAsia="id-ID"/>
              </w:rPr>
              <w:t>0</w:t>
            </w:r>
          </w:p>
        </w:tc>
      </w:tr>
      <w:tr w:rsidR="00FF63B6" w:rsidRPr="00980FB0" w14:paraId="29A2CA19" w14:textId="77777777" w:rsidTr="00DF42D2">
        <w:tc>
          <w:tcPr>
            <w:tcW w:w="738" w:type="dxa"/>
            <w:tcBorders>
              <w:bottom w:val="single" w:sz="4" w:space="0" w:color="auto"/>
            </w:tcBorders>
            <w:shd w:val="clear" w:color="auto" w:fill="auto"/>
          </w:tcPr>
          <w:p w14:paraId="4705B3F3" w14:textId="7BEB0AB7" w:rsidR="00FF63B6" w:rsidRPr="00980FB0" w:rsidRDefault="00FF63B6" w:rsidP="00FF63B6">
            <w:pPr>
              <w:ind w:left="-111" w:right="-108"/>
              <w:jc w:val="center"/>
              <w:rPr>
                <w:rFonts w:asciiTheme="minorHAnsi" w:hAnsiTheme="minorHAnsi" w:cstheme="minorHAnsi"/>
                <w:b/>
                <w:bCs/>
                <w:sz w:val="22"/>
                <w:szCs w:val="22"/>
                <w:lang w:val="id-ID" w:eastAsia="id-ID"/>
              </w:rPr>
            </w:pPr>
            <w:r w:rsidRPr="00980FB0">
              <w:rPr>
                <w:rFonts w:asciiTheme="minorHAnsi" w:hAnsiTheme="minorHAnsi" w:cstheme="minorHAnsi"/>
                <w:b/>
                <w:bCs/>
                <w:sz w:val="22"/>
                <w:szCs w:val="22"/>
                <w:lang w:val="id-ID" w:eastAsia="id-ID"/>
              </w:rPr>
              <w:lastRenderedPageBreak/>
              <w:t>15</w:t>
            </w:r>
          </w:p>
        </w:tc>
        <w:tc>
          <w:tcPr>
            <w:tcW w:w="2523" w:type="dxa"/>
            <w:tcBorders>
              <w:bottom w:val="single" w:sz="4" w:space="0" w:color="auto"/>
            </w:tcBorders>
            <w:shd w:val="clear" w:color="auto" w:fill="auto"/>
          </w:tcPr>
          <w:p w14:paraId="61D1063D" w14:textId="77777777" w:rsidR="00FF63B6" w:rsidRPr="00980FB0" w:rsidRDefault="00FF63B6" w:rsidP="00FF63B6">
            <w:pPr>
              <w:rPr>
                <w:rFonts w:asciiTheme="minorHAnsi" w:hAnsiTheme="minorHAnsi" w:cstheme="minorHAnsi"/>
                <w:sz w:val="22"/>
                <w:szCs w:val="22"/>
                <w:lang w:val="es-ES"/>
              </w:rPr>
            </w:pPr>
            <w:r w:rsidRPr="00980FB0">
              <w:rPr>
                <w:rFonts w:asciiTheme="minorHAnsi" w:hAnsiTheme="minorHAnsi" w:cstheme="minorHAnsi"/>
                <w:sz w:val="22"/>
                <w:szCs w:val="22"/>
                <w:lang w:val="es-ES"/>
              </w:rPr>
              <w:t>Mampu menjelaskan mengenai pemeliharaan dan reliabilitas peralatan</w:t>
            </w:r>
          </w:p>
          <w:p w14:paraId="2AE9475A" w14:textId="77777777" w:rsidR="005831B6" w:rsidRPr="00980FB0" w:rsidRDefault="005831B6" w:rsidP="00FF63B6">
            <w:pPr>
              <w:rPr>
                <w:rFonts w:asciiTheme="minorHAnsi" w:hAnsiTheme="minorHAnsi" w:cstheme="minorHAnsi"/>
                <w:sz w:val="22"/>
                <w:szCs w:val="22"/>
                <w:lang w:val="es-ES"/>
              </w:rPr>
            </w:pPr>
          </w:p>
          <w:p w14:paraId="40D549EB" w14:textId="4EE9719C" w:rsidR="005831B6" w:rsidRPr="00980FB0" w:rsidRDefault="005831B6" w:rsidP="00FF63B6">
            <w:pPr>
              <w:rPr>
                <w:rFonts w:asciiTheme="minorHAnsi" w:hAnsiTheme="minorHAnsi" w:cstheme="minorHAnsi"/>
                <w:sz w:val="22"/>
                <w:szCs w:val="22"/>
              </w:rPr>
            </w:pPr>
            <w:r w:rsidRPr="00980FB0">
              <w:rPr>
                <w:rFonts w:asciiTheme="minorHAnsi" w:hAnsiTheme="minorHAnsi" w:cstheme="minorHAnsi"/>
                <w:sz w:val="22"/>
                <w:szCs w:val="22"/>
                <w:lang w:val="es-ES"/>
              </w:rPr>
              <w:t xml:space="preserve">Able to explain about equipment maintenance </w:t>
            </w:r>
            <w:r w:rsidRPr="00980FB0">
              <w:rPr>
                <w:rFonts w:asciiTheme="minorHAnsi" w:hAnsiTheme="minorHAnsi" w:cstheme="minorHAnsi"/>
                <w:sz w:val="22"/>
                <w:szCs w:val="22"/>
                <w:lang w:val="es-ES"/>
              </w:rPr>
              <w:lastRenderedPageBreak/>
              <w:t>and reliability</w:t>
            </w:r>
          </w:p>
        </w:tc>
        <w:tc>
          <w:tcPr>
            <w:tcW w:w="4395" w:type="dxa"/>
            <w:tcBorders>
              <w:bottom w:val="single" w:sz="4" w:space="0" w:color="auto"/>
            </w:tcBorders>
            <w:shd w:val="clear" w:color="auto" w:fill="auto"/>
          </w:tcPr>
          <w:p w14:paraId="7925AB47" w14:textId="77777777" w:rsidR="00FF63B6" w:rsidRPr="00980FB0" w:rsidRDefault="00FF63B6" w:rsidP="00FF63B6">
            <w:pPr>
              <w:pStyle w:val="ListParagraph"/>
              <w:numPr>
                <w:ilvl w:val="1"/>
                <w:numId w:val="44"/>
              </w:numPr>
              <w:autoSpaceDE/>
              <w:autoSpaceDN/>
              <w:ind w:left="464" w:hanging="501"/>
              <w:jc w:val="both"/>
              <w:rPr>
                <w:rFonts w:asciiTheme="minorHAnsi" w:hAnsiTheme="minorHAnsi" w:cstheme="minorHAnsi"/>
                <w:bCs/>
                <w:sz w:val="22"/>
                <w:szCs w:val="22"/>
              </w:rPr>
            </w:pPr>
            <w:r w:rsidRPr="00980FB0">
              <w:rPr>
                <w:rFonts w:asciiTheme="minorHAnsi" w:hAnsiTheme="minorHAnsi" w:cstheme="minorHAnsi"/>
                <w:bCs/>
                <w:sz w:val="22"/>
                <w:szCs w:val="22"/>
              </w:rPr>
              <w:lastRenderedPageBreak/>
              <w:t>Mampu menjelaskan pentingnya pemeliharaan dalam menunjang proses produksi</w:t>
            </w:r>
          </w:p>
          <w:p w14:paraId="32D31478" w14:textId="77777777" w:rsidR="00FF63B6" w:rsidRPr="00980FB0" w:rsidRDefault="00FF63B6" w:rsidP="00FF63B6">
            <w:pPr>
              <w:pStyle w:val="ListParagraph"/>
              <w:numPr>
                <w:ilvl w:val="1"/>
                <w:numId w:val="44"/>
              </w:numPr>
              <w:autoSpaceDE/>
              <w:autoSpaceDN/>
              <w:ind w:left="464" w:hanging="501"/>
              <w:jc w:val="both"/>
              <w:rPr>
                <w:rFonts w:asciiTheme="minorHAnsi" w:hAnsiTheme="minorHAnsi" w:cstheme="minorHAnsi"/>
                <w:bCs/>
                <w:sz w:val="22"/>
                <w:szCs w:val="22"/>
              </w:rPr>
            </w:pPr>
            <w:r w:rsidRPr="00980FB0">
              <w:rPr>
                <w:rFonts w:asciiTheme="minorHAnsi" w:hAnsiTheme="minorHAnsi" w:cstheme="minorHAnsi"/>
                <w:bCs/>
                <w:sz w:val="22"/>
                <w:szCs w:val="22"/>
              </w:rPr>
              <w:t>Mampu menjelaskan pentingnya reliabilitas peralatan dalam menunjang proses produksi</w:t>
            </w:r>
          </w:p>
          <w:p w14:paraId="1B175FA0" w14:textId="77777777" w:rsidR="0010175A" w:rsidRPr="00980FB0" w:rsidRDefault="0010175A" w:rsidP="0010175A">
            <w:pPr>
              <w:autoSpaceDE/>
              <w:autoSpaceDN/>
              <w:jc w:val="both"/>
              <w:rPr>
                <w:rFonts w:asciiTheme="minorHAnsi" w:hAnsiTheme="minorHAnsi" w:cstheme="minorHAnsi"/>
                <w:bCs/>
                <w:sz w:val="22"/>
                <w:szCs w:val="22"/>
              </w:rPr>
            </w:pPr>
          </w:p>
          <w:p w14:paraId="4BFF0CD2" w14:textId="77777777" w:rsidR="0010175A" w:rsidRPr="00980FB0" w:rsidRDefault="0010175A" w:rsidP="0010175A">
            <w:pPr>
              <w:autoSpaceDE/>
              <w:autoSpaceDN/>
              <w:ind w:left="572" w:hanging="572"/>
              <w:jc w:val="both"/>
              <w:rPr>
                <w:rFonts w:asciiTheme="minorHAnsi" w:hAnsiTheme="minorHAnsi" w:cstheme="minorHAnsi"/>
                <w:bCs/>
                <w:sz w:val="22"/>
                <w:szCs w:val="22"/>
              </w:rPr>
            </w:pPr>
            <w:r w:rsidRPr="00980FB0">
              <w:rPr>
                <w:rFonts w:asciiTheme="minorHAnsi" w:hAnsiTheme="minorHAnsi" w:cstheme="minorHAnsi"/>
                <w:bCs/>
                <w:sz w:val="22"/>
                <w:szCs w:val="22"/>
              </w:rPr>
              <w:t>15.1.</w:t>
            </w:r>
            <w:r w:rsidRPr="00980FB0">
              <w:rPr>
                <w:rFonts w:asciiTheme="minorHAnsi" w:hAnsiTheme="minorHAnsi" w:cstheme="minorHAnsi"/>
                <w:bCs/>
                <w:sz w:val="22"/>
                <w:szCs w:val="22"/>
              </w:rPr>
              <w:tab/>
              <w:t>Able to explain the importance of maintenance in supporting the production process</w:t>
            </w:r>
          </w:p>
          <w:p w14:paraId="518191A4" w14:textId="129BBC71" w:rsidR="0010175A" w:rsidRPr="00980FB0" w:rsidRDefault="0010175A" w:rsidP="0010175A">
            <w:pPr>
              <w:autoSpaceDE/>
              <w:autoSpaceDN/>
              <w:ind w:left="572" w:hanging="572"/>
              <w:jc w:val="both"/>
              <w:rPr>
                <w:rFonts w:asciiTheme="minorHAnsi" w:hAnsiTheme="minorHAnsi" w:cstheme="minorHAnsi"/>
                <w:bCs/>
                <w:sz w:val="22"/>
                <w:szCs w:val="22"/>
              </w:rPr>
            </w:pPr>
            <w:r w:rsidRPr="00980FB0">
              <w:rPr>
                <w:rFonts w:asciiTheme="minorHAnsi" w:hAnsiTheme="minorHAnsi" w:cstheme="minorHAnsi"/>
                <w:bCs/>
                <w:sz w:val="22"/>
                <w:szCs w:val="22"/>
              </w:rPr>
              <w:t>15.2.</w:t>
            </w:r>
            <w:r w:rsidRPr="00980FB0">
              <w:rPr>
                <w:rFonts w:asciiTheme="minorHAnsi" w:hAnsiTheme="minorHAnsi" w:cstheme="minorHAnsi"/>
                <w:bCs/>
                <w:sz w:val="22"/>
                <w:szCs w:val="22"/>
              </w:rPr>
              <w:tab/>
              <w:t>Able to explain the importance of equipment reliability in supporting the production process</w:t>
            </w:r>
          </w:p>
        </w:tc>
        <w:tc>
          <w:tcPr>
            <w:tcW w:w="1842" w:type="dxa"/>
            <w:tcBorders>
              <w:bottom w:val="single" w:sz="4" w:space="0" w:color="auto"/>
            </w:tcBorders>
            <w:shd w:val="clear" w:color="auto" w:fill="auto"/>
          </w:tcPr>
          <w:p w14:paraId="3DF596A4" w14:textId="77777777" w:rsidR="00FF63B6" w:rsidRPr="00980FB0" w:rsidRDefault="00FF63B6" w:rsidP="00FF63B6">
            <w:pPr>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val="id-ID" w:eastAsia="id-ID"/>
              </w:rPr>
              <w:lastRenderedPageBreak/>
              <w:t>Kriteria:</w:t>
            </w:r>
          </w:p>
          <w:p w14:paraId="11A0E234" w14:textId="77777777" w:rsidR="00FF63B6" w:rsidRPr="00980FB0" w:rsidRDefault="00FF63B6" w:rsidP="00FF63B6">
            <w:pPr>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Rubrik Holistik</w:t>
            </w:r>
          </w:p>
          <w:p w14:paraId="6412A973" w14:textId="77777777" w:rsidR="00FF63B6" w:rsidRPr="00980FB0" w:rsidRDefault="00FF63B6" w:rsidP="00FF63B6">
            <w:pPr>
              <w:rPr>
                <w:rFonts w:asciiTheme="minorHAnsi" w:hAnsiTheme="minorHAnsi" w:cstheme="minorHAnsi"/>
                <w:bCs/>
                <w:noProof/>
                <w:sz w:val="22"/>
                <w:szCs w:val="22"/>
                <w:lang w:val="id-ID" w:eastAsia="id-ID"/>
              </w:rPr>
            </w:pPr>
          </w:p>
          <w:p w14:paraId="3AFB8256" w14:textId="77777777" w:rsidR="00FF63B6" w:rsidRPr="00980FB0" w:rsidRDefault="00FF63B6" w:rsidP="00FF63B6">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Bentuk non-tes:</w:t>
            </w:r>
          </w:p>
          <w:p w14:paraId="5DC3E3C0" w14:textId="77777777" w:rsidR="00FF63B6" w:rsidRPr="00980FB0" w:rsidRDefault="00FF63B6" w:rsidP="00FF63B6">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Meringkas materi kuliah</w:t>
            </w:r>
          </w:p>
          <w:p w14:paraId="3F0513AB" w14:textId="77777777" w:rsidR="00FF63B6" w:rsidRPr="00980FB0" w:rsidRDefault="00FF63B6" w:rsidP="00FF63B6">
            <w:pPr>
              <w:autoSpaceDE/>
              <w:autoSpaceDN/>
              <w:rPr>
                <w:rFonts w:asciiTheme="minorHAnsi" w:hAnsiTheme="minorHAnsi" w:cstheme="minorHAnsi"/>
                <w:sz w:val="22"/>
                <w:szCs w:val="22"/>
              </w:rPr>
            </w:pPr>
          </w:p>
          <w:p w14:paraId="5E1636B3" w14:textId="77777777" w:rsidR="00AF39AA" w:rsidRPr="00980FB0" w:rsidRDefault="00AF39AA" w:rsidP="00FF63B6">
            <w:pPr>
              <w:autoSpaceDE/>
              <w:autoSpaceDN/>
              <w:rPr>
                <w:rFonts w:asciiTheme="minorHAnsi" w:hAnsiTheme="minorHAnsi" w:cstheme="minorHAnsi"/>
                <w:sz w:val="22"/>
                <w:szCs w:val="22"/>
              </w:rPr>
            </w:pPr>
          </w:p>
          <w:p w14:paraId="6C20304D" w14:textId="77777777" w:rsidR="00AF39AA" w:rsidRPr="00980FB0" w:rsidRDefault="00AF39AA" w:rsidP="00AF39AA">
            <w:pPr>
              <w:rPr>
                <w:rFonts w:asciiTheme="minorHAnsi" w:hAnsiTheme="minorHAnsi" w:cstheme="minorHAnsi"/>
                <w:bCs/>
                <w:noProof/>
                <w:sz w:val="22"/>
                <w:szCs w:val="22"/>
                <w:lang w:val="id-ID" w:eastAsia="id-ID"/>
              </w:rPr>
            </w:pPr>
            <w:r w:rsidRPr="00980FB0">
              <w:rPr>
                <w:rFonts w:asciiTheme="minorHAnsi" w:hAnsiTheme="minorHAnsi" w:cstheme="minorHAnsi"/>
                <w:bCs/>
                <w:noProof/>
                <w:sz w:val="22"/>
                <w:szCs w:val="22"/>
                <w:lang w:val="id-ID" w:eastAsia="id-ID"/>
              </w:rPr>
              <w:t>Criteria:</w:t>
            </w:r>
          </w:p>
          <w:p w14:paraId="29E9E067" w14:textId="77777777" w:rsidR="00AF39AA" w:rsidRPr="00980FB0" w:rsidRDefault="00AF39AA" w:rsidP="00AF39AA">
            <w:pPr>
              <w:rPr>
                <w:rFonts w:asciiTheme="minorHAnsi" w:hAnsiTheme="minorHAnsi" w:cstheme="minorHAnsi"/>
                <w:bCs/>
                <w:noProof/>
                <w:sz w:val="22"/>
                <w:szCs w:val="22"/>
                <w:lang w:eastAsia="id-ID"/>
              </w:rPr>
            </w:pPr>
            <w:r w:rsidRPr="00980FB0">
              <w:rPr>
                <w:rFonts w:asciiTheme="minorHAnsi" w:hAnsiTheme="minorHAnsi" w:cstheme="minorHAnsi"/>
                <w:bCs/>
                <w:noProof/>
                <w:sz w:val="22"/>
                <w:szCs w:val="22"/>
                <w:lang w:eastAsia="id-ID"/>
              </w:rPr>
              <w:t>Holistic Rubric</w:t>
            </w:r>
          </w:p>
          <w:p w14:paraId="0C528E96" w14:textId="77777777" w:rsidR="00AF39AA" w:rsidRPr="00980FB0" w:rsidRDefault="00AF39AA" w:rsidP="00AF39AA">
            <w:pPr>
              <w:rPr>
                <w:rFonts w:asciiTheme="minorHAnsi" w:hAnsiTheme="minorHAnsi" w:cstheme="minorHAnsi"/>
                <w:bCs/>
                <w:noProof/>
                <w:sz w:val="22"/>
                <w:szCs w:val="22"/>
                <w:lang w:val="id-ID" w:eastAsia="id-ID"/>
              </w:rPr>
            </w:pPr>
          </w:p>
          <w:p w14:paraId="5634C8B0" w14:textId="77777777" w:rsidR="00AF39AA" w:rsidRPr="00980FB0" w:rsidRDefault="00AF39AA" w:rsidP="00AF39AA">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Non-test form:</w:t>
            </w:r>
          </w:p>
          <w:p w14:paraId="4203EA9E" w14:textId="77777777" w:rsidR="00AF39AA" w:rsidRPr="00980FB0" w:rsidRDefault="00AF39AA" w:rsidP="00AF39AA">
            <w:pPr>
              <w:autoSpaceDE/>
              <w:autoSpaceDN/>
              <w:rPr>
                <w:rFonts w:asciiTheme="minorHAnsi" w:hAnsiTheme="minorHAnsi" w:cstheme="minorHAnsi"/>
                <w:sz w:val="22"/>
                <w:szCs w:val="22"/>
              </w:rPr>
            </w:pPr>
            <w:r w:rsidRPr="00980FB0">
              <w:rPr>
                <w:rFonts w:asciiTheme="minorHAnsi" w:hAnsiTheme="minorHAnsi" w:cstheme="minorHAnsi"/>
                <w:color w:val="000000"/>
                <w:sz w:val="22"/>
                <w:szCs w:val="22"/>
              </w:rPr>
              <w:t>Summarize the lecture material</w:t>
            </w:r>
          </w:p>
          <w:p w14:paraId="153D4F84" w14:textId="77777777" w:rsidR="00AF39AA" w:rsidRPr="00980FB0" w:rsidRDefault="00AF39AA" w:rsidP="00FF63B6">
            <w:pPr>
              <w:autoSpaceDE/>
              <w:autoSpaceDN/>
              <w:rPr>
                <w:rFonts w:asciiTheme="minorHAnsi" w:hAnsiTheme="minorHAnsi" w:cstheme="minorHAnsi"/>
                <w:sz w:val="22"/>
                <w:szCs w:val="22"/>
              </w:rPr>
            </w:pPr>
          </w:p>
          <w:p w14:paraId="72BD0F2D" w14:textId="4E9B7C1F" w:rsidR="00FF63B6" w:rsidRPr="00980FB0" w:rsidRDefault="00FF63B6" w:rsidP="007C70CF">
            <w:pPr>
              <w:autoSpaceDE/>
              <w:autoSpaceDN/>
              <w:rPr>
                <w:rFonts w:asciiTheme="minorHAnsi" w:hAnsiTheme="minorHAnsi" w:cstheme="minorHAnsi"/>
                <w:color w:val="000000"/>
                <w:sz w:val="22"/>
                <w:szCs w:val="22"/>
              </w:rPr>
            </w:pPr>
          </w:p>
        </w:tc>
        <w:tc>
          <w:tcPr>
            <w:tcW w:w="851" w:type="dxa"/>
            <w:tcBorders>
              <w:bottom w:val="single" w:sz="4" w:space="0" w:color="auto"/>
            </w:tcBorders>
            <w:shd w:val="clear" w:color="auto" w:fill="auto"/>
          </w:tcPr>
          <w:p w14:paraId="59FC1FF1" w14:textId="6A08DCE0" w:rsidR="00FF63B6" w:rsidRPr="00980FB0" w:rsidRDefault="00FF63B6" w:rsidP="00FF63B6">
            <w:pPr>
              <w:rPr>
                <w:rFonts w:asciiTheme="minorHAnsi" w:hAnsiTheme="minorHAnsi" w:cstheme="minorHAnsi"/>
                <w:b/>
                <w:bCs/>
                <w:sz w:val="22"/>
                <w:szCs w:val="22"/>
                <w:lang w:val="id-ID" w:eastAsia="id-ID"/>
              </w:rPr>
            </w:pPr>
            <w:r w:rsidRPr="00980FB0">
              <w:rPr>
                <w:rFonts w:asciiTheme="minorHAnsi" w:hAnsiTheme="minorHAnsi" w:cstheme="minorHAnsi"/>
                <w:b/>
                <w:bCs/>
                <w:sz w:val="22"/>
                <w:szCs w:val="22"/>
                <w:lang w:eastAsia="id-ID"/>
              </w:rPr>
              <w:lastRenderedPageBreak/>
              <w:t>-</w:t>
            </w:r>
          </w:p>
        </w:tc>
        <w:tc>
          <w:tcPr>
            <w:tcW w:w="2410" w:type="dxa"/>
            <w:tcBorders>
              <w:bottom w:val="single" w:sz="4" w:space="0" w:color="auto"/>
            </w:tcBorders>
          </w:tcPr>
          <w:p w14:paraId="710E76D5"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rPr>
            </w:pPr>
            <w:r w:rsidRPr="00980FB0">
              <w:rPr>
                <w:rFonts w:asciiTheme="minorHAnsi" w:hAnsiTheme="minorHAnsi" w:cstheme="minorHAnsi"/>
                <w:sz w:val="22"/>
                <w:szCs w:val="22"/>
              </w:rPr>
              <w:t>Google Classroom (diskusi)</w:t>
            </w:r>
          </w:p>
          <w:p w14:paraId="52F1B413"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(discussion)</w:t>
            </w:r>
          </w:p>
          <w:p w14:paraId="1D962FEB"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Google Meet (kuliah)</w:t>
            </w:r>
          </w:p>
          <w:p w14:paraId="25B91D3E"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(lecture)</w:t>
            </w:r>
          </w:p>
          <w:p w14:paraId="49A3A951"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lang w:val="en-US"/>
              </w:rPr>
            </w:pPr>
          </w:p>
          <w:p w14:paraId="26A36171" w14:textId="77777777" w:rsidR="00FF63B6" w:rsidRPr="00980FB0" w:rsidRDefault="00FF63B6" w:rsidP="00FF63B6">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b/>
                <w:bCs/>
                <w:color w:val="000000"/>
                <w:sz w:val="22"/>
                <w:szCs w:val="22"/>
              </w:rPr>
              <w:lastRenderedPageBreak/>
              <w:t>Tugas 1:</w:t>
            </w:r>
          </w:p>
          <w:p w14:paraId="64DDFDCC" w14:textId="77777777" w:rsidR="00FF63B6" w:rsidRPr="00980FB0" w:rsidRDefault="00FF63B6" w:rsidP="00FF63B6">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color w:val="000000"/>
                <w:sz w:val="22"/>
                <w:szCs w:val="22"/>
              </w:rPr>
              <w:t>Menyusun ringkasan dalam bentuk makalah tentang penentuan lokasi pabrik.</w:t>
            </w:r>
          </w:p>
          <w:p w14:paraId="335E5B78" w14:textId="77777777" w:rsidR="00FF63B6" w:rsidRPr="00980FB0" w:rsidRDefault="00FF63B6" w:rsidP="00FF63B6">
            <w:pPr>
              <w:pStyle w:val="NormalWeb"/>
              <w:spacing w:before="0" w:beforeAutospacing="0" w:after="0" w:afterAutospacing="0"/>
              <w:jc w:val="both"/>
              <w:rPr>
                <w:rFonts w:asciiTheme="minorHAnsi" w:hAnsiTheme="minorHAnsi" w:cstheme="minorHAnsi"/>
                <w:sz w:val="22"/>
                <w:szCs w:val="22"/>
              </w:rPr>
            </w:pPr>
          </w:p>
          <w:p w14:paraId="45E7D4B3" w14:textId="77777777" w:rsidR="00FF63B6" w:rsidRPr="00980FB0" w:rsidRDefault="00FF63B6" w:rsidP="00FF63B6">
            <w:pPr>
              <w:pStyle w:val="NormalWeb"/>
              <w:spacing w:before="0" w:beforeAutospacing="0" w:after="0" w:afterAutospacing="0"/>
              <w:jc w:val="both"/>
              <w:rPr>
                <w:rFonts w:asciiTheme="minorHAnsi" w:hAnsiTheme="minorHAnsi" w:cstheme="minorHAnsi"/>
                <w:b/>
                <w:bCs/>
                <w:color w:val="0000FF"/>
                <w:sz w:val="22"/>
                <w:szCs w:val="22"/>
              </w:rPr>
            </w:pPr>
            <w:r w:rsidRPr="00980FB0">
              <w:rPr>
                <w:rFonts w:asciiTheme="minorHAnsi" w:hAnsiTheme="minorHAnsi" w:cstheme="minorHAnsi"/>
                <w:b/>
                <w:bCs/>
                <w:color w:val="0000FF"/>
                <w:sz w:val="22"/>
                <w:szCs w:val="22"/>
              </w:rPr>
              <w:t xml:space="preserve">[PB: </w:t>
            </w:r>
            <w:r w:rsidRPr="00980FB0">
              <w:rPr>
                <w:rFonts w:asciiTheme="minorHAnsi" w:hAnsiTheme="minorHAnsi" w:cstheme="minorHAnsi"/>
                <w:b/>
                <w:bCs/>
                <w:color w:val="0000FF"/>
                <w:sz w:val="22"/>
                <w:szCs w:val="22"/>
                <w:lang w:val="id-ID"/>
              </w:rPr>
              <w:t>1</w:t>
            </w:r>
            <w:r w:rsidRPr="00980FB0">
              <w:rPr>
                <w:rFonts w:asciiTheme="minorHAnsi" w:hAnsiTheme="minorHAnsi" w:cstheme="minorHAnsi"/>
                <w:b/>
                <w:bCs/>
                <w:color w:val="0000FF"/>
                <w:sz w:val="22"/>
                <w:szCs w:val="22"/>
              </w:rPr>
              <w:t>x(</w:t>
            </w:r>
            <w:r w:rsidRPr="00980FB0">
              <w:rPr>
                <w:rFonts w:asciiTheme="minorHAnsi" w:hAnsiTheme="minorHAnsi" w:cstheme="minorHAnsi"/>
                <w:b/>
                <w:bCs/>
                <w:color w:val="0000FF"/>
                <w:sz w:val="22"/>
                <w:szCs w:val="22"/>
                <w:lang w:val="id-ID"/>
              </w:rPr>
              <w:t>3</w:t>
            </w:r>
            <w:r w:rsidRPr="00980FB0">
              <w:rPr>
                <w:rFonts w:asciiTheme="minorHAnsi" w:hAnsiTheme="minorHAnsi" w:cstheme="minorHAnsi"/>
                <w:b/>
                <w:bCs/>
                <w:color w:val="0000FF"/>
                <w:sz w:val="22"/>
                <w:szCs w:val="22"/>
              </w:rPr>
              <w:t>x50”)]</w:t>
            </w:r>
          </w:p>
          <w:p w14:paraId="69D7A327" w14:textId="77777777" w:rsidR="00FF63B6" w:rsidRPr="00980FB0" w:rsidRDefault="00FF63B6" w:rsidP="00FF63B6">
            <w:pPr>
              <w:rPr>
                <w:rFonts w:asciiTheme="minorHAnsi" w:hAnsiTheme="minorHAnsi" w:cstheme="minorHAnsi"/>
                <w:bCs/>
                <w:noProof/>
                <w:sz w:val="22"/>
                <w:szCs w:val="22"/>
                <w:lang w:eastAsia="id-ID"/>
              </w:rPr>
            </w:pPr>
            <w:r w:rsidRPr="00980FB0">
              <w:rPr>
                <w:rFonts w:asciiTheme="minorHAnsi" w:hAnsiTheme="minorHAnsi" w:cstheme="minorHAnsi"/>
                <w:b/>
                <w:bCs/>
                <w:color w:val="0000FF"/>
                <w:sz w:val="22"/>
                <w:szCs w:val="22"/>
              </w:rPr>
              <w:t>[PT+KM: (</w:t>
            </w:r>
            <w:r w:rsidRPr="00980FB0">
              <w:rPr>
                <w:rFonts w:asciiTheme="minorHAnsi" w:hAnsiTheme="minorHAnsi" w:cstheme="minorHAnsi"/>
                <w:b/>
                <w:bCs/>
                <w:color w:val="0000FF"/>
                <w:sz w:val="22"/>
                <w:szCs w:val="22"/>
                <w:lang w:val="id-ID"/>
              </w:rPr>
              <w:t>1</w:t>
            </w:r>
            <w:r w:rsidRPr="00980FB0">
              <w:rPr>
                <w:rFonts w:asciiTheme="minorHAnsi" w:hAnsiTheme="minorHAnsi" w:cstheme="minorHAnsi"/>
                <w:b/>
                <w:bCs/>
                <w:color w:val="0000FF"/>
                <w:sz w:val="22"/>
                <w:szCs w:val="22"/>
              </w:rPr>
              <w:t>+</w:t>
            </w:r>
            <w:r w:rsidRPr="00980FB0">
              <w:rPr>
                <w:rFonts w:asciiTheme="minorHAnsi" w:hAnsiTheme="minorHAnsi" w:cstheme="minorHAnsi"/>
                <w:b/>
                <w:bCs/>
                <w:color w:val="0000FF"/>
                <w:sz w:val="22"/>
                <w:szCs w:val="22"/>
                <w:lang w:val="id-ID"/>
              </w:rPr>
              <w:t>1</w:t>
            </w:r>
            <w:r w:rsidRPr="00980FB0">
              <w:rPr>
                <w:rFonts w:asciiTheme="minorHAnsi" w:hAnsiTheme="minorHAnsi" w:cstheme="minorHAnsi"/>
                <w:b/>
                <w:bCs/>
                <w:color w:val="0000FF"/>
                <w:sz w:val="22"/>
                <w:szCs w:val="22"/>
              </w:rPr>
              <w:t>)x(</w:t>
            </w:r>
            <w:r w:rsidRPr="00980FB0">
              <w:rPr>
                <w:rFonts w:asciiTheme="minorHAnsi" w:hAnsiTheme="minorHAnsi" w:cstheme="minorHAnsi"/>
                <w:b/>
                <w:bCs/>
                <w:color w:val="0000FF"/>
                <w:sz w:val="22"/>
                <w:szCs w:val="22"/>
                <w:lang w:val="id-ID"/>
              </w:rPr>
              <w:t>3</w:t>
            </w:r>
            <w:r w:rsidRPr="00980FB0">
              <w:rPr>
                <w:rFonts w:asciiTheme="minorHAnsi" w:hAnsiTheme="minorHAnsi" w:cstheme="minorHAnsi"/>
                <w:b/>
                <w:bCs/>
                <w:color w:val="0000FF"/>
                <w:sz w:val="22"/>
                <w:szCs w:val="22"/>
              </w:rPr>
              <w:t>x60”)]</w:t>
            </w:r>
          </w:p>
          <w:p w14:paraId="713848AB" w14:textId="77777777" w:rsidR="00FF63B6" w:rsidRPr="00980FB0" w:rsidRDefault="00FF63B6" w:rsidP="00FF63B6">
            <w:pPr>
              <w:pStyle w:val="NormalWeb"/>
              <w:spacing w:before="0" w:beforeAutospacing="0" w:after="0" w:afterAutospacing="0"/>
              <w:rPr>
                <w:rFonts w:asciiTheme="minorHAnsi" w:hAnsiTheme="minorHAnsi" w:cstheme="minorHAnsi"/>
                <w:color w:val="000000"/>
                <w:sz w:val="22"/>
                <w:szCs w:val="22"/>
              </w:rPr>
            </w:pPr>
          </w:p>
          <w:p w14:paraId="14E6BEA5"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rPr>
            </w:pPr>
            <w:r w:rsidRPr="00980FB0">
              <w:rPr>
                <w:rFonts w:asciiTheme="minorHAnsi" w:hAnsiTheme="minorHAnsi" w:cstheme="minorHAnsi"/>
                <w:sz w:val="22"/>
                <w:szCs w:val="22"/>
              </w:rPr>
              <w:t>Google Classroom (discussion)</w:t>
            </w:r>
          </w:p>
          <w:p w14:paraId="732C7A02"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(discussion)</w:t>
            </w:r>
          </w:p>
          <w:p w14:paraId="0C51962A"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Google Meet (lecture)</w:t>
            </w:r>
          </w:p>
          <w:p w14:paraId="30FA9144"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r w:rsidRPr="00980FB0">
              <w:rPr>
                <w:rFonts w:asciiTheme="minorHAnsi" w:hAnsiTheme="minorHAnsi" w:cstheme="minorHAnsi"/>
                <w:sz w:val="22"/>
                <w:szCs w:val="22"/>
                <w:lang w:val="en-US"/>
              </w:rPr>
              <w:t>(lecture)</w:t>
            </w:r>
          </w:p>
          <w:p w14:paraId="17A3A689"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lang w:val="en-US"/>
              </w:rPr>
            </w:pPr>
          </w:p>
          <w:p w14:paraId="7C389E86" w14:textId="77777777" w:rsidR="00AF39AA" w:rsidRPr="00980FB0" w:rsidRDefault="00AF39AA" w:rsidP="00AF39AA">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b/>
                <w:bCs/>
                <w:color w:val="000000"/>
                <w:sz w:val="22"/>
                <w:szCs w:val="22"/>
              </w:rPr>
              <w:t>Task 1:</w:t>
            </w:r>
          </w:p>
          <w:p w14:paraId="232662D5" w14:textId="77777777" w:rsidR="00AF39AA" w:rsidRPr="00980FB0" w:rsidRDefault="00AF39AA" w:rsidP="00AF39AA">
            <w:pPr>
              <w:pStyle w:val="NormalWeb"/>
              <w:spacing w:before="0" w:beforeAutospacing="0" w:after="0" w:afterAutospacing="0"/>
              <w:rPr>
                <w:rFonts w:asciiTheme="minorHAnsi" w:hAnsiTheme="minorHAnsi" w:cstheme="minorHAnsi"/>
                <w:sz w:val="22"/>
                <w:szCs w:val="22"/>
              </w:rPr>
            </w:pPr>
            <w:r w:rsidRPr="00980FB0">
              <w:rPr>
                <w:rFonts w:asciiTheme="minorHAnsi" w:hAnsiTheme="minorHAnsi" w:cstheme="minorHAnsi"/>
                <w:color w:val="000000"/>
                <w:sz w:val="22"/>
                <w:szCs w:val="22"/>
              </w:rPr>
              <w:t>Compile a summary in the form of a paper on the determination of the factory location.</w:t>
            </w:r>
          </w:p>
          <w:p w14:paraId="12AA4B4A" w14:textId="77777777" w:rsidR="00AF39AA" w:rsidRPr="00980FB0" w:rsidRDefault="00AF39AA" w:rsidP="00AF39AA">
            <w:pPr>
              <w:pStyle w:val="NormalWeb"/>
              <w:spacing w:before="0" w:beforeAutospacing="0" w:after="0" w:afterAutospacing="0"/>
              <w:jc w:val="both"/>
              <w:rPr>
                <w:rFonts w:asciiTheme="minorHAnsi" w:hAnsiTheme="minorHAnsi" w:cstheme="minorHAnsi"/>
                <w:sz w:val="22"/>
                <w:szCs w:val="22"/>
              </w:rPr>
            </w:pPr>
          </w:p>
          <w:p w14:paraId="2A171B6B" w14:textId="77777777" w:rsidR="00AF39AA" w:rsidRPr="00980FB0" w:rsidRDefault="00AF39AA" w:rsidP="00AF39AA">
            <w:pPr>
              <w:pStyle w:val="NormalWeb"/>
              <w:spacing w:before="0" w:beforeAutospacing="0" w:after="0" w:afterAutospacing="0"/>
              <w:jc w:val="both"/>
              <w:rPr>
                <w:rFonts w:asciiTheme="minorHAnsi" w:hAnsiTheme="minorHAnsi" w:cstheme="minorHAnsi"/>
                <w:b/>
                <w:bCs/>
                <w:color w:val="0000FF"/>
                <w:sz w:val="22"/>
                <w:szCs w:val="22"/>
              </w:rPr>
            </w:pPr>
            <w:r w:rsidRPr="00980FB0">
              <w:rPr>
                <w:rFonts w:asciiTheme="minorHAnsi" w:hAnsiTheme="minorHAnsi" w:cstheme="minorHAnsi"/>
                <w:b/>
                <w:bCs/>
                <w:color w:val="0000FF"/>
                <w:sz w:val="22"/>
                <w:szCs w:val="22"/>
              </w:rPr>
              <w:t>[PB: 1x (3x50 ”)]</w:t>
            </w:r>
          </w:p>
          <w:p w14:paraId="5383A0ED" w14:textId="77777777" w:rsidR="00AF39AA" w:rsidRPr="00980FB0" w:rsidRDefault="00AF39AA" w:rsidP="00AF39AA">
            <w:pPr>
              <w:rPr>
                <w:rFonts w:asciiTheme="minorHAnsi" w:hAnsiTheme="minorHAnsi" w:cstheme="minorHAnsi"/>
                <w:bCs/>
                <w:noProof/>
                <w:sz w:val="22"/>
                <w:szCs w:val="22"/>
                <w:lang w:eastAsia="id-ID"/>
              </w:rPr>
            </w:pPr>
            <w:r w:rsidRPr="00980FB0">
              <w:rPr>
                <w:rFonts w:asciiTheme="minorHAnsi" w:hAnsiTheme="minorHAnsi" w:cstheme="minorHAnsi"/>
                <w:b/>
                <w:bCs/>
                <w:color w:val="0000FF"/>
                <w:sz w:val="22"/>
                <w:szCs w:val="22"/>
              </w:rPr>
              <w:t>[PT + KM: (1 + 1) x (3x60 ”)]</w:t>
            </w:r>
          </w:p>
          <w:p w14:paraId="38623E49" w14:textId="77777777" w:rsidR="00AF39AA" w:rsidRPr="00980FB0" w:rsidRDefault="00AF39AA" w:rsidP="00FF63B6">
            <w:pPr>
              <w:pStyle w:val="NormalWeb"/>
              <w:spacing w:before="0" w:beforeAutospacing="0" w:after="0" w:afterAutospacing="0"/>
              <w:rPr>
                <w:rFonts w:asciiTheme="minorHAnsi" w:hAnsiTheme="minorHAnsi" w:cstheme="minorHAnsi"/>
                <w:color w:val="000000"/>
                <w:sz w:val="22"/>
                <w:szCs w:val="22"/>
              </w:rPr>
            </w:pPr>
          </w:p>
        </w:tc>
        <w:tc>
          <w:tcPr>
            <w:tcW w:w="1275" w:type="dxa"/>
            <w:tcBorders>
              <w:bottom w:val="single" w:sz="4" w:space="0" w:color="auto"/>
            </w:tcBorders>
            <w:shd w:val="clear" w:color="auto" w:fill="auto"/>
          </w:tcPr>
          <w:p w14:paraId="2BFC5947" w14:textId="7E2D18E7" w:rsidR="00FF63B6" w:rsidRPr="00980FB0" w:rsidRDefault="00FF63B6" w:rsidP="00FF63B6">
            <w:pPr>
              <w:jc w:val="center"/>
              <w:rPr>
                <w:rFonts w:asciiTheme="minorHAnsi" w:hAnsiTheme="minorHAnsi" w:cstheme="minorHAnsi"/>
                <w:b/>
                <w:bCs/>
                <w:sz w:val="22"/>
                <w:szCs w:val="22"/>
                <w:lang w:eastAsia="id-ID"/>
              </w:rPr>
            </w:pPr>
            <w:r w:rsidRPr="00980FB0">
              <w:rPr>
                <w:rFonts w:asciiTheme="minorHAnsi" w:hAnsiTheme="minorHAnsi" w:cstheme="minorHAnsi"/>
                <w:b/>
                <w:bCs/>
                <w:sz w:val="22"/>
                <w:szCs w:val="22"/>
                <w:lang w:eastAsia="id-ID"/>
              </w:rPr>
              <w:lastRenderedPageBreak/>
              <w:t>3,4,5</w:t>
            </w:r>
          </w:p>
        </w:tc>
        <w:tc>
          <w:tcPr>
            <w:tcW w:w="1418" w:type="dxa"/>
            <w:tcBorders>
              <w:bottom w:val="single" w:sz="4" w:space="0" w:color="auto"/>
            </w:tcBorders>
            <w:shd w:val="clear" w:color="auto" w:fill="auto"/>
          </w:tcPr>
          <w:p w14:paraId="0AF9BBB5" w14:textId="2241BC47" w:rsidR="00FF63B6" w:rsidRPr="00980FB0" w:rsidRDefault="00FF63B6" w:rsidP="00FF63B6">
            <w:pPr>
              <w:jc w:val="center"/>
              <w:rPr>
                <w:rFonts w:asciiTheme="minorHAnsi" w:hAnsiTheme="minorHAnsi" w:cstheme="minorHAnsi"/>
                <w:sz w:val="22"/>
                <w:szCs w:val="22"/>
                <w:lang w:eastAsia="id-ID"/>
              </w:rPr>
            </w:pPr>
            <w:r w:rsidRPr="00980FB0">
              <w:rPr>
                <w:rFonts w:asciiTheme="minorHAnsi" w:hAnsiTheme="minorHAnsi" w:cstheme="minorHAnsi"/>
                <w:bCs/>
                <w:noProof/>
                <w:sz w:val="22"/>
                <w:szCs w:val="22"/>
                <w:lang w:eastAsia="id-ID"/>
              </w:rPr>
              <w:t>10</w:t>
            </w:r>
          </w:p>
        </w:tc>
      </w:tr>
      <w:tr w:rsidR="00FF63B6" w:rsidRPr="00980FB0" w14:paraId="162AAAEE" w14:textId="77777777" w:rsidTr="00B17A2B">
        <w:tc>
          <w:tcPr>
            <w:tcW w:w="738" w:type="dxa"/>
            <w:tcBorders>
              <w:bottom w:val="single" w:sz="4" w:space="0" w:color="auto"/>
            </w:tcBorders>
            <w:shd w:val="clear" w:color="auto" w:fill="E7E6E6" w:themeFill="background2"/>
          </w:tcPr>
          <w:p w14:paraId="68B799A3" w14:textId="77777777" w:rsidR="00FF63B6" w:rsidRPr="00980FB0" w:rsidRDefault="00FF63B6" w:rsidP="00FF63B6">
            <w:pPr>
              <w:ind w:left="-111" w:right="-108"/>
              <w:jc w:val="center"/>
              <w:rPr>
                <w:rFonts w:asciiTheme="minorHAnsi" w:hAnsiTheme="minorHAnsi" w:cstheme="minorHAnsi"/>
                <w:b/>
                <w:bCs/>
                <w:sz w:val="22"/>
                <w:szCs w:val="22"/>
                <w:lang w:eastAsia="id-ID"/>
              </w:rPr>
            </w:pPr>
            <w:r w:rsidRPr="00980FB0">
              <w:rPr>
                <w:rFonts w:asciiTheme="minorHAnsi" w:hAnsiTheme="minorHAnsi" w:cstheme="minorHAnsi"/>
                <w:b/>
                <w:bCs/>
                <w:sz w:val="22"/>
                <w:szCs w:val="22"/>
                <w:lang w:eastAsia="id-ID"/>
              </w:rPr>
              <w:lastRenderedPageBreak/>
              <w:t>16</w:t>
            </w:r>
          </w:p>
        </w:tc>
        <w:tc>
          <w:tcPr>
            <w:tcW w:w="13296" w:type="dxa"/>
            <w:gridSpan w:val="6"/>
            <w:tcBorders>
              <w:bottom w:val="single" w:sz="4" w:space="0" w:color="auto"/>
            </w:tcBorders>
            <w:shd w:val="clear" w:color="auto" w:fill="E7E6E6" w:themeFill="background2"/>
          </w:tcPr>
          <w:p w14:paraId="708BBBF7" w14:textId="77777777" w:rsidR="00FF63B6" w:rsidRPr="00980FB0" w:rsidRDefault="00FF63B6" w:rsidP="00FF63B6">
            <w:pPr>
              <w:rPr>
                <w:rFonts w:asciiTheme="minorHAnsi" w:hAnsiTheme="minorHAnsi" w:cstheme="minorHAnsi"/>
                <w:b/>
                <w:bCs/>
                <w:sz w:val="22"/>
                <w:szCs w:val="22"/>
                <w:lang w:eastAsia="id-ID"/>
              </w:rPr>
            </w:pPr>
            <w:r w:rsidRPr="00980FB0">
              <w:rPr>
                <w:rFonts w:asciiTheme="minorHAnsi" w:hAnsiTheme="minorHAnsi" w:cstheme="minorHAnsi"/>
                <w:b/>
                <w:bCs/>
                <w:sz w:val="22"/>
                <w:szCs w:val="22"/>
                <w:lang w:eastAsia="id-ID"/>
              </w:rPr>
              <w:t>Evaluasi Akhir Semester / Ujian Akhir Semester</w:t>
            </w:r>
          </w:p>
          <w:p w14:paraId="1E8C5E65" w14:textId="77777777" w:rsidR="005831B6" w:rsidRPr="00980FB0" w:rsidRDefault="005831B6" w:rsidP="00FF63B6">
            <w:pPr>
              <w:rPr>
                <w:rFonts w:asciiTheme="minorHAnsi" w:hAnsiTheme="minorHAnsi" w:cstheme="minorHAnsi"/>
                <w:b/>
                <w:bCs/>
                <w:sz w:val="22"/>
                <w:szCs w:val="22"/>
                <w:lang w:eastAsia="id-ID"/>
              </w:rPr>
            </w:pPr>
          </w:p>
          <w:p w14:paraId="668DFAD9" w14:textId="76E2A1BA" w:rsidR="005831B6" w:rsidRPr="00980FB0" w:rsidRDefault="005831B6" w:rsidP="005831B6">
            <w:pPr>
              <w:rPr>
                <w:rFonts w:asciiTheme="minorHAnsi" w:hAnsiTheme="minorHAnsi" w:cstheme="minorHAnsi"/>
                <w:b/>
                <w:bCs/>
                <w:sz w:val="22"/>
                <w:szCs w:val="22"/>
                <w:lang w:eastAsia="id-ID"/>
              </w:rPr>
            </w:pPr>
            <w:r w:rsidRPr="00980FB0">
              <w:rPr>
                <w:rFonts w:asciiTheme="minorHAnsi" w:hAnsiTheme="minorHAnsi" w:cstheme="minorHAnsi"/>
                <w:b/>
                <w:bCs/>
                <w:sz w:val="22"/>
                <w:szCs w:val="22"/>
                <w:lang w:eastAsia="id-ID"/>
              </w:rPr>
              <w:t>Final Semester Evaluation / Final Semester Examination</w:t>
            </w:r>
          </w:p>
        </w:tc>
        <w:tc>
          <w:tcPr>
            <w:tcW w:w="1418" w:type="dxa"/>
            <w:tcBorders>
              <w:bottom w:val="single" w:sz="4" w:space="0" w:color="auto"/>
            </w:tcBorders>
            <w:shd w:val="clear" w:color="auto" w:fill="auto"/>
          </w:tcPr>
          <w:p w14:paraId="6FDD419A" w14:textId="2C5EF168" w:rsidR="00FF63B6" w:rsidRPr="00980FB0" w:rsidRDefault="00FF63B6" w:rsidP="00FF63B6">
            <w:pPr>
              <w:jc w:val="center"/>
              <w:rPr>
                <w:rFonts w:asciiTheme="minorHAnsi" w:hAnsiTheme="minorHAnsi" w:cstheme="minorHAnsi"/>
                <w:b/>
                <w:bCs/>
                <w:sz w:val="22"/>
                <w:szCs w:val="22"/>
                <w:lang w:eastAsia="id-ID"/>
              </w:rPr>
            </w:pPr>
          </w:p>
        </w:tc>
      </w:tr>
    </w:tbl>
    <w:p w14:paraId="1B56B417" w14:textId="2E2EFA3C" w:rsidR="005D622A" w:rsidRPr="00980FB0" w:rsidRDefault="005D622A">
      <w:pPr>
        <w:rPr>
          <w:rFonts w:asciiTheme="minorHAnsi" w:hAnsiTheme="minorHAnsi" w:cstheme="minorHAnsi"/>
          <w:b/>
          <w:u w:val="single"/>
          <w:lang w:val="id-ID"/>
        </w:rPr>
      </w:pPr>
    </w:p>
    <w:p w14:paraId="5B42A331" w14:textId="267B6F03" w:rsidR="000B1E89" w:rsidRPr="00980FB0" w:rsidRDefault="000B1E89">
      <w:pPr>
        <w:rPr>
          <w:rFonts w:asciiTheme="minorHAnsi" w:hAnsiTheme="minorHAnsi" w:cstheme="minorHAnsi"/>
          <w:b/>
          <w:u w:val="single"/>
          <w:lang w:val="id-ID"/>
        </w:rPr>
      </w:pPr>
    </w:p>
    <w:p w14:paraId="685E8241" w14:textId="0CB7F259" w:rsidR="000B1E89" w:rsidRPr="00980FB0" w:rsidRDefault="000B1E89">
      <w:pPr>
        <w:rPr>
          <w:rFonts w:asciiTheme="minorHAnsi" w:hAnsiTheme="minorHAnsi" w:cstheme="minorHAnsi"/>
          <w:b/>
          <w:u w:val="single"/>
          <w:lang w:val="id-ID"/>
        </w:rPr>
      </w:pPr>
    </w:p>
    <w:p w14:paraId="07D9080B" w14:textId="6AD53A5B" w:rsidR="000B1E89" w:rsidRPr="00980FB0" w:rsidRDefault="000B1E89">
      <w:pPr>
        <w:rPr>
          <w:rFonts w:asciiTheme="minorHAnsi" w:hAnsiTheme="minorHAnsi" w:cstheme="minorHAnsi"/>
          <w:b/>
          <w:sz w:val="22"/>
          <w:szCs w:val="22"/>
          <w:u w:val="single"/>
        </w:rPr>
      </w:pPr>
      <w:r w:rsidRPr="00980FB0">
        <w:rPr>
          <w:rFonts w:asciiTheme="minorHAnsi" w:hAnsiTheme="minorHAnsi" w:cstheme="minorHAnsi"/>
          <w:b/>
          <w:sz w:val="22"/>
          <w:szCs w:val="22"/>
          <w:u w:val="single"/>
        </w:rPr>
        <w:t>Catatan:</w:t>
      </w:r>
    </w:p>
    <w:p w14:paraId="112C9CB0" w14:textId="4E0CB8A9" w:rsidR="000B1E89" w:rsidRPr="00980FB0" w:rsidRDefault="000B1E89" w:rsidP="000B1E89">
      <w:pPr>
        <w:pStyle w:val="ListParagraph"/>
        <w:numPr>
          <w:ilvl w:val="0"/>
          <w:numId w:val="18"/>
        </w:numPr>
        <w:rPr>
          <w:rFonts w:asciiTheme="minorHAnsi" w:hAnsiTheme="minorHAnsi" w:cstheme="minorHAnsi"/>
        </w:rPr>
      </w:pPr>
      <w:r w:rsidRPr="00980FB0">
        <w:rPr>
          <w:rFonts w:asciiTheme="minorHAnsi" w:hAnsiTheme="minorHAnsi" w:cstheme="minorHAnsi"/>
        </w:rPr>
        <w:t>Capaian Pembelajaran PRODI (CPL-PRODI) adalah kemampuan yang dimiliki oleh setiap lulusan PRODI yang merupakan internalisasi dari sikap, pengugasan pengetahuan, dan keterampilan sesuai dengan jenjang prodinya yang diperoleh melalui proses pembelajaran.</w:t>
      </w:r>
    </w:p>
    <w:p w14:paraId="5D30EAFD" w14:textId="7C585332" w:rsidR="000B1E89" w:rsidRPr="00980FB0" w:rsidRDefault="000B1E89" w:rsidP="000B1E89">
      <w:pPr>
        <w:pStyle w:val="ListParagraph"/>
        <w:numPr>
          <w:ilvl w:val="0"/>
          <w:numId w:val="18"/>
        </w:numPr>
        <w:rPr>
          <w:rFonts w:asciiTheme="minorHAnsi" w:hAnsiTheme="minorHAnsi" w:cstheme="minorHAnsi"/>
        </w:rPr>
      </w:pPr>
      <w:r w:rsidRPr="00980FB0">
        <w:rPr>
          <w:rFonts w:asciiTheme="minorHAnsi" w:hAnsiTheme="minorHAnsi" w:cstheme="minorHAnsi"/>
        </w:rPr>
        <w:t>CPL yang dibebankan pada mata kuliah adalah beberapa capaian pembelajaran lulusan program studi (CPL-PRODI) yang digunakan  untuk pembentukan/ pengembangan sebuah mata kuliah yang terdiri dari aspel sikap, keterampilan umum, keterampilan khusus, dan pengetahuan.</w:t>
      </w:r>
    </w:p>
    <w:p w14:paraId="637CA417" w14:textId="70E054D4" w:rsidR="000B1E89" w:rsidRPr="00980FB0" w:rsidRDefault="000B1E89" w:rsidP="000B1E89">
      <w:pPr>
        <w:pStyle w:val="ListParagraph"/>
        <w:numPr>
          <w:ilvl w:val="0"/>
          <w:numId w:val="18"/>
        </w:numPr>
        <w:rPr>
          <w:rFonts w:asciiTheme="minorHAnsi" w:hAnsiTheme="minorHAnsi" w:cstheme="minorHAnsi"/>
        </w:rPr>
      </w:pPr>
      <w:r w:rsidRPr="00980FB0">
        <w:rPr>
          <w:rFonts w:asciiTheme="minorHAnsi" w:hAnsiTheme="minorHAnsi" w:cstheme="minorHAnsi"/>
        </w:rPr>
        <w:t>CP Mata Kuliah (CPMK) adalah kemampuan yang dijabarkan secara spesifik dari CPL yang dibebankan pada mata kuliah, dan bersifat spesifik terhadap bahan kajian atau materi pembelajaran mata kuliah tersebut.</w:t>
      </w:r>
    </w:p>
    <w:p w14:paraId="69233D74" w14:textId="22677F43" w:rsidR="000B1E89" w:rsidRPr="00980FB0" w:rsidRDefault="000B1E89" w:rsidP="000B1E89">
      <w:pPr>
        <w:pStyle w:val="ListParagraph"/>
        <w:numPr>
          <w:ilvl w:val="0"/>
          <w:numId w:val="18"/>
        </w:numPr>
        <w:rPr>
          <w:rFonts w:asciiTheme="minorHAnsi" w:hAnsiTheme="minorHAnsi" w:cstheme="minorHAnsi"/>
        </w:rPr>
      </w:pPr>
      <w:r w:rsidRPr="00980FB0">
        <w:rPr>
          <w:rFonts w:asciiTheme="minorHAnsi" w:hAnsiTheme="minorHAnsi" w:cstheme="minorHAnsi"/>
        </w:rPr>
        <w:t>Sub-CP Mata Kuliah (Sub-CPMK) adalah kemampuan yang dijabarkan secara spesifik terhadap materi pembelajaran mata kuliah tersebut.</w:t>
      </w:r>
    </w:p>
    <w:p w14:paraId="7789F33F" w14:textId="1C86B820" w:rsidR="000B1E89" w:rsidRPr="00980FB0" w:rsidRDefault="000B1E89" w:rsidP="000B1E89">
      <w:pPr>
        <w:pStyle w:val="ListParagraph"/>
        <w:numPr>
          <w:ilvl w:val="0"/>
          <w:numId w:val="18"/>
        </w:numPr>
        <w:rPr>
          <w:rFonts w:asciiTheme="minorHAnsi" w:hAnsiTheme="minorHAnsi" w:cstheme="minorHAnsi"/>
        </w:rPr>
      </w:pPr>
      <w:r w:rsidRPr="00980FB0">
        <w:rPr>
          <w:rFonts w:asciiTheme="minorHAnsi" w:hAnsiTheme="minorHAnsi" w:cstheme="minorHAnsi"/>
        </w:rPr>
        <w:t>Indikator penilaian kemampuan dalam proses maupun hasil belajar mahasiswa adalah pernyataan spesifik dan terukur yang mengidentifikasi kemampuan atau kinerja hasil belajar mahasiswa yang disertai bukti-bukti.</w:t>
      </w:r>
    </w:p>
    <w:p w14:paraId="77526423" w14:textId="2581C302" w:rsidR="000B1E89" w:rsidRPr="00980FB0" w:rsidRDefault="000B1E89" w:rsidP="000B1E89">
      <w:pPr>
        <w:pStyle w:val="ListParagraph"/>
        <w:numPr>
          <w:ilvl w:val="0"/>
          <w:numId w:val="18"/>
        </w:numPr>
        <w:rPr>
          <w:rFonts w:asciiTheme="minorHAnsi" w:hAnsiTheme="minorHAnsi" w:cstheme="minorHAnsi"/>
        </w:rPr>
      </w:pPr>
      <w:r w:rsidRPr="00980FB0">
        <w:rPr>
          <w:rFonts w:asciiTheme="minorHAnsi" w:hAnsiTheme="minorHAnsi" w:cstheme="minorHAnsi"/>
        </w:rPr>
        <w:lastRenderedPageBreak/>
        <w:t>Kriteria Penilaian adalah patokan yang digunakan sebagai ukuran atau tolak ukur ketercapaian pembelajaran dalam penilaian berdasarkan indikator-indikator yang telah ditetapkan. Kriteria penilaian merupakan pedoman bagi penilai agar penilaian konsisten dan tidak bias. Kriteria dapat berupa kuantitatif dan ku</w:t>
      </w:r>
      <w:r w:rsidR="002542C3" w:rsidRPr="00980FB0">
        <w:rPr>
          <w:rFonts w:asciiTheme="minorHAnsi" w:hAnsiTheme="minorHAnsi" w:cstheme="minorHAnsi"/>
        </w:rPr>
        <w:t>a</w:t>
      </w:r>
      <w:r w:rsidRPr="00980FB0">
        <w:rPr>
          <w:rFonts w:asciiTheme="minorHAnsi" w:hAnsiTheme="minorHAnsi" w:cstheme="minorHAnsi"/>
        </w:rPr>
        <w:t>litatif.</w:t>
      </w:r>
    </w:p>
    <w:p w14:paraId="5FF634CF" w14:textId="3EC814AC" w:rsidR="000B1E89" w:rsidRPr="00980FB0" w:rsidRDefault="000B1E89" w:rsidP="000B1E89">
      <w:pPr>
        <w:pStyle w:val="ListParagraph"/>
        <w:numPr>
          <w:ilvl w:val="0"/>
          <w:numId w:val="18"/>
        </w:numPr>
        <w:rPr>
          <w:rFonts w:asciiTheme="minorHAnsi" w:hAnsiTheme="minorHAnsi" w:cstheme="minorHAnsi"/>
        </w:rPr>
      </w:pPr>
      <w:r w:rsidRPr="00980FB0">
        <w:rPr>
          <w:rFonts w:asciiTheme="minorHAnsi" w:hAnsiTheme="minorHAnsi" w:cstheme="minorHAnsi"/>
        </w:rPr>
        <w:t>Teknik penilaian: tes dan non-tes.</w:t>
      </w:r>
    </w:p>
    <w:p w14:paraId="1CCDD903" w14:textId="0BF2760A" w:rsidR="000B1E89" w:rsidRPr="00980FB0" w:rsidRDefault="000B1E89" w:rsidP="000B1E89">
      <w:pPr>
        <w:pStyle w:val="ListParagraph"/>
        <w:numPr>
          <w:ilvl w:val="0"/>
          <w:numId w:val="18"/>
        </w:numPr>
        <w:rPr>
          <w:rFonts w:asciiTheme="minorHAnsi" w:hAnsiTheme="minorHAnsi" w:cstheme="minorHAnsi"/>
        </w:rPr>
      </w:pPr>
      <w:r w:rsidRPr="00980FB0">
        <w:rPr>
          <w:rFonts w:asciiTheme="minorHAnsi" w:hAnsiTheme="minorHAnsi" w:cstheme="minorHAnsi"/>
        </w:rPr>
        <w:t>Bentuk pembelajaran: Kuliah, Responsi, Tutorial, Seminar atau yang setara, Praktikum, Praktik Studio, Praktik Bengkel, Praktik Lapangan, Penelitian, Pengabdian kepada Masyarakat, dan/atau bentuk pembelajaran lain yang setara.</w:t>
      </w:r>
    </w:p>
    <w:p w14:paraId="6FA7171A" w14:textId="45DC2858" w:rsidR="000B1E89" w:rsidRPr="00980FB0" w:rsidRDefault="000B1E89" w:rsidP="000B1E89">
      <w:pPr>
        <w:pStyle w:val="ListParagraph"/>
        <w:numPr>
          <w:ilvl w:val="0"/>
          <w:numId w:val="18"/>
        </w:numPr>
        <w:rPr>
          <w:rFonts w:asciiTheme="minorHAnsi" w:hAnsiTheme="minorHAnsi" w:cstheme="minorHAnsi"/>
        </w:rPr>
      </w:pPr>
      <w:r w:rsidRPr="00980FB0">
        <w:rPr>
          <w:rFonts w:asciiTheme="minorHAnsi" w:hAnsiTheme="minorHAnsi" w:cstheme="minorHAnsi"/>
        </w:rPr>
        <w:t>Metode pembelajaran: Small Group Discussion, Role-play &amp; simulation, discovery learning, self-directed learning, cooperative learning, collaborative learning, contextual learning, project-based learning, dan metode lainnya yang setara.</w:t>
      </w:r>
    </w:p>
    <w:p w14:paraId="553DF297" w14:textId="77777777" w:rsidR="000B1E89" w:rsidRPr="00980FB0" w:rsidRDefault="000B1E89" w:rsidP="000B1E89">
      <w:pPr>
        <w:pStyle w:val="ListParagraph"/>
        <w:numPr>
          <w:ilvl w:val="0"/>
          <w:numId w:val="18"/>
        </w:numPr>
        <w:rPr>
          <w:rFonts w:asciiTheme="minorHAnsi" w:hAnsiTheme="minorHAnsi" w:cstheme="minorHAnsi"/>
        </w:rPr>
      </w:pPr>
      <w:r w:rsidRPr="00980FB0">
        <w:rPr>
          <w:rFonts w:asciiTheme="minorHAnsi" w:hAnsiTheme="minorHAnsi" w:cstheme="minorHAnsi"/>
        </w:rPr>
        <w:t>Materi pembelajaran adalah rincian atau uraian dari bahan kajian yang dapat disajikan dalam bentuk beberapa pokok dan sub-pokok bahasan.</w:t>
      </w:r>
    </w:p>
    <w:p w14:paraId="5DCCFC15" w14:textId="77777777" w:rsidR="000B1E89" w:rsidRPr="00980FB0" w:rsidRDefault="000B1E89" w:rsidP="000B1E89">
      <w:pPr>
        <w:pStyle w:val="ListParagraph"/>
        <w:numPr>
          <w:ilvl w:val="0"/>
          <w:numId w:val="18"/>
        </w:numPr>
        <w:rPr>
          <w:rFonts w:asciiTheme="minorHAnsi" w:hAnsiTheme="minorHAnsi" w:cstheme="minorHAnsi"/>
        </w:rPr>
      </w:pPr>
      <w:r w:rsidRPr="00980FB0">
        <w:rPr>
          <w:rFonts w:asciiTheme="minorHAnsi" w:hAnsiTheme="minorHAnsi" w:cstheme="minorHAnsi"/>
        </w:rPr>
        <w:t>Bobot penilaian adalah prosentase penilaian terhadap setiap pencapaian sub-CPMK yang besarnya proposional dengan tingkat kesulitan pencapaian sub-CPMK tersebut dan totalnya 100%.</w:t>
      </w:r>
    </w:p>
    <w:p w14:paraId="7DD4E825" w14:textId="14DA0E3E" w:rsidR="000B1E89" w:rsidRPr="00980FB0" w:rsidRDefault="000B1E89" w:rsidP="000B1E89">
      <w:pPr>
        <w:pStyle w:val="ListParagraph"/>
        <w:numPr>
          <w:ilvl w:val="0"/>
          <w:numId w:val="18"/>
        </w:numPr>
        <w:rPr>
          <w:rFonts w:asciiTheme="minorHAnsi" w:hAnsiTheme="minorHAnsi" w:cstheme="minorHAnsi"/>
        </w:rPr>
      </w:pPr>
      <w:r w:rsidRPr="00980FB0">
        <w:rPr>
          <w:rFonts w:asciiTheme="minorHAnsi" w:hAnsiTheme="minorHAnsi" w:cstheme="minorHAnsi"/>
        </w:rPr>
        <w:t xml:space="preserve">PB=Proses Belajar, PT=Penugasan Terstruktur, KM=Kegiatan Mandiri. </w:t>
      </w:r>
    </w:p>
    <w:sectPr w:rsidR="000B1E89" w:rsidRPr="00980FB0" w:rsidSect="00240539">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DFD"/>
    <w:multiLevelType w:val="multilevel"/>
    <w:tmpl w:val="00154DFD"/>
    <w:lvl w:ilvl="0">
      <w:start w:val="6"/>
      <w:numFmt w:val="decimal"/>
      <w:lvlText w:val="%1"/>
      <w:lvlJc w:val="left"/>
      <w:pPr>
        <w:ind w:left="360" w:hanging="360"/>
      </w:pPr>
      <w:rPr>
        <w:rFonts w:hint="default"/>
      </w:rPr>
    </w:lvl>
    <w:lvl w:ilvl="1">
      <w:start w:val="1"/>
      <w:numFmt w:val="decimal"/>
      <w:lvlText w:val="%1.%2"/>
      <w:lvlJc w:val="left"/>
      <w:pPr>
        <w:ind w:left="824" w:hanging="36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576" w:hanging="72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3864" w:hanging="1080"/>
      </w:pPr>
      <w:rPr>
        <w:rFonts w:hint="default"/>
      </w:rPr>
    </w:lvl>
    <w:lvl w:ilvl="7">
      <w:start w:val="1"/>
      <w:numFmt w:val="decimal"/>
      <w:lvlText w:val="%1.%2.%3.%4.%5.%6.%7.%8"/>
      <w:lvlJc w:val="left"/>
      <w:pPr>
        <w:ind w:left="4328" w:hanging="1080"/>
      </w:pPr>
      <w:rPr>
        <w:rFonts w:hint="default"/>
      </w:rPr>
    </w:lvl>
    <w:lvl w:ilvl="8">
      <w:start w:val="1"/>
      <w:numFmt w:val="decimal"/>
      <w:lvlText w:val="%1.%2.%3.%4.%5.%6.%7.%8.%9"/>
      <w:lvlJc w:val="left"/>
      <w:pPr>
        <w:ind w:left="5152" w:hanging="1440"/>
      </w:pPr>
      <w:rPr>
        <w:rFonts w:hint="default"/>
      </w:rPr>
    </w:lvl>
  </w:abstractNum>
  <w:abstractNum w:abstractNumId="1">
    <w:nsid w:val="00F56B6E"/>
    <w:multiLevelType w:val="hybridMultilevel"/>
    <w:tmpl w:val="39667BA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90231D3"/>
    <w:multiLevelType w:val="multilevel"/>
    <w:tmpl w:val="31DEA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E72B96"/>
    <w:multiLevelType w:val="multilevel"/>
    <w:tmpl w:val="440C029E"/>
    <w:lvl w:ilvl="0">
      <w:start w:val="13"/>
      <w:numFmt w:val="decimal"/>
      <w:lvlText w:val="%1."/>
      <w:lvlJc w:val="left"/>
      <w:pPr>
        <w:ind w:left="360" w:hanging="360"/>
      </w:pPr>
      <w:rPr>
        <w:rFonts w:ascii="Arial Narrow" w:hAnsi="Arial Narrow" w:cs="Calibri" w:hint="default"/>
        <w:sz w:val="18"/>
      </w:rPr>
    </w:lvl>
    <w:lvl w:ilvl="1">
      <w:start w:val="1"/>
      <w:numFmt w:val="decimal"/>
      <w:lvlText w:val="%1.%2."/>
      <w:lvlJc w:val="left"/>
      <w:pPr>
        <w:ind w:left="360" w:hanging="360"/>
      </w:pPr>
      <w:rPr>
        <w:rFonts w:ascii="Arial Narrow" w:hAnsi="Arial Narrow" w:cs="Calibri" w:hint="default"/>
        <w:sz w:val="18"/>
      </w:rPr>
    </w:lvl>
    <w:lvl w:ilvl="2">
      <w:start w:val="1"/>
      <w:numFmt w:val="decimal"/>
      <w:lvlText w:val="%1.%2.%3."/>
      <w:lvlJc w:val="left"/>
      <w:pPr>
        <w:ind w:left="720" w:hanging="720"/>
      </w:pPr>
      <w:rPr>
        <w:rFonts w:ascii="Arial Narrow" w:hAnsi="Arial Narrow" w:cs="Calibri" w:hint="default"/>
        <w:sz w:val="18"/>
      </w:rPr>
    </w:lvl>
    <w:lvl w:ilvl="3">
      <w:start w:val="1"/>
      <w:numFmt w:val="decimal"/>
      <w:lvlText w:val="%1.%2.%3.%4."/>
      <w:lvlJc w:val="left"/>
      <w:pPr>
        <w:ind w:left="720" w:hanging="720"/>
      </w:pPr>
      <w:rPr>
        <w:rFonts w:ascii="Arial Narrow" w:hAnsi="Arial Narrow" w:cs="Calibri" w:hint="default"/>
        <w:sz w:val="18"/>
      </w:rPr>
    </w:lvl>
    <w:lvl w:ilvl="4">
      <w:start w:val="1"/>
      <w:numFmt w:val="decimal"/>
      <w:lvlText w:val="%1.%2.%3.%4.%5."/>
      <w:lvlJc w:val="left"/>
      <w:pPr>
        <w:ind w:left="1080" w:hanging="1080"/>
      </w:pPr>
      <w:rPr>
        <w:rFonts w:ascii="Arial Narrow" w:hAnsi="Arial Narrow" w:cs="Calibri" w:hint="default"/>
        <w:sz w:val="18"/>
      </w:rPr>
    </w:lvl>
    <w:lvl w:ilvl="5">
      <w:start w:val="1"/>
      <w:numFmt w:val="decimal"/>
      <w:lvlText w:val="%1.%2.%3.%4.%5.%6."/>
      <w:lvlJc w:val="left"/>
      <w:pPr>
        <w:ind w:left="1080" w:hanging="1080"/>
      </w:pPr>
      <w:rPr>
        <w:rFonts w:ascii="Arial Narrow" w:hAnsi="Arial Narrow" w:cs="Calibri" w:hint="default"/>
        <w:sz w:val="18"/>
      </w:rPr>
    </w:lvl>
    <w:lvl w:ilvl="6">
      <w:start w:val="1"/>
      <w:numFmt w:val="decimal"/>
      <w:lvlText w:val="%1.%2.%3.%4.%5.%6.%7."/>
      <w:lvlJc w:val="left"/>
      <w:pPr>
        <w:ind w:left="1440" w:hanging="1440"/>
      </w:pPr>
      <w:rPr>
        <w:rFonts w:ascii="Arial Narrow" w:hAnsi="Arial Narrow" w:cs="Calibri" w:hint="default"/>
        <w:sz w:val="18"/>
      </w:rPr>
    </w:lvl>
    <w:lvl w:ilvl="7">
      <w:start w:val="1"/>
      <w:numFmt w:val="decimal"/>
      <w:lvlText w:val="%1.%2.%3.%4.%5.%6.%7.%8."/>
      <w:lvlJc w:val="left"/>
      <w:pPr>
        <w:ind w:left="1440" w:hanging="1440"/>
      </w:pPr>
      <w:rPr>
        <w:rFonts w:ascii="Arial Narrow" w:hAnsi="Arial Narrow" w:cs="Calibri" w:hint="default"/>
        <w:sz w:val="18"/>
      </w:rPr>
    </w:lvl>
    <w:lvl w:ilvl="8">
      <w:start w:val="1"/>
      <w:numFmt w:val="decimal"/>
      <w:lvlText w:val="%1.%2.%3.%4.%5.%6.%7.%8.%9."/>
      <w:lvlJc w:val="left"/>
      <w:pPr>
        <w:ind w:left="1800" w:hanging="1800"/>
      </w:pPr>
      <w:rPr>
        <w:rFonts w:ascii="Arial Narrow" w:hAnsi="Arial Narrow" w:cs="Calibri" w:hint="default"/>
        <w:sz w:val="18"/>
      </w:rPr>
    </w:lvl>
  </w:abstractNum>
  <w:abstractNum w:abstractNumId="4">
    <w:nsid w:val="0D1506A1"/>
    <w:multiLevelType w:val="hybridMultilevel"/>
    <w:tmpl w:val="AD52CAB8"/>
    <w:lvl w:ilvl="0" w:tplc="A63828BA">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13D76A3"/>
    <w:multiLevelType w:val="multilevel"/>
    <w:tmpl w:val="C7A213BC"/>
    <w:lvl w:ilvl="0">
      <w:start w:val="11"/>
      <w:numFmt w:val="decimal"/>
      <w:lvlText w:val="%1."/>
      <w:lvlJc w:val="left"/>
      <w:pPr>
        <w:ind w:left="360" w:hanging="360"/>
      </w:pPr>
      <w:rPr>
        <w:rFonts w:ascii="Arial Narrow" w:hAnsi="Arial Narrow" w:cs="Calibri" w:hint="default"/>
        <w:sz w:val="18"/>
      </w:rPr>
    </w:lvl>
    <w:lvl w:ilvl="1">
      <w:start w:val="1"/>
      <w:numFmt w:val="decimal"/>
      <w:lvlText w:val="%1.%2."/>
      <w:lvlJc w:val="left"/>
      <w:pPr>
        <w:ind w:left="360" w:hanging="360"/>
      </w:pPr>
      <w:rPr>
        <w:rFonts w:asciiTheme="minorHAnsi" w:hAnsiTheme="minorHAnsi" w:cstheme="minorHAnsi" w:hint="default"/>
        <w:sz w:val="22"/>
      </w:rPr>
    </w:lvl>
    <w:lvl w:ilvl="2">
      <w:start w:val="1"/>
      <w:numFmt w:val="decimal"/>
      <w:lvlText w:val="%1.%2.%3."/>
      <w:lvlJc w:val="left"/>
      <w:pPr>
        <w:ind w:left="720" w:hanging="720"/>
      </w:pPr>
      <w:rPr>
        <w:rFonts w:ascii="Arial Narrow" w:hAnsi="Arial Narrow" w:cs="Calibri" w:hint="default"/>
        <w:sz w:val="18"/>
      </w:rPr>
    </w:lvl>
    <w:lvl w:ilvl="3">
      <w:start w:val="1"/>
      <w:numFmt w:val="decimal"/>
      <w:lvlText w:val="%1.%2.%3.%4."/>
      <w:lvlJc w:val="left"/>
      <w:pPr>
        <w:ind w:left="720" w:hanging="720"/>
      </w:pPr>
      <w:rPr>
        <w:rFonts w:ascii="Arial Narrow" w:hAnsi="Arial Narrow" w:cs="Calibri" w:hint="default"/>
        <w:sz w:val="18"/>
      </w:rPr>
    </w:lvl>
    <w:lvl w:ilvl="4">
      <w:start w:val="1"/>
      <w:numFmt w:val="decimal"/>
      <w:lvlText w:val="%1.%2.%3.%4.%5."/>
      <w:lvlJc w:val="left"/>
      <w:pPr>
        <w:ind w:left="1080" w:hanging="1080"/>
      </w:pPr>
      <w:rPr>
        <w:rFonts w:ascii="Arial Narrow" w:hAnsi="Arial Narrow" w:cs="Calibri" w:hint="default"/>
        <w:sz w:val="18"/>
      </w:rPr>
    </w:lvl>
    <w:lvl w:ilvl="5">
      <w:start w:val="1"/>
      <w:numFmt w:val="decimal"/>
      <w:lvlText w:val="%1.%2.%3.%4.%5.%6."/>
      <w:lvlJc w:val="left"/>
      <w:pPr>
        <w:ind w:left="1080" w:hanging="1080"/>
      </w:pPr>
      <w:rPr>
        <w:rFonts w:ascii="Arial Narrow" w:hAnsi="Arial Narrow" w:cs="Calibri" w:hint="default"/>
        <w:sz w:val="18"/>
      </w:rPr>
    </w:lvl>
    <w:lvl w:ilvl="6">
      <w:start w:val="1"/>
      <w:numFmt w:val="decimal"/>
      <w:lvlText w:val="%1.%2.%3.%4.%5.%6.%7."/>
      <w:lvlJc w:val="left"/>
      <w:pPr>
        <w:ind w:left="1440" w:hanging="1440"/>
      </w:pPr>
      <w:rPr>
        <w:rFonts w:ascii="Arial Narrow" w:hAnsi="Arial Narrow" w:cs="Calibri" w:hint="default"/>
        <w:sz w:val="18"/>
      </w:rPr>
    </w:lvl>
    <w:lvl w:ilvl="7">
      <w:start w:val="1"/>
      <w:numFmt w:val="decimal"/>
      <w:lvlText w:val="%1.%2.%3.%4.%5.%6.%7.%8."/>
      <w:lvlJc w:val="left"/>
      <w:pPr>
        <w:ind w:left="1440" w:hanging="1440"/>
      </w:pPr>
      <w:rPr>
        <w:rFonts w:ascii="Arial Narrow" w:hAnsi="Arial Narrow" w:cs="Calibri" w:hint="default"/>
        <w:sz w:val="18"/>
      </w:rPr>
    </w:lvl>
    <w:lvl w:ilvl="8">
      <w:start w:val="1"/>
      <w:numFmt w:val="decimal"/>
      <w:lvlText w:val="%1.%2.%3.%4.%5.%6.%7.%8.%9."/>
      <w:lvlJc w:val="left"/>
      <w:pPr>
        <w:ind w:left="1800" w:hanging="1800"/>
      </w:pPr>
      <w:rPr>
        <w:rFonts w:ascii="Arial Narrow" w:hAnsi="Arial Narrow" w:cs="Calibri" w:hint="default"/>
        <w:sz w:val="18"/>
      </w:rPr>
    </w:lvl>
  </w:abstractNum>
  <w:abstractNum w:abstractNumId="6">
    <w:nsid w:val="15E65098"/>
    <w:multiLevelType w:val="multilevel"/>
    <w:tmpl w:val="55CCC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012C60"/>
    <w:multiLevelType w:val="multilevel"/>
    <w:tmpl w:val="8182F8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nsid w:val="18A05A4C"/>
    <w:multiLevelType w:val="multilevel"/>
    <w:tmpl w:val="9B1273AA"/>
    <w:lvl w:ilvl="0">
      <w:start w:val="1"/>
      <w:numFmt w:val="decimal"/>
      <w:lvlText w:val="%1."/>
      <w:lvlJc w:val="left"/>
      <w:pPr>
        <w:ind w:left="360" w:hanging="360"/>
      </w:pPr>
      <w:rPr>
        <w:rFonts w:ascii="Arial Narrow" w:hAnsi="Arial Narrow" w:cs="Calibri" w:hint="default"/>
        <w:sz w:val="18"/>
      </w:rPr>
    </w:lvl>
    <w:lvl w:ilvl="1">
      <w:start w:val="1"/>
      <w:numFmt w:val="decimal"/>
      <w:lvlText w:val="%1.%2."/>
      <w:lvlJc w:val="left"/>
      <w:pPr>
        <w:ind w:left="720" w:hanging="360"/>
      </w:pPr>
      <w:rPr>
        <w:rFonts w:ascii="Arial Narrow" w:hAnsi="Arial Narrow" w:cs="Calibri" w:hint="default"/>
        <w:sz w:val="18"/>
      </w:rPr>
    </w:lvl>
    <w:lvl w:ilvl="2">
      <w:start w:val="1"/>
      <w:numFmt w:val="decimal"/>
      <w:lvlText w:val="%1.%2.%3."/>
      <w:lvlJc w:val="left"/>
      <w:pPr>
        <w:ind w:left="1440" w:hanging="720"/>
      </w:pPr>
      <w:rPr>
        <w:rFonts w:ascii="Arial Narrow" w:hAnsi="Arial Narrow" w:cs="Calibri" w:hint="default"/>
        <w:sz w:val="18"/>
      </w:rPr>
    </w:lvl>
    <w:lvl w:ilvl="3">
      <w:start w:val="1"/>
      <w:numFmt w:val="decimal"/>
      <w:lvlText w:val="%1.%2.%3.%4."/>
      <w:lvlJc w:val="left"/>
      <w:pPr>
        <w:ind w:left="1800" w:hanging="720"/>
      </w:pPr>
      <w:rPr>
        <w:rFonts w:ascii="Arial Narrow" w:hAnsi="Arial Narrow" w:cs="Calibri" w:hint="default"/>
        <w:sz w:val="18"/>
      </w:rPr>
    </w:lvl>
    <w:lvl w:ilvl="4">
      <w:start w:val="1"/>
      <w:numFmt w:val="decimal"/>
      <w:lvlText w:val="%1.%2.%3.%4.%5."/>
      <w:lvlJc w:val="left"/>
      <w:pPr>
        <w:ind w:left="2520" w:hanging="1080"/>
      </w:pPr>
      <w:rPr>
        <w:rFonts w:ascii="Arial Narrow" w:hAnsi="Arial Narrow" w:cs="Calibri" w:hint="default"/>
        <w:sz w:val="18"/>
      </w:rPr>
    </w:lvl>
    <w:lvl w:ilvl="5">
      <w:start w:val="1"/>
      <w:numFmt w:val="decimal"/>
      <w:lvlText w:val="%1.%2.%3.%4.%5.%6."/>
      <w:lvlJc w:val="left"/>
      <w:pPr>
        <w:ind w:left="2880" w:hanging="1080"/>
      </w:pPr>
      <w:rPr>
        <w:rFonts w:ascii="Arial Narrow" w:hAnsi="Arial Narrow" w:cs="Calibri" w:hint="default"/>
        <w:sz w:val="18"/>
      </w:rPr>
    </w:lvl>
    <w:lvl w:ilvl="6">
      <w:start w:val="1"/>
      <w:numFmt w:val="decimal"/>
      <w:lvlText w:val="%1.%2.%3.%4.%5.%6.%7."/>
      <w:lvlJc w:val="left"/>
      <w:pPr>
        <w:ind w:left="3600" w:hanging="1440"/>
      </w:pPr>
      <w:rPr>
        <w:rFonts w:ascii="Arial Narrow" w:hAnsi="Arial Narrow" w:cs="Calibri" w:hint="default"/>
        <w:sz w:val="18"/>
      </w:rPr>
    </w:lvl>
    <w:lvl w:ilvl="7">
      <w:start w:val="1"/>
      <w:numFmt w:val="decimal"/>
      <w:lvlText w:val="%1.%2.%3.%4.%5.%6.%7.%8."/>
      <w:lvlJc w:val="left"/>
      <w:pPr>
        <w:ind w:left="3960" w:hanging="1440"/>
      </w:pPr>
      <w:rPr>
        <w:rFonts w:ascii="Arial Narrow" w:hAnsi="Arial Narrow" w:cs="Calibri" w:hint="default"/>
        <w:sz w:val="18"/>
      </w:rPr>
    </w:lvl>
    <w:lvl w:ilvl="8">
      <w:start w:val="1"/>
      <w:numFmt w:val="decimal"/>
      <w:lvlText w:val="%1.%2.%3.%4.%5.%6.%7.%8.%9."/>
      <w:lvlJc w:val="left"/>
      <w:pPr>
        <w:ind w:left="4680" w:hanging="1800"/>
      </w:pPr>
      <w:rPr>
        <w:rFonts w:ascii="Arial Narrow" w:hAnsi="Arial Narrow" w:cs="Calibri" w:hint="default"/>
        <w:sz w:val="18"/>
      </w:rPr>
    </w:lvl>
  </w:abstractNum>
  <w:abstractNum w:abstractNumId="9">
    <w:nsid w:val="19A8757C"/>
    <w:multiLevelType w:val="hybridMultilevel"/>
    <w:tmpl w:val="EF042B1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1D921CF9"/>
    <w:multiLevelType w:val="multilevel"/>
    <w:tmpl w:val="4E80DA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1E5C69D3"/>
    <w:multiLevelType w:val="hybridMultilevel"/>
    <w:tmpl w:val="59F69BC6"/>
    <w:lvl w:ilvl="0" w:tplc="31EEC45A">
      <w:start w:val="1"/>
      <w:numFmt w:val="upperRoman"/>
      <w:pStyle w:val="Heading1"/>
      <w:lvlText w:val="%1."/>
      <w:lvlJc w:val="left"/>
      <w:pPr>
        <w:ind w:left="717" w:hanging="360"/>
      </w:pPr>
      <w:rPr>
        <w:rFonts w:ascii="Britannic Bold" w:hAnsi="Britannic Bold" w:cs="Britannic Bold" w:hint="default"/>
        <w:b/>
        <w:bCs/>
        <w:i w:val="0"/>
        <w:iCs w:val="0"/>
        <w:color w:val="auto"/>
        <w:sz w:val="32"/>
        <w:szCs w:val="3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1ED33C72"/>
    <w:multiLevelType w:val="multilevel"/>
    <w:tmpl w:val="440C029E"/>
    <w:lvl w:ilvl="0">
      <w:start w:val="11"/>
      <w:numFmt w:val="decimal"/>
      <w:lvlText w:val="%1."/>
      <w:lvlJc w:val="left"/>
      <w:pPr>
        <w:ind w:left="360" w:hanging="360"/>
      </w:pPr>
      <w:rPr>
        <w:rFonts w:ascii="Arial Narrow" w:hAnsi="Arial Narrow" w:cs="Calibri" w:hint="default"/>
        <w:sz w:val="18"/>
      </w:rPr>
    </w:lvl>
    <w:lvl w:ilvl="1">
      <w:start w:val="1"/>
      <w:numFmt w:val="decimal"/>
      <w:lvlText w:val="%1.%2."/>
      <w:lvlJc w:val="left"/>
      <w:pPr>
        <w:ind w:left="360" w:hanging="360"/>
      </w:pPr>
      <w:rPr>
        <w:rFonts w:ascii="Arial Narrow" w:hAnsi="Arial Narrow" w:cs="Calibri" w:hint="default"/>
        <w:sz w:val="18"/>
      </w:rPr>
    </w:lvl>
    <w:lvl w:ilvl="2">
      <w:start w:val="1"/>
      <w:numFmt w:val="decimal"/>
      <w:lvlText w:val="%1.%2.%3."/>
      <w:lvlJc w:val="left"/>
      <w:pPr>
        <w:ind w:left="720" w:hanging="720"/>
      </w:pPr>
      <w:rPr>
        <w:rFonts w:ascii="Arial Narrow" w:hAnsi="Arial Narrow" w:cs="Calibri" w:hint="default"/>
        <w:sz w:val="18"/>
      </w:rPr>
    </w:lvl>
    <w:lvl w:ilvl="3">
      <w:start w:val="1"/>
      <w:numFmt w:val="decimal"/>
      <w:lvlText w:val="%1.%2.%3.%4."/>
      <w:lvlJc w:val="left"/>
      <w:pPr>
        <w:ind w:left="720" w:hanging="720"/>
      </w:pPr>
      <w:rPr>
        <w:rFonts w:ascii="Arial Narrow" w:hAnsi="Arial Narrow" w:cs="Calibri" w:hint="default"/>
        <w:sz w:val="18"/>
      </w:rPr>
    </w:lvl>
    <w:lvl w:ilvl="4">
      <w:start w:val="1"/>
      <w:numFmt w:val="decimal"/>
      <w:lvlText w:val="%1.%2.%3.%4.%5."/>
      <w:lvlJc w:val="left"/>
      <w:pPr>
        <w:ind w:left="1080" w:hanging="1080"/>
      </w:pPr>
      <w:rPr>
        <w:rFonts w:ascii="Arial Narrow" w:hAnsi="Arial Narrow" w:cs="Calibri" w:hint="default"/>
        <w:sz w:val="18"/>
      </w:rPr>
    </w:lvl>
    <w:lvl w:ilvl="5">
      <w:start w:val="1"/>
      <w:numFmt w:val="decimal"/>
      <w:lvlText w:val="%1.%2.%3.%4.%5.%6."/>
      <w:lvlJc w:val="left"/>
      <w:pPr>
        <w:ind w:left="1080" w:hanging="1080"/>
      </w:pPr>
      <w:rPr>
        <w:rFonts w:ascii="Arial Narrow" w:hAnsi="Arial Narrow" w:cs="Calibri" w:hint="default"/>
        <w:sz w:val="18"/>
      </w:rPr>
    </w:lvl>
    <w:lvl w:ilvl="6">
      <w:start w:val="1"/>
      <w:numFmt w:val="decimal"/>
      <w:lvlText w:val="%1.%2.%3.%4.%5.%6.%7."/>
      <w:lvlJc w:val="left"/>
      <w:pPr>
        <w:ind w:left="1440" w:hanging="1440"/>
      </w:pPr>
      <w:rPr>
        <w:rFonts w:ascii="Arial Narrow" w:hAnsi="Arial Narrow" w:cs="Calibri" w:hint="default"/>
        <w:sz w:val="18"/>
      </w:rPr>
    </w:lvl>
    <w:lvl w:ilvl="7">
      <w:start w:val="1"/>
      <w:numFmt w:val="decimal"/>
      <w:lvlText w:val="%1.%2.%3.%4.%5.%6.%7.%8."/>
      <w:lvlJc w:val="left"/>
      <w:pPr>
        <w:ind w:left="1440" w:hanging="1440"/>
      </w:pPr>
      <w:rPr>
        <w:rFonts w:ascii="Arial Narrow" w:hAnsi="Arial Narrow" w:cs="Calibri" w:hint="default"/>
        <w:sz w:val="18"/>
      </w:rPr>
    </w:lvl>
    <w:lvl w:ilvl="8">
      <w:start w:val="1"/>
      <w:numFmt w:val="decimal"/>
      <w:lvlText w:val="%1.%2.%3.%4.%5.%6.%7.%8.%9."/>
      <w:lvlJc w:val="left"/>
      <w:pPr>
        <w:ind w:left="1800" w:hanging="1800"/>
      </w:pPr>
      <w:rPr>
        <w:rFonts w:ascii="Arial Narrow" w:hAnsi="Arial Narrow" w:cs="Calibri" w:hint="default"/>
        <w:sz w:val="18"/>
      </w:rPr>
    </w:lvl>
  </w:abstractNum>
  <w:abstractNum w:abstractNumId="13">
    <w:nsid w:val="25446325"/>
    <w:multiLevelType w:val="multilevel"/>
    <w:tmpl w:val="824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19566D"/>
    <w:multiLevelType w:val="multilevel"/>
    <w:tmpl w:val="A96AE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B322FE"/>
    <w:multiLevelType w:val="hybridMultilevel"/>
    <w:tmpl w:val="5C5CCD8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33EB7306"/>
    <w:multiLevelType w:val="hybridMultilevel"/>
    <w:tmpl w:val="AD52CAB8"/>
    <w:lvl w:ilvl="0" w:tplc="A63828BA">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35757E8F"/>
    <w:multiLevelType w:val="multilevel"/>
    <w:tmpl w:val="BD2CC2D2"/>
    <w:lvl w:ilvl="0">
      <w:start w:val="10"/>
      <w:numFmt w:val="decimal"/>
      <w:lvlText w:val="%1."/>
      <w:lvlJc w:val="left"/>
      <w:pPr>
        <w:ind w:left="360" w:hanging="360"/>
      </w:pPr>
      <w:rPr>
        <w:rFonts w:ascii="Arial Narrow" w:hAnsi="Arial Narrow" w:cs="Times New Roman" w:hint="default"/>
        <w:sz w:val="18"/>
      </w:rPr>
    </w:lvl>
    <w:lvl w:ilvl="1">
      <w:start w:val="1"/>
      <w:numFmt w:val="decimal"/>
      <w:lvlText w:val="%1.%2."/>
      <w:lvlJc w:val="left"/>
      <w:pPr>
        <w:ind w:left="360" w:hanging="360"/>
      </w:pPr>
      <w:rPr>
        <w:rFonts w:ascii="Arial Narrow" w:hAnsi="Arial Narrow" w:cs="Times New Roman" w:hint="default"/>
        <w:sz w:val="18"/>
      </w:rPr>
    </w:lvl>
    <w:lvl w:ilvl="2">
      <w:start w:val="1"/>
      <w:numFmt w:val="decimal"/>
      <w:lvlText w:val="%1.%2.%3."/>
      <w:lvlJc w:val="left"/>
      <w:pPr>
        <w:ind w:left="720" w:hanging="720"/>
      </w:pPr>
      <w:rPr>
        <w:rFonts w:ascii="Arial Narrow" w:hAnsi="Arial Narrow" w:cs="Times New Roman" w:hint="default"/>
        <w:sz w:val="18"/>
      </w:rPr>
    </w:lvl>
    <w:lvl w:ilvl="3">
      <w:start w:val="1"/>
      <w:numFmt w:val="decimal"/>
      <w:lvlText w:val="%1.%2.%3.%4."/>
      <w:lvlJc w:val="left"/>
      <w:pPr>
        <w:ind w:left="720" w:hanging="720"/>
      </w:pPr>
      <w:rPr>
        <w:rFonts w:ascii="Arial Narrow" w:hAnsi="Arial Narrow" w:cs="Times New Roman" w:hint="default"/>
        <w:sz w:val="18"/>
      </w:rPr>
    </w:lvl>
    <w:lvl w:ilvl="4">
      <w:start w:val="1"/>
      <w:numFmt w:val="decimal"/>
      <w:lvlText w:val="%1.%2.%3.%4.%5."/>
      <w:lvlJc w:val="left"/>
      <w:pPr>
        <w:ind w:left="1080" w:hanging="1080"/>
      </w:pPr>
      <w:rPr>
        <w:rFonts w:ascii="Arial Narrow" w:hAnsi="Arial Narrow" w:cs="Times New Roman" w:hint="default"/>
        <w:sz w:val="18"/>
      </w:rPr>
    </w:lvl>
    <w:lvl w:ilvl="5">
      <w:start w:val="1"/>
      <w:numFmt w:val="decimal"/>
      <w:lvlText w:val="%1.%2.%3.%4.%5.%6."/>
      <w:lvlJc w:val="left"/>
      <w:pPr>
        <w:ind w:left="1080" w:hanging="1080"/>
      </w:pPr>
      <w:rPr>
        <w:rFonts w:ascii="Arial Narrow" w:hAnsi="Arial Narrow" w:cs="Times New Roman" w:hint="default"/>
        <w:sz w:val="18"/>
      </w:rPr>
    </w:lvl>
    <w:lvl w:ilvl="6">
      <w:start w:val="1"/>
      <w:numFmt w:val="decimal"/>
      <w:lvlText w:val="%1.%2.%3.%4.%5.%6.%7."/>
      <w:lvlJc w:val="left"/>
      <w:pPr>
        <w:ind w:left="1440" w:hanging="1440"/>
      </w:pPr>
      <w:rPr>
        <w:rFonts w:ascii="Arial Narrow" w:hAnsi="Arial Narrow" w:cs="Times New Roman" w:hint="default"/>
        <w:sz w:val="18"/>
      </w:rPr>
    </w:lvl>
    <w:lvl w:ilvl="7">
      <w:start w:val="1"/>
      <w:numFmt w:val="decimal"/>
      <w:lvlText w:val="%1.%2.%3.%4.%5.%6.%7.%8."/>
      <w:lvlJc w:val="left"/>
      <w:pPr>
        <w:ind w:left="1440" w:hanging="1440"/>
      </w:pPr>
      <w:rPr>
        <w:rFonts w:ascii="Arial Narrow" w:hAnsi="Arial Narrow" w:cs="Times New Roman" w:hint="default"/>
        <w:sz w:val="18"/>
      </w:rPr>
    </w:lvl>
    <w:lvl w:ilvl="8">
      <w:start w:val="1"/>
      <w:numFmt w:val="decimal"/>
      <w:lvlText w:val="%1.%2.%3.%4.%5.%6.%7.%8.%9."/>
      <w:lvlJc w:val="left"/>
      <w:pPr>
        <w:ind w:left="1800" w:hanging="1800"/>
      </w:pPr>
      <w:rPr>
        <w:rFonts w:ascii="Arial Narrow" w:hAnsi="Arial Narrow" w:cs="Times New Roman" w:hint="default"/>
        <w:sz w:val="18"/>
      </w:rPr>
    </w:lvl>
  </w:abstractNum>
  <w:abstractNum w:abstractNumId="18">
    <w:nsid w:val="3CA4221D"/>
    <w:multiLevelType w:val="multilevel"/>
    <w:tmpl w:val="BFB8A92E"/>
    <w:lvl w:ilvl="0">
      <w:start w:val="10"/>
      <w:numFmt w:val="decimal"/>
      <w:lvlText w:val="%1."/>
      <w:lvlJc w:val="left"/>
      <w:pPr>
        <w:ind w:left="360" w:hanging="360"/>
      </w:pPr>
      <w:rPr>
        <w:rFonts w:ascii="Arial Narrow" w:hAnsi="Arial Narrow" w:cs="Times New Roman" w:hint="default"/>
        <w:sz w:val="18"/>
      </w:rPr>
    </w:lvl>
    <w:lvl w:ilvl="1">
      <w:start w:val="1"/>
      <w:numFmt w:val="decimal"/>
      <w:lvlText w:val="%1.%2."/>
      <w:lvlJc w:val="left"/>
      <w:pPr>
        <w:ind w:left="360" w:hanging="360"/>
      </w:pPr>
      <w:rPr>
        <w:rFonts w:asciiTheme="minorHAnsi" w:hAnsiTheme="minorHAnsi" w:cstheme="minorHAnsi" w:hint="default"/>
        <w:sz w:val="22"/>
      </w:rPr>
    </w:lvl>
    <w:lvl w:ilvl="2">
      <w:start w:val="1"/>
      <w:numFmt w:val="decimal"/>
      <w:lvlText w:val="%1.%2.%3."/>
      <w:lvlJc w:val="left"/>
      <w:pPr>
        <w:ind w:left="720" w:hanging="720"/>
      </w:pPr>
      <w:rPr>
        <w:rFonts w:ascii="Arial Narrow" w:hAnsi="Arial Narrow" w:cs="Times New Roman" w:hint="default"/>
        <w:sz w:val="18"/>
      </w:rPr>
    </w:lvl>
    <w:lvl w:ilvl="3">
      <w:start w:val="1"/>
      <w:numFmt w:val="decimal"/>
      <w:lvlText w:val="%1.%2.%3.%4."/>
      <w:lvlJc w:val="left"/>
      <w:pPr>
        <w:ind w:left="720" w:hanging="720"/>
      </w:pPr>
      <w:rPr>
        <w:rFonts w:ascii="Arial Narrow" w:hAnsi="Arial Narrow" w:cs="Times New Roman" w:hint="default"/>
        <w:sz w:val="18"/>
      </w:rPr>
    </w:lvl>
    <w:lvl w:ilvl="4">
      <w:start w:val="1"/>
      <w:numFmt w:val="decimal"/>
      <w:lvlText w:val="%1.%2.%3.%4.%5."/>
      <w:lvlJc w:val="left"/>
      <w:pPr>
        <w:ind w:left="1080" w:hanging="1080"/>
      </w:pPr>
      <w:rPr>
        <w:rFonts w:ascii="Arial Narrow" w:hAnsi="Arial Narrow" w:cs="Times New Roman" w:hint="default"/>
        <w:sz w:val="18"/>
      </w:rPr>
    </w:lvl>
    <w:lvl w:ilvl="5">
      <w:start w:val="1"/>
      <w:numFmt w:val="decimal"/>
      <w:lvlText w:val="%1.%2.%3.%4.%5.%6."/>
      <w:lvlJc w:val="left"/>
      <w:pPr>
        <w:ind w:left="1080" w:hanging="1080"/>
      </w:pPr>
      <w:rPr>
        <w:rFonts w:ascii="Arial Narrow" w:hAnsi="Arial Narrow" w:cs="Times New Roman" w:hint="default"/>
        <w:sz w:val="18"/>
      </w:rPr>
    </w:lvl>
    <w:lvl w:ilvl="6">
      <w:start w:val="1"/>
      <w:numFmt w:val="decimal"/>
      <w:lvlText w:val="%1.%2.%3.%4.%5.%6.%7."/>
      <w:lvlJc w:val="left"/>
      <w:pPr>
        <w:ind w:left="1440" w:hanging="1440"/>
      </w:pPr>
      <w:rPr>
        <w:rFonts w:ascii="Arial Narrow" w:hAnsi="Arial Narrow" w:cs="Times New Roman" w:hint="default"/>
        <w:sz w:val="18"/>
      </w:rPr>
    </w:lvl>
    <w:lvl w:ilvl="7">
      <w:start w:val="1"/>
      <w:numFmt w:val="decimal"/>
      <w:lvlText w:val="%1.%2.%3.%4.%5.%6.%7.%8."/>
      <w:lvlJc w:val="left"/>
      <w:pPr>
        <w:ind w:left="1440" w:hanging="1440"/>
      </w:pPr>
      <w:rPr>
        <w:rFonts w:ascii="Arial Narrow" w:hAnsi="Arial Narrow" w:cs="Times New Roman" w:hint="default"/>
        <w:sz w:val="18"/>
      </w:rPr>
    </w:lvl>
    <w:lvl w:ilvl="8">
      <w:start w:val="1"/>
      <w:numFmt w:val="decimal"/>
      <w:lvlText w:val="%1.%2.%3.%4.%5.%6.%7.%8.%9."/>
      <w:lvlJc w:val="left"/>
      <w:pPr>
        <w:ind w:left="1800" w:hanging="1800"/>
      </w:pPr>
      <w:rPr>
        <w:rFonts w:ascii="Arial Narrow" w:hAnsi="Arial Narrow" w:cs="Times New Roman" w:hint="default"/>
        <w:sz w:val="18"/>
      </w:rPr>
    </w:lvl>
  </w:abstractNum>
  <w:abstractNum w:abstractNumId="19">
    <w:nsid w:val="3D163266"/>
    <w:multiLevelType w:val="multilevel"/>
    <w:tmpl w:val="56569E6A"/>
    <w:lvl w:ilvl="0">
      <w:start w:val="1"/>
      <w:numFmt w:val="decimal"/>
      <w:lvlText w:val="%1."/>
      <w:lvlJc w:val="left"/>
      <w:pPr>
        <w:ind w:left="360" w:hanging="360"/>
      </w:pPr>
      <w:rPr>
        <w:rFonts w:ascii="Arial Narrow" w:hAnsi="Arial Narrow" w:cs="Calibri" w:hint="default"/>
        <w:sz w:val="18"/>
      </w:rPr>
    </w:lvl>
    <w:lvl w:ilvl="1">
      <w:start w:val="1"/>
      <w:numFmt w:val="decimal"/>
      <w:lvlText w:val="%1.%2."/>
      <w:lvlJc w:val="left"/>
      <w:pPr>
        <w:ind w:left="360" w:hanging="360"/>
      </w:pPr>
      <w:rPr>
        <w:rFonts w:ascii="Arial Narrow" w:hAnsi="Arial Narrow" w:cs="Calibri" w:hint="default"/>
        <w:sz w:val="18"/>
      </w:rPr>
    </w:lvl>
    <w:lvl w:ilvl="2">
      <w:start w:val="1"/>
      <w:numFmt w:val="decimal"/>
      <w:lvlText w:val="%1.%2.%3."/>
      <w:lvlJc w:val="left"/>
      <w:pPr>
        <w:ind w:left="720" w:hanging="720"/>
      </w:pPr>
      <w:rPr>
        <w:rFonts w:ascii="Arial Narrow" w:hAnsi="Arial Narrow" w:cs="Calibri" w:hint="default"/>
        <w:sz w:val="18"/>
      </w:rPr>
    </w:lvl>
    <w:lvl w:ilvl="3">
      <w:start w:val="1"/>
      <w:numFmt w:val="decimal"/>
      <w:lvlText w:val="%1.%2.%3.%4."/>
      <w:lvlJc w:val="left"/>
      <w:pPr>
        <w:ind w:left="720" w:hanging="720"/>
      </w:pPr>
      <w:rPr>
        <w:rFonts w:ascii="Arial Narrow" w:hAnsi="Arial Narrow" w:cs="Calibri" w:hint="default"/>
        <w:sz w:val="18"/>
      </w:rPr>
    </w:lvl>
    <w:lvl w:ilvl="4">
      <w:start w:val="1"/>
      <w:numFmt w:val="decimal"/>
      <w:lvlText w:val="%1.%2.%3.%4.%5."/>
      <w:lvlJc w:val="left"/>
      <w:pPr>
        <w:ind w:left="1080" w:hanging="1080"/>
      </w:pPr>
      <w:rPr>
        <w:rFonts w:ascii="Arial Narrow" w:hAnsi="Arial Narrow" w:cs="Calibri" w:hint="default"/>
        <w:sz w:val="18"/>
      </w:rPr>
    </w:lvl>
    <w:lvl w:ilvl="5">
      <w:start w:val="1"/>
      <w:numFmt w:val="decimal"/>
      <w:lvlText w:val="%1.%2.%3.%4.%5.%6."/>
      <w:lvlJc w:val="left"/>
      <w:pPr>
        <w:ind w:left="1080" w:hanging="1080"/>
      </w:pPr>
      <w:rPr>
        <w:rFonts w:ascii="Arial Narrow" w:hAnsi="Arial Narrow" w:cs="Calibri" w:hint="default"/>
        <w:sz w:val="18"/>
      </w:rPr>
    </w:lvl>
    <w:lvl w:ilvl="6">
      <w:start w:val="1"/>
      <w:numFmt w:val="decimal"/>
      <w:lvlText w:val="%1.%2.%3.%4.%5.%6.%7."/>
      <w:lvlJc w:val="left"/>
      <w:pPr>
        <w:ind w:left="1440" w:hanging="1440"/>
      </w:pPr>
      <w:rPr>
        <w:rFonts w:ascii="Arial Narrow" w:hAnsi="Arial Narrow" w:cs="Calibri" w:hint="default"/>
        <w:sz w:val="18"/>
      </w:rPr>
    </w:lvl>
    <w:lvl w:ilvl="7">
      <w:start w:val="1"/>
      <w:numFmt w:val="decimal"/>
      <w:lvlText w:val="%1.%2.%3.%4.%5.%6.%7.%8."/>
      <w:lvlJc w:val="left"/>
      <w:pPr>
        <w:ind w:left="1440" w:hanging="1440"/>
      </w:pPr>
      <w:rPr>
        <w:rFonts w:ascii="Arial Narrow" w:hAnsi="Arial Narrow" w:cs="Calibri" w:hint="default"/>
        <w:sz w:val="18"/>
      </w:rPr>
    </w:lvl>
    <w:lvl w:ilvl="8">
      <w:start w:val="1"/>
      <w:numFmt w:val="decimal"/>
      <w:lvlText w:val="%1.%2.%3.%4.%5.%6.%7.%8.%9."/>
      <w:lvlJc w:val="left"/>
      <w:pPr>
        <w:ind w:left="1800" w:hanging="1800"/>
      </w:pPr>
      <w:rPr>
        <w:rFonts w:ascii="Arial Narrow" w:hAnsi="Arial Narrow" w:cs="Calibri" w:hint="default"/>
        <w:sz w:val="18"/>
      </w:rPr>
    </w:lvl>
  </w:abstractNum>
  <w:abstractNum w:abstractNumId="20">
    <w:nsid w:val="3D5A536A"/>
    <w:multiLevelType w:val="multilevel"/>
    <w:tmpl w:val="16A05FA6"/>
    <w:lvl w:ilvl="0">
      <w:start w:val="1"/>
      <w:numFmt w:val="decimal"/>
      <w:lvlText w:val="%1."/>
      <w:lvlJc w:val="left"/>
      <w:pPr>
        <w:ind w:left="360" w:hanging="360"/>
      </w:pPr>
      <w:rPr>
        <w:rFonts w:ascii="Arial Narrow" w:hAnsi="Arial Narrow" w:cs="Calibri" w:hint="default"/>
        <w:sz w:val="18"/>
      </w:rPr>
    </w:lvl>
    <w:lvl w:ilvl="1">
      <w:start w:val="1"/>
      <w:numFmt w:val="decimal"/>
      <w:lvlText w:val="%1.%2."/>
      <w:lvlJc w:val="left"/>
      <w:pPr>
        <w:ind w:left="720" w:hanging="360"/>
      </w:pPr>
      <w:rPr>
        <w:rFonts w:asciiTheme="minorHAnsi" w:hAnsiTheme="minorHAnsi" w:cstheme="minorHAnsi" w:hint="default"/>
        <w:sz w:val="22"/>
      </w:rPr>
    </w:lvl>
    <w:lvl w:ilvl="2">
      <w:start w:val="1"/>
      <w:numFmt w:val="decimal"/>
      <w:lvlText w:val="%1.%2.%3."/>
      <w:lvlJc w:val="left"/>
      <w:pPr>
        <w:ind w:left="1440" w:hanging="720"/>
      </w:pPr>
      <w:rPr>
        <w:rFonts w:ascii="Arial Narrow" w:hAnsi="Arial Narrow" w:cs="Calibri" w:hint="default"/>
        <w:sz w:val="18"/>
      </w:rPr>
    </w:lvl>
    <w:lvl w:ilvl="3">
      <w:start w:val="1"/>
      <w:numFmt w:val="decimal"/>
      <w:lvlText w:val="%1.%2.%3.%4."/>
      <w:lvlJc w:val="left"/>
      <w:pPr>
        <w:ind w:left="1800" w:hanging="720"/>
      </w:pPr>
      <w:rPr>
        <w:rFonts w:ascii="Arial Narrow" w:hAnsi="Arial Narrow" w:cs="Calibri" w:hint="default"/>
        <w:sz w:val="18"/>
      </w:rPr>
    </w:lvl>
    <w:lvl w:ilvl="4">
      <w:start w:val="1"/>
      <w:numFmt w:val="decimal"/>
      <w:lvlText w:val="%1.%2.%3.%4.%5."/>
      <w:lvlJc w:val="left"/>
      <w:pPr>
        <w:ind w:left="2520" w:hanging="1080"/>
      </w:pPr>
      <w:rPr>
        <w:rFonts w:ascii="Arial Narrow" w:hAnsi="Arial Narrow" w:cs="Calibri" w:hint="default"/>
        <w:sz w:val="18"/>
      </w:rPr>
    </w:lvl>
    <w:lvl w:ilvl="5">
      <w:start w:val="1"/>
      <w:numFmt w:val="decimal"/>
      <w:lvlText w:val="%1.%2.%3.%4.%5.%6."/>
      <w:lvlJc w:val="left"/>
      <w:pPr>
        <w:ind w:left="2880" w:hanging="1080"/>
      </w:pPr>
      <w:rPr>
        <w:rFonts w:ascii="Arial Narrow" w:hAnsi="Arial Narrow" w:cs="Calibri" w:hint="default"/>
        <w:sz w:val="18"/>
      </w:rPr>
    </w:lvl>
    <w:lvl w:ilvl="6">
      <w:start w:val="1"/>
      <w:numFmt w:val="decimal"/>
      <w:lvlText w:val="%1.%2.%3.%4.%5.%6.%7."/>
      <w:lvlJc w:val="left"/>
      <w:pPr>
        <w:ind w:left="3600" w:hanging="1440"/>
      </w:pPr>
      <w:rPr>
        <w:rFonts w:ascii="Arial Narrow" w:hAnsi="Arial Narrow" w:cs="Calibri" w:hint="default"/>
        <w:sz w:val="18"/>
      </w:rPr>
    </w:lvl>
    <w:lvl w:ilvl="7">
      <w:start w:val="1"/>
      <w:numFmt w:val="decimal"/>
      <w:lvlText w:val="%1.%2.%3.%4.%5.%6.%7.%8."/>
      <w:lvlJc w:val="left"/>
      <w:pPr>
        <w:ind w:left="3960" w:hanging="1440"/>
      </w:pPr>
      <w:rPr>
        <w:rFonts w:ascii="Arial Narrow" w:hAnsi="Arial Narrow" w:cs="Calibri" w:hint="default"/>
        <w:sz w:val="18"/>
      </w:rPr>
    </w:lvl>
    <w:lvl w:ilvl="8">
      <w:start w:val="1"/>
      <w:numFmt w:val="decimal"/>
      <w:lvlText w:val="%1.%2.%3.%4.%5.%6.%7.%8.%9."/>
      <w:lvlJc w:val="left"/>
      <w:pPr>
        <w:ind w:left="4680" w:hanging="1800"/>
      </w:pPr>
      <w:rPr>
        <w:rFonts w:ascii="Arial Narrow" w:hAnsi="Arial Narrow" w:cs="Calibri" w:hint="default"/>
        <w:sz w:val="18"/>
      </w:rPr>
    </w:lvl>
  </w:abstractNum>
  <w:abstractNum w:abstractNumId="21">
    <w:nsid w:val="3E2306ED"/>
    <w:multiLevelType w:val="multilevel"/>
    <w:tmpl w:val="E82C76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CC51D8"/>
    <w:multiLevelType w:val="multilevel"/>
    <w:tmpl w:val="4E80DA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449F39B6"/>
    <w:multiLevelType w:val="multilevel"/>
    <w:tmpl w:val="62DE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834471"/>
    <w:multiLevelType w:val="multilevel"/>
    <w:tmpl w:val="4E83447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EB071B8"/>
    <w:multiLevelType w:val="multilevel"/>
    <w:tmpl w:val="A2D699DE"/>
    <w:lvl w:ilvl="0">
      <w:start w:val="2"/>
      <w:numFmt w:val="decimal"/>
      <w:lvlText w:val="%1."/>
      <w:lvlJc w:val="left"/>
      <w:pPr>
        <w:ind w:left="360" w:hanging="360"/>
      </w:pPr>
      <w:rPr>
        <w:rFonts w:ascii="Arial Narrow" w:hAnsi="Arial Narrow" w:cs="Calibri" w:hint="default"/>
        <w:sz w:val="18"/>
      </w:rPr>
    </w:lvl>
    <w:lvl w:ilvl="1">
      <w:start w:val="1"/>
      <w:numFmt w:val="decimal"/>
      <w:lvlText w:val="%1.%2."/>
      <w:lvlJc w:val="left"/>
      <w:pPr>
        <w:ind w:left="360" w:hanging="360"/>
      </w:pPr>
      <w:rPr>
        <w:rFonts w:asciiTheme="minorHAnsi" w:hAnsiTheme="minorHAnsi" w:cstheme="minorHAnsi" w:hint="default"/>
        <w:sz w:val="22"/>
      </w:rPr>
    </w:lvl>
    <w:lvl w:ilvl="2">
      <w:start w:val="1"/>
      <w:numFmt w:val="decimal"/>
      <w:lvlText w:val="%1.%2.%3."/>
      <w:lvlJc w:val="left"/>
      <w:pPr>
        <w:ind w:left="720" w:hanging="720"/>
      </w:pPr>
      <w:rPr>
        <w:rFonts w:ascii="Arial Narrow" w:hAnsi="Arial Narrow" w:cs="Calibri" w:hint="default"/>
        <w:sz w:val="18"/>
      </w:rPr>
    </w:lvl>
    <w:lvl w:ilvl="3">
      <w:start w:val="1"/>
      <w:numFmt w:val="decimal"/>
      <w:lvlText w:val="%1.%2.%3.%4."/>
      <w:lvlJc w:val="left"/>
      <w:pPr>
        <w:ind w:left="720" w:hanging="720"/>
      </w:pPr>
      <w:rPr>
        <w:rFonts w:ascii="Arial Narrow" w:hAnsi="Arial Narrow" w:cs="Calibri" w:hint="default"/>
        <w:sz w:val="18"/>
      </w:rPr>
    </w:lvl>
    <w:lvl w:ilvl="4">
      <w:start w:val="1"/>
      <w:numFmt w:val="decimal"/>
      <w:lvlText w:val="%1.%2.%3.%4.%5."/>
      <w:lvlJc w:val="left"/>
      <w:pPr>
        <w:ind w:left="1080" w:hanging="1080"/>
      </w:pPr>
      <w:rPr>
        <w:rFonts w:ascii="Arial Narrow" w:hAnsi="Arial Narrow" w:cs="Calibri" w:hint="default"/>
        <w:sz w:val="18"/>
      </w:rPr>
    </w:lvl>
    <w:lvl w:ilvl="5">
      <w:start w:val="1"/>
      <w:numFmt w:val="decimal"/>
      <w:lvlText w:val="%1.%2.%3.%4.%5.%6."/>
      <w:lvlJc w:val="left"/>
      <w:pPr>
        <w:ind w:left="1080" w:hanging="1080"/>
      </w:pPr>
      <w:rPr>
        <w:rFonts w:ascii="Arial Narrow" w:hAnsi="Arial Narrow" w:cs="Calibri" w:hint="default"/>
        <w:sz w:val="18"/>
      </w:rPr>
    </w:lvl>
    <w:lvl w:ilvl="6">
      <w:start w:val="1"/>
      <w:numFmt w:val="decimal"/>
      <w:lvlText w:val="%1.%2.%3.%4.%5.%6.%7."/>
      <w:lvlJc w:val="left"/>
      <w:pPr>
        <w:ind w:left="1440" w:hanging="1440"/>
      </w:pPr>
      <w:rPr>
        <w:rFonts w:ascii="Arial Narrow" w:hAnsi="Arial Narrow" w:cs="Calibri" w:hint="default"/>
        <w:sz w:val="18"/>
      </w:rPr>
    </w:lvl>
    <w:lvl w:ilvl="7">
      <w:start w:val="1"/>
      <w:numFmt w:val="decimal"/>
      <w:lvlText w:val="%1.%2.%3.%4.%5.%6.%7.%8."/>
      <w:lvlJc w:val="left"/>
      <w:pPr>
        <w:ind w:left="1440" w:hanging="1440"/>
      </w:pPr>
      <w:rPr>
        <w:rFonts w:ascii="Arial Narrow" w:hAnsi="Arial Narrow" w:cs="Calibri" w:hint="default"/>
        <w:sz w:val="18"/>
      </w:rPr>
    </w:lvl>
    <w:lvl w:ilvl="8">
      <w:start w:val="1"/>
      <w:numFmt w:val="decimal"/>
      <w:lvlText w:val="%1.%2.%3.%4.%5.%6.%7.%8.%9."/>
      <w:lvlJc w:val="left"/>
      <w:pPr>
        <w:ind w:left="1800" w:hanging="1800"/>
      </w:pPr>
      <w:rPr>
        <w:rFonts w:ascii="Arial Narrow" w:hAnsi="Arial Narrow" w:cs="Calibri" w:hint="default"/>
        <w:sz w:val="18"/>
      </w:rPr>
    </w:lvl>
  </w:abstractNum>
  <w:abstractNum w:abstractNumId="26">
    <w:nsid w:val="50F75EE6"/>
    <w:multiLevelType w:val="multilevel"/>
    <w:tmpl w:val="440C029E"/>
    <w:lvl w:ilvl="0">
      <w:start w:val="13"/>
      <w:numFmt w:val="decimal"/>
      <w:lvlText w:val="%1."/>
      <w:lvlJc w:val="left"/>
      <w:pPr>
        <w:ind w:left="360" w:hanging="360"/>
      </w:pPr>
      <w:rPr>
        <w:rFonts w:ascii="Arial Narrow" w:hAnsi="Arial Narrow" w:cs="Calibri" w:hint="default"/>
        <w:sz w:val="18"/>
      </w:rPr>
    </w:lvl>
    <w:lvl w:ilvl="1">
      <w:start w:val="1"/>
      <w:numFmt w:val="decimal"/>
      <w:lvlText w:val="%1.%2."/>
      <w:lvlJc w:val="left"/>
      <w:pPr>
        <w:ind w:left="360" w:hanging="360"/>
      </w:pPr>
      <w:rPr>
        <w:rFonts w:ascii="Arial Narrow" w:hAnsi="Arial Narrow" w:cs="Calibri" w:hint="default"/>
        <w:sz w:val="18"/>
      </w:rPr>
    </w:lvl>
    <w:lvl w:ilvl="2">
      <w:start w:val="1"/>
      <w:numFmt w:val="decimal"/>
      <w:lvlText w:val="%1.%2.%3."/>
      <w:lvlJc w:val="left"/>
      <w:pPr>
        <w:ind w:left="720" w:hanging="720"/>
      </w:pPr>
      <w:rPr>
        <w:rFonts w:ascii="Arial Narrow" w:hAnsi="Arial Narrow" w:cs="Calibri" w:hint="default"/>
        <w:sz w:val="18"/>
      </w:rPr>
    </w:lvl>
    <w:lvl w:ilvl="3">
      <w:start w:val="1"/>
      <w:numFmt w:val="decimal"/>
      <w:lvlText w:val="%1.%2.%3.%4."/>
      <w:lvlJc w:val="left"/>
      <w:pPr>
        <w:ind w:left="720" w:hanging="720"/>
      </w:pPr>
      <w:rPr>
        <w:rFonts w:ascii="Arial Narrow" w:hAnsi="Arial Narrow" w:cs="Calibri" w:hint="default"/>
        <w:sz w:val="18"/>
      </w:rPr>
    </w:lvl>
    <w:lvl w:ilvl="4">
      <w:start w:val="1"/>
      <w:numFmt w:val="decimal"/>
      <w:lvlText w:val="%1.%2.%3.%4.%5."/>
      <w:lvlJc w:val="left"/>
      <w:pPr>
        <w:ind w:left="1080" w:hanging="1080"/>
      </w:pPr>
      <w:rPr>
        <w:rFonts w:ascii="Arial Narrow" w:hAnsi="Arial Narrow" w:cs="Calibri" w:hint="default"/>
        <w:sz w:val="18"/>
      </w:rPr>
    </w:lvl>
    <w:lvl w:ilvl="5">
      <w:start w:val="1"/>
      <w:numFmt w:val="decimal"/>
      <w:lvlText w:val="%1.%2.%3.%4.%5.%6."/>
      <w:lvlJc w:val="left"/>
      <w:pPr>
        <w:ind w:left="1080" w:hanging="1080"/>
      </w:pPr>
      <w:rPr>
        <w:rFonts w:ascii="Arial Narrow" w:hAnsi="Arial Narrow" w:cs="Calibri" w:hint="default"/>
        <w:sz w:val="18"/>
      </w:rPr>
    </w:lvl>
    <w:lvl w:ilvl="6">
      <w:start w:val="1"/>
      <w:numFmt w:val="decimal"/>
      <w:lvlText w:val="%1.%2.%3.%4.%5.%6.%7."/>
      <w:lvlJc w:val="left"/>
      <w:pPr>
        <w:ind w:left="1440" w:hanging="1440"/>
      </w:pPr>
      <w:rPr>
        <w:rFonts w:ascii="Arial Narrow" w:hAnsi="Arial Narrow" w:cs="Calibri" w:hint="default"/>
        <w:sz w:val="18"/>
      </w:rPr>
    </w:lvl>
    <w:lvl w:ilvl="7">
      <w:start w:val="1"/>
      <w:numFmt w:val="decimal"/>
      <w:lvlText w:val="%1.%2.%3.%4.%5.%6.%7.%8."/>
      <w:lvlJc w:val="left"/>
      <w:pPr>
        <w:ind w:left="1440" w:hanging="1440"/>
      </w:pPr>
      <w:rPr>
        <w:rFonts w:ascii="Arial Narrow" w:hAnsi="Arial Narrow" w:cs="Calibri" w:hint="default"/>
        <w:sz w:val="18"/>
      </w:rPr>
    </w:lvl>
    <w:lvl w:ilvl="8">
      <w:start w:val="1"/>
      <w:numFmt w:val="decimal"/>
      <w:lvlText w:val="%1.%2.%3.%4.%5.%6.%7.%8.%9."/>
      <w:lvlJc w:val="left"/>
      <w:pPr>
        <w:ind w:left="1800" w:hanging="1800"/>
      </w:pPr>
      <w:rPr>
        <w:rFonts w:ascii="Arial Narrow" w:hAnsi="Arial Narrow" w:cs="Calibri" w:hint="default"/>
        <w:sz w:val="18"/>
      </w:rPr>
    </w:lvl>
  </w:abstractNum>
  <w:abstractNum w:abstractNumId="27">
    <w:nsid w:val="51DD4BFC"/>
    <w:multiLevelType w:val="multilevel"/>
    <w:tmpl w:val="04DE2AB2"/>
    <w:lvl w:ilvl="0">
      <w:start w:val="3"/>
      <w:numFmt w:val="decimal"/>
      <w:lvlText w:val="%1."/>
      <w:lvlJc w:val="left"/>
      <w:pPr>
        <w:ind w:left="360" w:hanging="360"/>
      </w:pPr>
      <w:rPr>
        <w:rFonts w:ascii="Arial Narrow" w:hAnsi="Arial Narrow" w:cs="Calibri" w:hint="default"/>
        <w:b w:val="0"/>
        <w:sz w:val="18"/>
      </w:rPr>
    </w:lvl>
    <w:lvl w:ilvl="1">
      <w:start w:val="1"/>
      <w:numFmt w:val="decimal"/>
      <w:lvlText w:val="%1.%2."/>
      <w:lvlJc w:val="left"/>
      <w:pPr>
        <w:ind w:left="360" w:hanging="360"/>
      </w:pPr>
      <w:rPr>
        <w:rFonts w:asciiTheme="minorHAnsi" w:hAnsiTheme="minorHAnsi" w:cstheme="minorHAnsi" w:hint="default"/>
        <w:b w:val="0"/>
        <w:sz w:val="22"/>
      </w:rPr>
    </w:lvl>
    <w:lvl w:ilvl="2">
      <w:start w:val="1"/>
      <w:numFmt w:val="decimal"/>
      <w:lvlText w:val="%1.%2.%3."/>
      <w:lvlJc w:val="left"/>
      <w:pPr>
        <w:ind w:left="720" w:hanging="720"/>
      </w:pPr>
      <w:rPr>
        <w:rFonts w:ascii="Arial Narrow" w:hAnsi="Arial Narrow" w:cs="Calibri" w:hint="default"/>
        <w:b w:val="0"/>
        <w:sz w:val="18"/>
      </w:rPr>
    </w:lvl>
    <w:lvl w:ilvl="3">
      <w:start w:val="1"/>
      <w:numFmt w:val="decimal"/>
      <w:lvlText w:val="%1.%2.%3.%4."/>
      <w:lvlJc w:val="left"/>
      <w:pPr>
        <w:ind w:left="720" w:hanging="720"/>
      </w:pPr>
      <w:rPr>
        <w:rFonts w:ascii="Arial Narrow" w:hAnsi="Arial Narrow" w:cs="Calibri" w:hint="default"/>
        <w:b w:val="0"/>
        <w:sz w:val="18"/>
      </w:rPr>
    </w:lvl>
    <w:lvl w:ilvl="4">
      <w:start w:val="1"/>
      <w:numFmt w:val="decimal"/>
      <w:lvlText w:val="%1.%2.%3.%4.%5."/>
      <w:lvlJc w:val="left"/>
      <w:pPr>
        <w:ind w:left="1080" w:hanging="1080"/>
      </w:pPr>
      <w:rPr>
        <w:rFonts w:ascii="Arial Narrow" w:hAnsi="Arial Narrow" w:cs="Calibri" w:hint="default"/>
        <w:b w:val="0"/>
        <w:sz w:val="18"/>
      </w:rPr>
    </w:lvl>
    <w:lvl w:ilvl="5">
      <w:start w:val="1"/>
      <w:numFmt w:val="decimal"/>
      <w:lvlText w:val="%1.%2.%3.%4.%5.%6."/>
      <w:lvlJc w:val="left"/>
      <w:pPr>
        <w:ind w:left="1080" w:hanging="1080"/>
      </w:pPr>
      <w:rPr>
        <w:rFonts w:ascii="Arial Narrow" w:hAnsi="Arial Narrow" w:cs="Calibri" w:hint="default"/>
        <w:b w:val="0"/>
        <w:sz w:val="18"/>
      </w:rPr>
    </w:lvl>
    <w:lvl w:ilvl="6">
      <w:start w:val="1"/>
      <w:numFmt w:val="decimal"/>
      <w:lvlText w:val="%1.%2.%3.%4.%5.%6.%7."/>
      <w:lvlJc w:val="left"/>
      <w:pPr>
        <w:ind w:left="1440" w:hanging="1440"/>
      </w:pPr>
      <w:rPr>
        <w:rFonts w:ascii="Arial Narrow" w:hAnsi="Arial Narrow" w:cs="Calibri" w:hint="default"/>
        <w:b w:val="0"/>
        <w:sz w:val="18"/>
      </w:rPr>
    </w:lvl>
    <w:lvl w:ilvl="7">
      <w:start w:val="1"/>
      <w:numFmt w:val="decimal"/>
      <w:lvlText w:val="%1.%2.%3.%4.%5.%6.%7.%8."/>
      <w:lvlJc w:val="left"/>
      <w:pPr>
        <w:ind w:left="1440" w:hanging="1440"/>
      </w:pPr>
      <w:rPr>
        <w:rFonts w:ascii="Arial Narrow" w:hAnsi="Arial Narrow" w:cs="Calibri" w:hint="default"/>
        <w:b w:val="0"/>
        <w:sz w:val="18"/>
      </w:rPr>
    </w:lvl>
    <w:lvl w:ilvl="8">
      <w:start w:val="1"/>
      <w:numFmt w:val="decimal"/>
      <w:lvlText w:val="%1.%2.%3.%4.%5.%6.%7.%8.%9."/>
      <w:lvlJc w:val="left"/>
      <w:pPr>
        <w:ind w:left="1800" w:hanging="1800"/>
      </w:pPr>
      <w:rPr>
        <w:rFonts w:ascii="Arial Narrow" w:hAnsi="Arial Narrow" w:cs="Calibri" w:hint="default"/>
        <w:b w:val="0"/>
        <w:sz w:val="18"/>
      </w:rPr>
    </w:lvl>
  </w:abstractNum>
  <w:abstractNum w:abstractNumId="28">
    <w:nsid w:val="52B65057"/>
    <w:multiLevelType w:val="multilevel"/>
    <w:tmpl w:val="4E80DA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nsid w:val="5CAB492D"/>
    <w:multiLevelType w:val="hybridMultilevel"/>
    <w:tmpl w:val="A98E5E9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5F271662"/>
    <w:multiLevelType w:val="hybridMultilevel"/>
    <w:tmpl w:val="AD52CAB8"/>
    <w:lvl w:ilvl="0" w:tplc="A63828BA">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62744890"/>
    <w:multiLevelType w:val="multilevel"/>
    <w:tmpl w:val="EC340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BB6B6A"/>
    <w:multiLevelType w:val="multilevel"/>
    <w:tmpl w:val="C8502BA6"/>
    <w:lvl w:ilvl="0">
      <w:start w:val="13"/>
      <w:numFmt w:val="decimal"/>
      <w:lvlText w:val="%1."/>
      <w:lvlJc w:val="left"/>
      <w:pPr>
        <w:ind w:left="360" w:hanging="360"/>
      </w:pPr>
      <w:rPr>
        <w:rFonts w:ascii="Arial Narrow" w:hAnsi="Arial Narrow" w:cs="Calibri" w:hint="default"/>
        <w:sz w:val="18"/>
      </w:rPr>
    </w:lvl>
    <w:lvl w:ilvl="1">
      <w:start w:val="1"/>
      <w:numFmt w:val="decimal"/>
      <w:lvlText w:val="%1.%2."/>
      <w:lvlJc w:val="left"/>
      <w:pPr>
        <w:ind w:left="360" w:hanging="360"/>
      </w:pPr>
      <w:rPr>
        <w:rFonts w:asciiTheme="minorHAnsi" w:hAnsiTheme="minorHAnsi" w:cstheme="minorHAnsi" w:hint="default"/>
        <w:sz w:val="22"/>
      </w:rPr>
    </w:lvl>
    <w:lvl w:ilvl="2">
      <w:start w:val="1"/>
      <w:numFmt w:val="decimal"/>
      <w:lvlText w:val="%1.%2.%3."/>
      <w:lvlJc w:val="left"/>
      <w:pPr>
        <w:ind w:left="720" w:hanging="720"/>
      </w:pPr>
      <w:rPr>
        <w:rFonts w:ascii="Arial Narrow" w:hAnsi="Arial Narrow" w:cs="Calibri" w:hint="default"/>
        <w:sz w:val="18"/>
      </w:rPr>
    </w:lvl>
    <w:lvl w:ilvl="3">
      <w:start w:val="1"/>
      <w:numFmt w:val="decimal"/>
      <w:lvlText w:val="%1.%2.%3.%4."/>
      <w:lvlJc w:val="left"/>
      <w:pPr>
        <w:ind w:left="720" w:hanging="720"/>
      </w:pPr>
      <w:rPr>
        <w:rFonts w:ascii="Arial Narrow" w:hAnsi="Arial Narrow" w:cs="Calibri" w:hint="default"/>
        <w:sz w:val="18"/>
      </w:rPr>
    </w:lvl>
    <w:lvl w:ilvl="4">
      <w:start w:val="1"/>
      <w:numFmt w:val="decimal"/>
      <w:lvlText w:val="%1.%2.%3.%4.%5."/>
      <w:lvlJc w:val="left"/>
      <w:pPr>
        <w:ind w:left="1080" w:hanging="1080"/>
      </w:pPr>
      <w:rPr>
        <w:rFonts w:ascii="Arial Narrow" w:hAnsi="Arial Narrow" w:cs="Calibri" w:hint="default"/>
        <w:sz w:val="18"/>
      </w:rPr>
    </w:lvl>
    <w:lvl w:ilvl="5">
      <w:start w:val="1"/>
      <w:numFmt w:val="decimal"/>
      <w:lvlText w:val="%1.%2.%3.%4.%5.%6."/>
      <w:lvlJc w:val="left"/>
      <w:pPr>
        <w:ind w:left="1080" w:hanging="1080"/>
      </w:pPr>
      <w:rPr>
        <w:rFonts w:ascii="Arial Narrow" w:hAnsi="Arial Narrow" w:cs="Calibri" w:hint="default"/>
        <w:sz w:val="18"/>
      </w:rPr>
    </w:lvl>
    <w:lvl w:ilvl="6">
      <w:start w:val="1"/>
      <w:numFmt w:val="decimal"/>
      <w:lvlText w:val="%1.%2.%3.%4.%5.%6.%7."/>
      <w:lvlJc w:val="left"/>
      <w:pPr>
        <w:ind w:left="1440" w:hanging="1440"/>
      </w:pPr>
      <w:rPr>
        <w:rFonts w:ascii="Arial Narrow" w:hAnsi="Arial Narrow" w:cs="Calibri" w:hint="default"/>
        <w:sz w:val="18"/>
      </w:rPr>
    </w:lvl>
    <w:lvl w:ilvl="7">
      <w:start w:val="1"/>
      <w:numFmt w:val="decimal"/>
      <w:lvlText w:val="%1.%2.%3.%4.%5.%6.%7.%8."/>
      <w:lvlJc w:val="left"/>
      <w:pPr>
        <w:ind w:left="1440" w:hanging="1440"/>
      </w:pPr>
      <w:rPr>
        <w:rFonts w:ascii="Arial Narrow" w:hAnsi="Arial Narrow" w:cs="Calibri" w:hint="default"/>
        <w:sz w:val="18"/>
      </w:rPr>
    </w:lvl>
    <w:lvl w:ilvl="8">
      <w:start w:val="1"/>
      <w:numFmt w:val="decimal"/>
      <w:lvlText w:val="%1.%2.%3.%4.%5.%6.%7.%8.%9."/>
      <w:lvlJc w:val="left"/>
      <w:pPr>
        <w:ind w:left="1800" w:hanging="1800"/>
      </w:pPr>
      <w:rPr>
        <w:rFonts w:ascii="Arial Narrow" w:hAnsi="Arial Narrow" w:cs="Calibri" w:hint="default"/>
        <w:sz w:val="18"/>
      </w:rPr>
    </w:lvl>
  </w:abstractNum>
  <w:abstractNum w:abstractNumId="33">
    <w:nsid w:val="6319033C"/>
    <w:multiLevelType w:val="multilevel"/>
    <w:tmpl w:val="82DE1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5D5A65"/>
    <w:multiLevelType w:val="multilevel"/>
    <w:tmpl w:val="53FC6B16"/>
    <w:lvl w:ilvl="0">
      <w:start w:val="11"/>
      <w:numFmt w:val="decimal"/>
      <w:lvlText w:val="%1."/>
      <w:lvlJc w:val="left"/>
      <w:pPr>
        <w:ind w:left="360" w:hanging="360"/>
      </w:pPr>
      <w:rPr>
        <w:rFonts w:ascii="Arial Narrow" w:hAnsi="Arial Narrow" w:cs="Calibri" w:hint="default"/>
        <w:sz w:val="18"/>
      </w:rPr>
    </w:lvl>
    <w:lvl w:ilvl="1">
      <w:start w:val="1"/>
      <w:numFmt w:val="decimal"/>
      <w:lvlText w:val="%1.%2."/>
      <w:lvlJc w:val="left"/>
      <w:pPr>
        <w:ind w:left="502" w:hanging="360"/>
      </w:pPr>
      <w:rPr>
        <w:rFonts w:asciiTheme="minorHAnsi" w:hAnsiTheme="minorHAnsi" w:cstheme="minorHAnsi" w:hint="default"/>
        <w:sz w:val="22"/>
      </w:rPr>
    </w:lvl>
    <w:lvl w:ilvl="2">
      <w:start w:val="1"/>
      <w:numFmt w:val="decimal"/>
      <w:lvlText w:val="%1.%2.%3."/>
      <w:lvlJc w:val="left"/>
      <w:pPr>
        <w:ind w:left="720" w:hanging="720"/>
      </w:pPr>
      <w:rPr>
        <w:rFonts w:ascii="Arial Narrow" w:hAnsi="Arial Narrow" w:cs="Calibri" w:hint="default"/>
        <w:sz w:val="18"/>
      </w:rPr>
    </w:lvl>
    <w:lvl w:ilvl="3">
      <w:start w:val="1"/>
      <w:numFmt w:val="decimal"/>
      <w:lvlText w:val="%1.%2.%3.%4."/>
      <w:lvlJc w:val="left"/>
      <w:pPr>
        <w:ind w:left="720" w:hanging="720"/>
      </w:pPr>
      <w:rPr>
        <w:rFonts w:ascii="Arial Narrow" w:hAnsi="Arial Narrow" w:cs="Calibri" w:hint="default"/>
        <w:sz w:val="18"/>
      </w:rPr>
    </w:lvl>
    <w:lvl w:ilvl="4">
      <w:start w:val="1"/>
      <w:numFmt w:val="decimal"/>
      <w:lvlText w:val="%1.%2.%3.%4.%5."/>
      <w:lvlJc w:val="left"/>
      <w:pPr>
        <w:ind w:left="1080" w:hanging="1080"/>
      </w:pPr>
      <w:rPr>
        <w:rFonts w:ascii="Arial Narrow" w:hAnsi="Arial Narrow" w:cs="Calibri" w:hint="default"/>
        <w:sz w:val="18"/>
      </w:rPr>
    </w:lvl>
    <w:lvl w:ilvl="5">
      <w:start w:val="1"/>
      <w:numFmt w:val="decimal"/>
      <w:lvlText w:val="%1.%2.%3.%4.%5.%6."/>
      <w:lvlJc w:val="left"/>
      <w:pPr>
        <w:ind w:left="1080" w:hanging="1080"/>
      </w:pPr>
      <w:rPr>
        <w:rFonts w:ascii="Arial Narrow" w:hAnsi="Arial Narrow" w:cs="Calibri" w:hint="default"/>
        <w:sz w:val="18"/>
      </w:rPr>
    </w:lvl>
    <w:lvl w:ilvl="6">
      <w:start w:val="1"/>
      <w:numFmt w:val="decimal"/>
      <w:lvlText w:val="%1.%2.%3.%4.%5.%6.%7."/>
      <w:lvlJc w:val="left"/>
      <w:pPr>
        <w:ind w:left="1440" w:hanging="1440"/>
      </w:pPr>
      <w:rPr>
        <w:rFonts w:ascii="Arial Narrow" w:hAnsi="Arial Narrow" w:cs="Calibri" w:hint="default"/>
        <w:sz w:val="18"/>
      </w:rPr>
    </w:lvl>
    <w:lvl w:ilvl="7">
      <w:start w:val="1"/>
      <w:numFmt w:val="decimal"/>
      <w:lvlText w:val="%1.%2.%3.%4.%5.%6.%7.%8."/>
      <w:lvlJc w:val="left"/>
      <w:pPr>
        <w:ind w:left="1440" w:hanging="1440"/>
      </w:pPr>
      <w:rPr>
        <w:rFonts w:ascii="Arial Narrow" w:hAnsi="Arial Narrow" w:cs="Calibri" w:hint="default"/>
        <w:sz w:val="18"/>
      </w:rPr>
    </w:lvl>
    <w:lvl w:ilvl="8">
      <w:start w:val="1"/>
      <w:numFmt w:val="decimal"/>
      <w:lvlText w:val="%1.%2.%3.%4.%5.%6.%7.%8.%9."/>
      <w:lvlJc w:val="left"/>
      <w:pPr>
        <w:ind w:left="1800" w:hanging="1800"/>
      </w:pPr>
      <w:rPr>
        <w:rFonts w:ascii="Arial Narrow" w:hAnsi="Arial Narrow" w:cs="Calibri" w:hint="default"/>
        <w:sz w:val="18"/>
      </w:rPr>
    </w:lvl>
  </w:abstractNum>
  <w:abstractNum w:abstractNumId="35">
    <w:nsid w:val="66BE53BA"/>
    <w:multiLevelType w:val="hybridMultilevel"/>
    <w:tmpl w:val="AD52CAB8"/>
    <w:lvl w:ilvl="0" w:tplc="A63828BA">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67270842"/>
    <w:multiLevelType w:val="multilevel"/>
    <w:tmpl w:val="CAEC5280"/>
    <w:lvl w:ilvl="0">
      <w:start w:val="2"/>
      <w:numFmt w:val="decimal"/>
      <w:lvlText w:val="%1."/>
      <w:lvlJc w:val="left"/>
      <w:pPr>
        <w:ind w:left="360" w:hanging="360"/>
      </w:pPr>
      <w:rPr>
        <w:rFonts w:ascii="Arial Narrow" w:hAnsi="Arial Narrow" w:cs="Calibri" w:hint="default"/>
        <w:sz w:val="18"/>
      </w:rPr>
    </w:lvl>
    <w:lvl w:ilvl="1">
      <w:start w:val="1"/>
      <w:numFmt w:val="decimal"/>
      <w:lvlText w:val="%1.%2."/>
      <w:lvlJc w:val="left"/>
      <w:pPr>
        <w:ind w:left="360" w:hanging="360"/>
      </w:pPr>
      <w:rPr>
        <w:rFonts w:ascii="Arial Narrow" w:hAnsi="Arial Narrow" w:cs="Calibri" w:hint="default"/>
        <w:sz w:val="18"/>
      </w:rPr>
    </w:lvl>
    <w:lvl w:ilvl="2">
      <w:start w:val="1"/>
      <w:numFmt w:val="decimal"/>
      <w:lvlText w:val="%1.%2.%3."/>
      <w:lvlJc w:val="left"/>
      <w:pPr>
        <w:ind w:left="720" w:hanging="720"/>
      </w:pPr>
      <w:rPr>
        <w:rFonts w:ascii="Arial Narrow" w:hAnsi="Arial Narrow" w:cs="Calibri" w:hint="default"/>
        <w:sz w:val="18"/>
      </w:rPr>
    </w:lvl>
    <w:lvl w:ilvl="3">
      <w:start w:val="1"/>
      <w:numFmt w:val="decimal"/>
      <w:lvlText w:val="%1.%2.%3.%4."/>
      <w:lvlJc w:val="left"/>
      <w:pPr>
        <w:ind w:left="720" w:hanging="720"/>
      </w:pPr>
      <w:rPr>
        <w:rFonts w:ascii="Arial Narrow" w:hAnsi="Arial Narrow" w:cs="Calibri" w:hint="default"/>
        <w:sz w:val="18"/>
      </w:rPr>
    </w:lvl>
    <w:lvl w:ilvl="4">
      <w:start w:val="1"/>
      <w:numFmt w:val="decimal"/>
      <w:lvlText w:val="%1.%2.%3.%4.%5."/>
      <w:lvlJc w:val="left"/>
      <w:pPr>
        <w:ind w:left="1080" w:hanging="1080"/>
      </w:pPr>
      <w:rPr>
        <w:rFonts w:ascii="Arial Narrow" w:hAnsi="Arial Narrow" w:cs="Calibri" w:hint="default"/>
        <w:sz w:val="18"/>
      </w:rPr>
    </w:lvl>
    <w:lvl w:ilvl="5">
      <w:start w:val="1"/>
      <w:numFmt w:val="decimal"/>
      <w:lvlText w:val="%1.%2.%3.%4.%5.%6."/>
      <w:lvlJc w:val="left"/>
      <w:pPr>
        <w:ind w:left="1080" w:hanging="1080"/>
      </w:pPr>
      <w:rPr>
        <w:rFonts w:ascii="Arial Narrow" w:hAnsi="Arial Narrow" w:cs="Calibri" w:hint="default"/>
        <w:sz w:val="18"/>
      </w:rPr>
    </w:lvl>
    <w:lvl w:ilvl="6">
      <w:start w:val="1"/>
      <w:numFmt w:val="decimal"/>
      <w:lvlText w:val="%1.%2.%3.%4.%5.%6.%7."/>
      <w:lvlJc w:val="left"/>
      <w:pPr>
        <w:ind w:left="1440" w:hanging="1440"/>
      </w:pPr>
      <w:rPr>
        <w:rFonts w:ascii="Arial Narrow" w:hAnsi="Arial Narrow" w:cs="Calibri" w:hint="default"/>
        <w:sz w:val="18"/>
      </w:rPr>
    </w:lvl>
    <w:lvl w:ilvl="7">
      <w:start w:val="1"/>
      <w:numFmt w:val="decimal"/>
      <w:lvlText w:val="%1.%2.%3.%4.%5.%6.%7.%8."/>
      <w:lvlJc w:val="left"/>
      <w:pPr>
        <w:ind w:left="1440" w:hanging="1440"/>
      </w:pPr>
      <w:rPr>
        <w:rFonts w:ascii="Arial Narrow" w:hAnsi="Arial Narrow" w:cs="Calibri" w:hint="default"/>
        <w:sz w:val="18"/>
      </w:rPr>
    </w:lvl>
    <w:lvl w:ilvl="8">
      <w:start w:val="1"/>
      <w:numFmt w:val="decimal"/>
      <w:lvlText w:val="%1.%2.%3.%4.%5.%6.%7.%8.%9."/>
      <w:lvlJc w:val="left"/>
      <w:pPr>
        <w:ind w:left="1800" w:hanging="1800"/>
      </w:pPr>
      <w:rPr>
        <w:rFonts w:ascii="Arial Narrow" w:hAnsi="Arial Narrow" w:cs="Calibri" w:hint="default"/>
        <w:sz w:val="18"/>
      </w:rPr>
    </w:lvl>
  </w:abstractNum>
  <w:abstractNum w:abstractNumId="37">
    <w:nsid w:val="67324748"/>
    <w:multiLevelType w:val="multilevel"/>
    <w:tmpl w:val="4E80DA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nsid w:val="69970A6B"/>
    <w:multiLevelType w:val="multilevel"/>
    <w:tmpl w:val="69970A6B"/>
    <w:lvl w:ilvl="0">
      <w:start w:val="1"/>
      <w:numFmt w:val="decimal"/>
      <w:lvlText w:val="%1."/>
      <w:lvlJc w:val="left"/>
      <w:pPr>
        <w:ind w:left="720" w:hanging="360"/>
      </w:pPr>
      <w:rPr>
        <w:rFonts w:hint="default"/>
      </w:rPr>
    </w:lvl>
    <w:lvl w:ilvl="1">
      <w:start w:val="1"/>
      <w:numFmt w:val="decimal"/>
      <w:isLgl/>
      <w:lvlText w:val="%1.%2"/>
      <w:lvlJc w:val="left"/>
      <w:pPr>
        <w:ind w:left="82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392" w:hanging="720"/>
      </w:pPr>
      <w:rPr>
        <w:rFonts w:hint="default"/>
      </w:rPr>
    </w:lvl>
    <w:lvl w:ilvl="4">
      <w:start w:val="1"/>
      <w:numFmt w:val="decimal"/>
      <w:isLgl/>
      <w:lvlText w:val="%1.%2.%3.%4.%5"/>
      <w:lvlJc w:val="left"/>
      <w:pPr>
        <w:ind w:left="1496" w:hanging="720"/>
      </w:pPr>
      <w:rPr>
        <w:rFonts w:hint="default"/>
      </w:rPr>
    </w:lvl>
    <w:lvl w:ilvl="5">
      <w:start w:val="1"/>
      <w:numFmt w:val="decimal"/>
      <w:isLgl/>
      <w:lvlText w:val="%1.%2.%3.%4.%5.%6"/>
      <w:lvlJc w:val="left"/>
      <w:pPr>
        <w:ind w:left="1960" w:hanging="1080"/>
      </w:pPr>
      <w:rPr>
        <w:rFonts w:hint="default"/>
      </w:rPr>
    </w:lvl>
    <w:lvl w:ilvl="6">
      <w:start w:val="1"/>
      <w:numFmt w:val="decimal"/>
      <w:isLgl/>
      <w:lvlText w:val="%1.%2.%3.%4.%5.%6.%7"/>
      <w:lvlJc w:val="left"/>
      <w:pPr>
        <w:ind w:left="2064" w:hanging="1080"/>
      </w:pPr>
      <w:rPr>
        <w:rFonts w:hint="default"/>
      </w:rPr>
    </w:lvl>
    <w:lvl w:ilvl="7">
      <w:start w:val="1"/>
      <w:numFmt w:val="decimal"/>
      <w:isLgl/>
      <w:lvlText w:val="%1.%2.%3.%4.%5.%6.%7.%8"/>
      <w:lvlJc w:val="left"/>
      <w:pPr>
        <w:ind w:left="2528" w:hanging="1440"/>
      </w:pPr>
      <w:rPr>
        <w:rFonts w:hint="default"/>
      </w:rPr>
    </w:lvl>
    <w:lvl w:ilvl="8">
      <w:start w:val="1"/>
      <w:numFmt w:val="decimal"/>
      <w:isLgl/>
      <w:lvlText w:val="%1.%2.%3.%4.%5.%6.%7.%8.%9"/>
      <w:lvlJc w:val="left"/>
      <w:pPr>
        <w:ind w:left="2632" w:hanging="1440"/>
      </w:pPr>
      <w:rPr>
        <w:rFonts w:hint="default"/>
      </w:rPr>
    </w:lvl>
  </w:abstractNum>
  <w:abstractNum w:abstractNumId="39">
    <w:nsid w:val="6B376D52"/>
    <w:multiLevelType w:val="hybridMultilevel"/>
    <w:tmpl w:val="4C1659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9502A6"/>
    <w:multiLevelType w:val="multilevel"/>
    <w:tmpl w:val="A29CA5A8"/>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nsid w:val="74AE7BA0"/>
    <w:multiLevelType w:val="multilevel"/>
    <w:tmpl w:val="3454099A"/>
    <w:lvl w:ilvl="0">
      <w:start w:val="14"/>
      <w:numFmt w:val="decimal"/>
      <w:lvlText w:val="%1."/>
      <w:lvlJc w:val="left"/>
      <w:pPr>
        <w:ind w:left="360" w:hanging="360"/>
      </w:pPr>
      <w:rPr>
        <w:rFonts w:ascii="Arial Narrow" w:hAnsi="Arial Narrow" w:cs="Calibri" w:hint="default"/>
        <w:sz w:val="18"/>
      </w:rPr>
    </w:lvl>
    <w:lvl w:ilvl="1">
      <w:start w:val="1"/>
      <w:numFmt w:val="decimal"/>
      <w:lvlText w:val="%1.%2."/>
      <w:lvlJc w:val="left"/>
      <w:pPr>
        <w:ind w:left="360" w:hanging="360"/>
      </w:pPr>
      <w:rPr>
        <w:rFonts w:asciiTheme="minorHAnsi" w:hAnsiTheme="minorHAnsi" w:cstheme="minorHAnsi" w:hint="default"/>
        <w:sz w:val="22"/>
      </w:rPr>
    </w:lvl>
    <w:lvl w:ilvl="2">
      <w:start w:val="1"/>
      <w:numFmt w:val="decimal"/>
      <w:lvlText w:val="%1.%2.%3."/>
      <w:lvlJc w:val="left"/>
      <w:pPr>
        <w:ind w:left="720" w:hanging="720"/>
      </w:pPr>
      <w:rPr>
        <w:rFonts w:ascii="Arial Narrow" w:hAnsi="Arial Narrow" w:cs="Calibri" w:hint="default"/>
        <w:sz w:val="18"/>
      </w:rPr>
    </w:lvl>
    <w:lvl w:ilvl="3">
      <w:start w:val="1"/>
      <w:numFmt w:val="decimal"/>
      <w:lvlText w:val="%1.%2.%3.%4."/>
      <w:lvlJc w:val="left"/>
      <w:pPr>
        <w:ind w:left="720" w:hanging="720"/>
      </w:pPr>
      <w:rPr>
        <w:rFonts w:ascii="Arial Narrow" w:hAnsi="Arial Narrow" w:cs="Calibri" w:hint="default"/>
        <w:sz w:val="18"/>
      </w:rPr>
    </w:lvl>
    <w:lvl w:ilvl="4">
      <w:start w:val="1"/>
      <w:numFmt w:val="decimal"/>
      <w:lvlText w:val="%1.%2.%3.%4.%5."/>
      <w:lvlJc w:val="left"/>
      <w:pPr>
        <w:ind w:left="1080" w:hanging="1080"/>
      </w:pPr>
      <w:rPr>
        <w:rFonts w:ascii="Arial Narrow" w:hAnsi="Arial Narrow" w:cs="Calibri" w:hint="default"/>
        <w:sz w:val="18"/>
      </w:rPr>
    </w:lvl>
    <w:lvl w:ilvl="5">
      <w:start w:val="1"/>
      <w:numFmt w:val="decimal"/>
      <w:lvlText w:val="%1.%2.%3.%4.%5.%6."/>
      <w:lvlJc w:val="left"/>
      <w:pPr>
        <w:ind w:left="1080" w:hanging="1080"/>
      </w:pPr>
      <w:rPr>
        <w:rFonts w:ascii="Arial Narrow" w:hAnsi="Arial Narrow" w:cs="Calibri" w:hint="default"/>
        <w:sz w:val="18"/>
      </w:rPr>
    </w:lvl>
    <w:lvl w:ilvl="6">
      <w:start w:val="1"/>
      <w:numFmt w:val="decimal"/>
      <w:lvlText w:val="%1.%2.%3.%4.%5.%6.%7."/>
      <w:lvlJc w:val="left"/>
      <w:pPr>
        <w:ind w:left="1440" w:hanging="1440"/>
      </w:pPr>
      <w:rPr>
        <w:rFonts w:ascii="Arial Narrow" w:hAnsi="Arial Narrow" w:cs="Calibri" w:hint="default"/>
        <w:sz w:val="18"/>
      </w:rPr>
    </w:lvl>
    <w:lvl w:ilvl="7">
      <w:start w:val="1"/>
      <w:numFmt w:val="decimal"/>
      <w:lvlText w:val="%1.%2.%3.%4.%5.%6.%7.%8."/>
      <w:lvlJc w:val="left"/>
      <w:pPr>
        <w:ind w:left="1440" w:hanging="1440"/>
      </w:pPr>
      <w:rPr>
        <w:rFonts w:ascii="Arial Narrow" w:hAnsi="Arial Narrow" w:cs="Calibri" w:hint="default"/>
        <w:sz w:val="18"/>
      </w:rPr>
    </w:lvl>
    <w:lvl w:ilvl="8">
      <w:start w:val="1"/>
      <w:numFmt w:val="decimal"/>
      <w:lvlText w:val="%1.%2.%3.%4.%5.%6.%7.%8.%9."/>
      <w:lvlJc w:val="left"/>
      <w:pPr>
        <w:ind w:left="1800" w:hanging="1800"/>
      </w:pPr>
      <w:rPr>
        <w:rFonts w:ascii="Arial Narrow" w:hAnsi="Arial Narrow" w:cs="Calibri" w:hint="default"/>
        <w:sz w:val="18"/>
      </w:rPr>
    </w:lvl>
  </w:abstractNum>
  <w:abstractNum w:abstractNumId="43">
    <w:nsid w:val="790D3A7F"/>
    <w:multiLevelType w:val="multilevel"/>
    <w:tmpl w:val="4E80DA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0"/>
  </w:num>
  <w:num w:numId="2">
    <w:abstractNumId w:val="11"/>
  </w:num>
  <w:num w:numId="3">
    <w:abstractNumId w:val="15"/>
  </w:num>
  <w:num w:numId="4">
    <w:abstractNumId w:val="7"/>
  </w:num>
  <w:num w:numId="5">
    <w:abstractNumId w:val="1"/>
  </w:num>
  <w:num w:numId="6">
    <w:abstractNumId w:val="4"/>
  </w:num>
  <w:num w:numId="7">
    <w:abstractNumId w:val="35"/>
  </w:num>
  <w:num w:numId="8">
    <w:abstractNumId w:val="30"/>
  </w:num>
  <w:num w:numId="9">
    <w:abstractNumId w:val="16"/>
  </w:num>
  <w:num w:numId="10">
    <w:abstractNumId w:val="29"/>
  </w:num>
  <w:num w:numId="11">
    <w:abstractNumId w:val="33"/>
  </w:num>
  <w:num w:numId="12">
    <w:abstractNumId w:val="14"/>
  </w:num>
  <w:num w:numId="13">
    <w:abstractNumId w:val="31"/>
  </w:num>
  <w:num w:numId="14">
    <w:abstractNumId w:val="6"/>
  </w:num>
  <w:num w:numId="15">
    <w:abstractNumId w:val="2"/>
  </w:num>
  <w:num w:numId="16">
    <w:abstractNumId w:val="13"/>
  </w:num>
  <w:num w:numId="17">
    <w:abstractNumId w:val="23"/>
  </w:num>
  <w:num w:numId="18">
    <w:abstractNumId w:val="9"/>
  </w:num>
  <w:num w:numId="19">
    <w:abstractNumId w:val="38"/>
  </w:num>
  <w:num w:numId="20">
    <w:abstractNumId w:val="24"/>
  </w:num>
  <w:num w:numId="21">
    <w:abstractNumId w:val="39"/>
  </w:num>
  <w:num w:numId="22">
    <w:abstractNumId w:val="20"/>
  </w:num>
  <w:num w:numId="23">
    <w:abstractNumId w:val="8"/>
  </w:num>
  <w:num w:numId="24">
    <w:abstractNumId w:val="19"/>
  </w:num>
  <w:num w:numId="25">
    <w:abstractNumId w:val="25"/>
  </w:num>
  <w:num w:numId="26">
    <w:abstractNumId w:val="36"/>
  </w:num>
  <w:num w:numId="27">
    <w:abstractNumId w:val="27"/>
  </w:num>
  <w:num w:numId="28">
    <w:abstractNumId w:val="10"/>
  </w:num>
  <w:num w:numId="29">
    <w:abstractNumId w:val="43"/>
  </w:num>
  <w:num w:numId="30">
    <w:abstractNumId w:val="22"/>
  </w:num>
  <w:num w:numId="31">
    <w:abstractNumId w:val="0"/>
  </w:num>
  <w:num w:numId="32">
    <w:abstractNumId w:val="37"/>
  </w:num>
  <w:num w:numId="33">
    <w:abstractNumId w:val="28"/>
  </w:num>
  <w:num w:numId="34">
    <w:abstractNumId w:val="21"/>
  </w:num>
  <w:num w:numId="35">
    <w:abstractNumId w:val="18"/>
  </w:num>
  <w:num w:numId="36">
    <w:abstractNumId w:val="17"/>
  </w:num>
  <w:num w:numId="37">
    <w:abstractNumId w:val="5"/>
  </w:num>
  <w:num w:numId="38">
    <w:abstractNumId w:val="12"/>
  </w:num>
  <w:num w:numId="39">
    <w:abstractNumId w:val="34"/>
  </w:num>
  <w:num w:numId="40">
    <w:abstractNumId w:val="32"/>
  </w:num>
  <w:num w:numId="41">
    <w:abstractNumId w:val="3"/>
  </w:num>
  <w:num w:numId="42">
    <w:abstractNumId w:val="42"/>
  </w:num>
  <w:num w:numId="43">
    <w:abstractNumId w:val="26"/>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I3NjcxMTc1tTA1sjBQ0lEKTi0uzszPAykwrwUAIH3HrywAAAA="/>
  </w:docVars>
  <w:rsids>
    <w:rsidRoot w:val="00C62DA1"/>
    <w:rsid w:val="00003B41"/>
    <w:rsid w:val="00063F47"/>
    <w:rsid w:val="000B1E89"/>
    <w:rsid w:val="000E58C1"/>
    <w:rsid w:val="0010175A"/>
    <w:rsid w:val="00165B5F"/>
    <w:rsid w:val="001C0841"/>
    <w:rsid w:val="00213C22"/>
    <w:rsid w:val="00240539"/>
    <w:rsid w:val="002456F1"/>
    <w:rsid w:val="002542C3"/>
    <w:rsid w:val="00281E44"/>
    <w:rsid w:val="002967BE"/>
    <w:rsid w:val="003018BC"/>
    <w:rsid w:val="00395313"/>
    <w:rsid w:val="003B6118"/>
    <w:rsid w:val="003C728E"/>
    <w:rsid w:val="00410ED6"/>
    <w:rsid w:val="00424FBB"/>
    <w:rsid w:val="00454D6A"/>
    <w:rsid w:val="00467859"/>
    <w:rsid w:val="004C04CC"/>
    <w:rsid w:val="004E1B22"/>
    <w:rsid w:val="00520C88"/>
    <w:rsid w:val="005541CB"/>
    <w:rsid w:val="005831B6"/>
    <w:rsid w:val="00593F4D"/>
    <w:rsid w:val="005C049B"/>
    <w:rsid w:val="005D622A"/>
    <w:rsid w:val="00627D87"/>
    <w:rsid w:val="00662BEB"/>
    <w:rsid w:val="006979F7"/>
    <w:rsid w:val="006F7775"/>
    <w:rsid w:val="0076193B"/>
    <w:rsid w:val="007628F2"/>
    <w:rsid w:val="007A24BF"/>
    <w:rsid w:val="007C70CF"/>
    <w:rsid w:val="0081256D"/>
    <w:rsid w:val="008553F0"/>
    <w:rsid w:val="008D7A65"/>
    <w:rsid w:val="008E3B96"/>
    <w:rsid w:val="00980FB0"/>
    <w:rsid w:val="009E48C7"/>
    <w:rsid w:val="00A22F3E"/>
    <w:rsid w:val="00AF39AA"/>
    <w:rsid w:val="00B1764C"/>
    <w:rsid w:val="00B17A2B"/>
    <w:rsid w:val="00B86D37"/>
    <w:rsid w:val="00BD3BD5"/>
    <w:rsid w:val="00C3093C"/>
    <w:rsid w:val="00C62232"/>
    <w:rsid w:val="00C62DA1"/>
    <w:rsid w:val="00C83B7A"/>
    <w:rsid w:val="00CD74B3"/>
    <w:rsid w:val="00D2787F"/>
    <w:rsid w:val="00D87BA9"/>
    <w:rsid w:val="00DB7DCB"/>
    <w:rsid w:val="00DD3083"/>
    <w:rsid w:val="00DE1D25"/>
    <w:rsid w:val="00DF42D2"/>
    <w:rsid w:val="00E94673"/>
    <w:rsid w:val="00EA7D97"/>
    <w:rsid w:val="00F26076"/>
    <w:rsid w:val="00F42DA2"/>
    <w:rsid w:val="00F51406"/>
    <w:rsid w:val="00F85C87"/>
    <w:rsid w:val="00FA2884"/>
    <w:rsid w:val="00FE5490"/>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A1"/>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C62DA1"/>
    <w:pPr>
      <w:keepNext/>
      <w:numPr>
        <w:numId w:val="2"/>
      </w:numPr>
      <w:tabs>
        <w:tab w:val="left" w:pos="3119"/>
      </w:tabs>
      <w:outlineLvl w:val="0"/>
    </w:pPr>
    <w:rPr>
      <w:rFonts w:ascii="Britannic Bold" w:hAnsi="Britannic Bold"/>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2DA1"/>
    <w:rPr>
      <w:rFonts w:ascii="Britannic Bold" w:eastAsia="Times New Roman" w:hAnsi="Britannic Bold" w:cs="Times New Roman"/>
      <w:sz w:val="32"/>
      <w:szCs w:val="24"/>
      <w:lang w:val="en-GB"/>
    </w:rPr>
  </w:style>
  <w:style w:type="paragraph" w:styleId="ListParagraph">
    <w:name w:val="List Paragraph"/>
    <w:basedOn w:val="Normal"/>
    <w:link w:val="ListParagraphChar"/>
    <w:uiPriority w:val="34"/>
    <w:qFormat/>
    <w:rsid w:val="00C62DA1"/>
    <w:pPr>
      <w:ind w:left="720"/>
    </w:pPr>
  </w:style>
  <w:style w:type="paragraph" w:styleId="NormalWeb">
    <w:name w:val="Normal (Web)"/>
    <w:basedOn w:val="Normal"/>
    <w:uiPriority w:val="99"/>
    <w:unhideWhenUsed/>
    <w:rsid w:val="00EA7D97"/>
    <w:pPr>
      <w:autoSpaceDE/>
      <w:autoSpaceDN/>
      <w:spacing w:before="100" w:beforeAutospacing="1" w:after="100" w:afterAutospacing="1"/>
    </w:pPr>
    <w:rPr>
      <w:sz w:val="24"/>
      <w:szCs w:val="24"/>
      <w:lang w:val="en-ID" w:eastAsia="en-ID"/>
    </w:rPr>
  </w:style>
  <w:style w:type="table" w:styleId="TableGrid">
    <w:name w:val="Table Grid"/>
    <w:basedOn w:val="TableNormal"/>
    <w:uiPriority w:val="39"/>
    <w:rsid w:val="00063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81E44"/>
  </w:style>
  <w:style w:type="paragraph" w:styleId="Footer">
    <w:name w:val="footer"/>
    <w:basedOn w:val="Normal"/>
    <w:link w:val="FooterChar"/>
    <w:uiPriority w:val="99"/>
    <w:unhideWhenUsed/>
    <w:rsid w:val="00281E44"/>
    <w:pPr>
      <w:tabs>
        <w:tab w:val="center" w:pos="4680"/>
        <w:tab w:val="right" w:pos="9360"/>
      </w:tabs>
      <w:autoSpaceDE/>
      <w:autoSpaceDN/>
    </w:pPr>
    <w:rPr>
      <w:rFonts w:asciiTheme="minorHAnsi" w:eastAsiaTheme="minorHAnsi" w:hAnsiTheme="minorHAnsi" w:cstheme="minorBidi"/>
      <w:sz w:val="22"/>
      <w:szCs w:val="22"/>
    </w:rPr>
  </w:style>
  <w:style w:type="character" w:customStyle="1" w:styleId="FooterChar1">
    <w:name w:val="Footer Char1"/>
    <w:basedOn w:val="DefaultParagraphFont"/>
    <w:uiPriority w:val="99"/>
    <w:semiHidden/>
    <w:rsid w:val="00281E44"/>
    <w:rPr>
      <w:rFonts w:ascii="Times New Roman" w:eastAsia="Times New Roman" w:hAnsi="Times New Roman" w:cs="Times New Roman"/>
      <w:sz w:val="20"/>
      <w:szCs w:val="20"/>
    </w:rPr>
  </w:style>
  <w:style w:type="character" w:customStyle="1" w:styleId="ListParagraphChar">
    <w:name w:val="List Paragraph Char"/>
    <w:link w:val="ListParagraph"/>
    <w:uiPriority w:val="34"/>
    <w:rsid w:val="00281E4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62232"/>
    <w:rPr>
      <w:rFonts w:ascii="Tahoma" w:hAnsi="Tahoma" w:cs="Tahoma"/>
      <w:sz w:val="16"/>
      <w:szCs w:val="16"/>
    </w:rPr>
  </w:style>
  <w:style w:type="character" w:customStyle="1" w:styleId="BalloonTextChar">
    <w:name w:val="Balloon Text Char"/>
    <w:basedOn w:val="DefaultParagraphFont"/>
    <w:link w:val="BalloonText"/>
    <w:uiPriority w:val="99"/>
    <w:semiHidden/>
    <w:rsid w:val="00C6223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A1"/>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C62DA1"/>
    <w:pPr>
      <w:keepNext/>
      <w:numPr>
        <w:numId w:val="2"/>
      </w:numPr>
      <w:tabs>
        <w:tab w:val="left" w:pos="3119"/>
      </w:tabs>
      <w:outlineLvl w:val="0"/>
    </w:pPr>
    <w:rPr>
      <w:rFonts w:ascii="Britannic Bold" w:hAnsi="Britannic Bold"/>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2DA1"/>
    <w:rPr>
      <w:rFonts w:ascii="Britannic Bold" w:eastAsia="Times New Roman" w:hAnsi="Britannic Bold" w:cs="Times New Roman"/>
      <w:sz w:val="32"/>
      <w:szCs w:val="24"/>
      <w:lang w:val="en-GB"/>
    </w:rPr>
  </w:style>
  <w:style w:type="paragraph" w:styleId="ListParagraph">
    <w:name w:val="List Paragraph"/>
    <w:basedOn w:val="Normal"/>
    <w:link w:val="ListParagraphChar"/>
    <w:uiPriority w:val="34"/>
    <w:qFormat/>
    <w:rsid w:val="00C62DA1"/>
    <w:pPr>
      <w:ind w:left="720"/>
    </w:pPr>
  </w:style>
  <w:style w:type="paragraph" w:styleId="NormalWeb">
    <w:name w:val="Normal (Web)"/>
    <w:basedOn w:val="Normal"/>
    <w:uiPriority w:val="99"/>
    <w:unhideWhenUsed/>
    <w:rsid w:val="00EA7D97"/>
    <w:pPr>
      <w:autoSpaceDE/>
      <w:autoSpaceDN/>
      <w:spacing w:before="100" w:beforeAutospacing="1" w:after="100" w:afterAutospacing="1"/>
    </w:pPr>
    <w:rPr>
      <w:sz w:val="24"/>
      <w:szCs w:val="24"/>
      <w:lang w:val="en-ID" w:eastAsia="en-ID"/>
    </w:rPr>
  </w:style>
  <w:style w:type="table" w:styleId="TableGrid">
    <w:name w:val="Table Grid"/>
    <w:basedOn w:val="TableNormal"/>
    <w:uiPriority w:val="39"/>
    <w:rsid w:val="00063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81E44"/>
  </w:style>
  <w:style w:type="paragraph" w:styleId="Footer">
    <w:name w:val="footer"/>
    <w:basedOn w:val="Normal"/>
    <w:link w:val="FooterChar"/>
    <w:uiPriority w:val="99"/>
    <w:unhideWhenUsed/>
    <w:rsid w:val="00281E44"/>
    <w:pPr>
      <w:tabs>
        <w:tab w:val="center" w:pos="4680"/>
        <w:tab w:val="right" w:pos="9360"/>
      </w:tabs>
      <w:autoSpaceDE/>
      <w:autoSpaceDN/>
    </w:pPr>
    <w:rPr>
      <w:rFonts w:asciiTheme="minorHAnsi" w:eastAsiaTheme="minorHAnsi" w:hAnsiTheme="minorHAnsi" w:cstheme="minorBidi"/>
      <w:sz w:val="22"/>
      <w:szCs w:val="22"/>
    </w:rPr>
  </w:style>
  <w:style w:type="character" w:customStyle="1" w:styleId="FooterChar1">
    <w:name w:val="Footer Char1"/>
    <w:basedOn w:val="DefaultParagraphFont"/>
    <w:uiPriority w:val="99"/>
    <w:semiHidden/>
    <w:rsid w:val="00281E44"/>
    <w:rPr>
      <w:rFonts w:ascii="Times New Roman" w:eastAsia="Times New Roman" w:hAnsi="Times New Roman" w:cs="Times New Roman"/>
      <w:sz w:val="20"/>
      <w:szCs w:val="20"/>
    </w:rPr>
  </w:style>
  <w:style w:type="character" w:customStyle="1" w:styleId="ListParagraphChar">
    <w:name w:val="List Paragraph Char"/>
    <w:link w:val="ListParagraph"/>
    <w:uiPriority w:val="34"/>
    <w:rsid w:val="00281E4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62232"/>
    <w:rPr>
      <w:rFonts w:ascii="Tahoma" w:hAnsi="Tahoma" w:cs="Tahoma"/>
      <w:sz w:val="16"/>
      <w:szCs w:val="16"/>
    </w:rPr>
  </w:style>
  <w:style w:type="character" w:customStyle="1" w:styleId="BalloonTextChar">
    <w:name w:val="Balloon Text Char"/>
    <w:basedOn w:val="DefaultParagraphFont"/>
    <w:link w:val="BalloonText"/>
    <w:uiPriority w:val="99"/>
    <w:semiHidden/>
    <w:rsid w:val="00C622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1834">
      <w:bodyDiv w:val="1"/>
      <w:marLeft w:val="0"/>
      <w:marRight w:val="0"/>
      <w:marTop w:val="0"/>
      <w:marBottom w:val="0"/>
      <w:divBdr>
        <w:top w:val="none" w:sz="0" w:space="0" w:color="auto"/>
        <w:left w:val="none" w:sz="0" w:space="0" w:color="auto"/>
        <w:bottom w:val="none" w:sz="0" w:space="0" w:color="auto"/>
        <w:right w:val="none" w:sz="0" w:space="0" w:color="auto"/>
      </w:divBdr>
    </w:div>
    <w:div w:id="24066336">
      <w:bodyDiv w:val="1"/>
      <w:marLeft w:val="0"/>
      <w:marRight w:val="0"/>
      <w:marTop w:val="0"/>
      <w:marBottom w:val="0"/>
      <w:divBdr>
        <w:top w:val="none" w:sz="0" w:space="0" w:color="auto"/>
        <w:left w:val="none" w:sz="0" w:space="0" w:color="auto"/>
        <w:bottom w:val="none" w:sz="0" w:space="0" w:color="auto"/>
        <w:right w:val="none" w:sz="0" w:space="0" w:color="auto"/>
      </w:divBdr>
    </w:div>
    <w:div w:id="75984416">
      <w:bodyDiv w:val="1"/>
      <w:marLeft w:val="0"/>
      <w:marRight w:val="0"/>
      <w:marTop w:val="0"/>
      <w:marBottom w:val="0"/>
      <w:divBdr>
        <w:top w:val="none" w:sz="0" w:space="0" w:color="auto"/>
        <w:left w:val="none" w:sz="0" w:space="0" w:color="auto"/>
        <w:bottom w:val="none" w:sz="0" w:space="0" w:color="auto"/>
        <w:right w:val="none" w:sz="0" w:space="0" w:color="auto"/>
      </w:divBdr>
    </w:div>
    <w:div w:id="102700380">
      <w:bodyDiv w:val="1"/>
      <w:marLeft w:val="0"/>
      <w:marRight w:val="0"/>
      <w:marTop w:val="0"/>
      <w:marBottom w:val="0"/>
      <w:divBdr>
        <w:top w:val="none" w:sz="0" w:space="0" w:color="auto"/>
        <w:left w:val="none" w:sz="0" w:space="0" w:color="auto"/>
        <w:bottom w:val="none" w:sz="0" w:space="0" w:color="auto"/>
        <w:right w:val="none" w:sz="0" w:space="0" w:color="auto"/>
      </w:divBdr>
    </w:div>
    <w:div w:id="188684343">
      <w:bodyDiv w:val="1"/>
      <w:marLeft w:val="0"/>
      <w:marRight w:val="0"/>
      <w:marTop w:val="0"/>
      <w:marBottom w:val="0"/>
      <w:divBdr>
        <w:top w:val="none" w:sz="0" w:space="0" w:color="auto"/>
        <w:left w:val="none" w:sz="0" w:space="0" w:color="auto"/>
        <w:bottom w:val="none" w:sz="0" w:space="0" w:color="auto"/>
        <w:right w:val="none" w:sz="0" w:space="0" w:color="auto"/>
      </w:divBdr>
    </w:div>
    <w:div w:id="312375642">
      <w:bodyDiv w:val="1"/>
      <w:marLeft w:val="0"/>
      <w:marRight w:val="0"/>
      <w:marTop w:val="0"/>
      <w:marBottom w:val="0"/>
      <w:divBdr>
        <w:top w:val="none" w:sz="0" w:space="0" w:color="auto"/>
        <w:left w:val="none" w:sz="0" w:space="0" w:color="auto"/>
        <w:bottom w:val="none" w:sz="0" w:space="0" w:color="auto"/>
        <w:right w:val="none" w:sz="0" w:space="0" w:color="auto"/>
      </w:divBdr>
    </w:div>
    <w:div w:id="481822830">
      <w:bodyDiv w:val="1"/>
      <w:marLeft w:val="0"/>
      <w:marRight w:val="0"/>
      <w:marTop w:val="0"/>
      <w:marBottom w:val="0"/>
      <w:divBdr>
        <w:top w:val="none" w:sz="0" w:space="0" w:color="auto"/>
        <w:left w:val="none" w:sz="0" w:space="0" w:color="auto"/>
        <w:bottom w:val="none" w:sz="0" w:space="0" w:color="auto"/>
        <w:right w:val="none" w:sz="0" w:space="0" w:color="auto"/>
      </w:divBdr>
    </w:div>
    <w:div w:id="581986235">
      <w:bodyDiv w:val="1"/>
      <w:marLeft w:val="0"/>
      <w:marRight w:val="0"/>
      <w:marTop w:val="0"/>
      <w:marBottom w:val="0"/>
      <w:divBdr>
        <w:top w:val="none" w:sz="0" w:space="0" w:color="auto"/>
        <w:left w:val="none" w:sz="0" w:space="0" w:color="auto"/>
        <w:bottom w:val="none" w:sz="0" w:space="0" w:color="auto"/>
        <w:right w:val="none" w:sz="0" w:space="0" w:color="auto"/>
      </w:divBdr>
    </w:div>
    <w:div w:id="717244496">
      <w:bodyDiv w:val="1"/>
      <w:marLeft w:val="0"/>
      <w:marRight w:val="0"/>
      <w:marTop w:val="0"/>
      <w:marBottom w:val="0"/>
      <w:divBdr>
        <w:top w:val="none" w:sz="0" w:space="0" w:color="auto"/>
        <w:left w:val="none" w:sz="0" w:space="0" w:color="auto"/>
        <w:bottom w:val="none" w:sz="0" w:space="0" w:color="auto"/>
        <w:right w:val="none" w:sz="0" w:space="0" w:color="auto"/>
      </w:divBdr>
    </w:div>
    <w:div w:id="736242165">
      <w:bodyDiv w:val="1"/>
      <w:marLeft w:val="0"/>
      <w:marRight w:val="0"/>
      <w:marTop w:val="0"/>
      <w:marBottom w:val="0"/>
      <w:divBdr>
        <w:top w:val="none" w:sz="0" w:space="0" w:color="auto"/>
        <w:left w:val="none" w:sz="0" w:space="0" w:color="auto"/>
        <w:bottom w:val="none" w:sz="0" w:space="0" w:color="auto"/>
        <w:right w:val="none" w:sz="0" w:space="0" w:color="auto"/>
      </w:divBdr>
    </w:div>
    <w:div w:id="823469514">
      <w:bodyDiv w:val="1"/>
      <w:marLeft w:val="0"/>
      <w:marRight w:val="0"/>
      <w:marTop w:val="0"/>
      <w:marBottom w:val="0"/>
      <w:divBdr>
        <w:top w:val="none" w:sz="0" w:space="0" w:color="auto"/>
        <w:left w:val="none" w:sz="0" w:space="0" w:color="auto"/>
        <w:bottom w:val="none" w:sz="0" w:space="0" w:color="auto"/>
        <w:right w:val="none" w:sz="0" w:space="0" w:color="auto"/>
      </w:divBdr>
    </w:div>
    <w:div w:id="922956814">
      <w:bodyDiv w:val="1"/>
      <w:marLeft w:val="0"/>
      <w:marRight w:val="0"/>
      <w:marTop w:val="0"/>
      <w:marBottom w:val="0"/>
      <w:divBdr>
        <w:top w:val="none" w:sz="0" w:space="0" w:color="auto"/>
        <w:left w:val="none" w:sz="0" w:space="0" w:color="auto"/>
        <w:bottom w:val="none" w:sz="0" w:space="0" w:color="auto"/>
        <w:right w:val="none" w:sz="0" w:space="0" w:color="auto"/>
      </w:divBdr>
    </w:div>
    <w:div w:id="955481418">
      <w:bodyDiv w:val="1"/>
      <w:marLeft w:val="0"/>
      <w:marRight w:val="0"/>
      <w:marTop w:val="0"/>
      <w:marBottom w:val="0"/>
      <w:divBdr>
        <w:top w:val="none" w:sz="0" w:space="0" w:color="auto"/>
        <w:left w:val="none" w:sz="0" w:space="0" w:color="auto"/>
        <w:bottom w:val="none" w:sz="0" w:space="0" w:color="auto"/>
        <w:right w:val="none" w:sz="0" w:space="0" w:color="auto"/>
      </w:divBdr>
    </w:div>
    <w:div w:id="974599636">
      <w:bodyDiv w:val="1"/>
      <w:marLeft w:val="0"/>
      <w:marRight w:val="0"/>
      <w:marTop w:val="0"/>
      <w:marBottom w:val="0"/>
      <w:divBdr>
        <w:top w:val="none" w:sz="0" w:space="0" w:color="auto"/>
        <w:left w:val="none" w:sz="0" w:space="0" w:color="auto"/>
        <w:bottom w:val="none" w:sz="0" w:space="0" w:color="auto"/>
        <w:right w:val="none" w:sz="0" w:space="0" w:color="auto"/>
      </w:divBdr>
    </w:div>
    <w:div w:id="1114406462">
      <w:bodyDiv w:val="1"/>
      <w:marLeft w:val="0"/>
      <w:marRight w:val="0"/>
      <w:marTop w:val="0"/>
      <w:marBottom w:val="0"/>
      <w:divBdr>
        <w:top w:val="none" w:sz="0" w:space="0" w:color="auto"/>
        <w:left w:val="none" w:sz="0" w:space="0" w:color="auto"/>
        <w:bottom w:val="none" w:sz="0" w:space="0" w:color="auto"/>
        <w:right w:val="none" w:sz="0" w:space="0" w:color="auto"/>
      </w:divBdr>
    </w:div>
    <w:div w:id="1297108029">
      <w:bodyDiv w:val="1"/>
      <w:marLeft w:val="0"/>
      <w:marRight w:val="0"/>
      <w:marTop w:val="0"/>
      <w:marBottom w:val="0"/>
      <w:divBdr>
        <w:top w:val="none" w:sz="0" w:space="0" w:color="auto"/>
        <w:left w:val="none" w:sz="0" w:space="0" w:color="auto"/>
        <w:bottom w:val="none" w:sz="0" w:space="0" w:color="auto"/>
        <w:right w:val="none" w:sz="0" w:space="0" w:color="auto"/>
      </w:divBdr>
    </w:div>
    <w:div w:id="1325006861">
      <w:bodyDiv w:val="1"/>
      <w:marLeft w:val="0"/>
      <w:marRight w:val="0"/>
      <w:marTop w:val="0"/>
      <w:marBottom w:val="0"/>
      <w:divBdr>
        <w:top w:val="none" w:sz="0" w:space="0" w:color="auto"/>
        <w:left w:val="none" w:sz="0" w:space="0" w:color="auto"/>
        <w:bottom w:val="none" w:sz="0" w:space="0" w:color="auto"/>
        <w:right w:val="none" w:sz="0" w:space="0" w:color="auto"/>
      </w:divBdr>
    </w:div>
    <w:div w:id="1356617742">
      <w:bodyDiv w:val="1"/>
      <w:marLeft w:val="0"/>
      <w:marRight w:val="0"/>
      <w:marTop w:val="0"/>
      <w:marBottom w:val="0"/>
      <w:divBdr>
        <w:top w:val="none" w:sz="0" w:space="0" w:color="auto"/>
        <w:left w:val="none" w:sz="0" w:space="0" w:color="auto"/>
        <w:bottom w:val="none" w:sz="0" w:space="0" w:color="auto"/>
        <w:right w:val="none" w:sz="0" w:space="0" w:color="auto"/>
      </w:divBdr>
    </w:div>
    <w:div w:id="1362392823">
      <w:bodyDiv w:val="1"/>
      <w:marLeft w:val="0"/>
      <w:marRight w:val="0"/>
      <w:marTop w:val="0"/>
      <w:marBottom w:val="0"/>
      <w:divBdr>
        <w:top w:val="none" w:sz="0" w:space="0" w:color="auto"/>
        <w:left w:val="none" w:sz="0" w:space="0" w:color="auto"/>
        <w:bottom w:val="none" w:sz="0" w:space="0" w:color="auto"/>
        <w:right w:val="none" w:sz="0" w:space="0" w:color="auto"/>
      </w:divBdr>
    </w:div>
    <w:div w:id="1405763039">
      <w:bodyDiv w:val="1"/>
      <w:marLeft w:val="0"/>
      <w:marRight w:val="0"/>
      <w:marTop w:val="0"/>
      <w:marBottom w:val="0"/>
      <w:divBdr>
        <w:top w:val="none" w:sz="0" w:space="0" w:color="auto"/>
        <w:left w:val="none" w:sz="0" w:space="0" w:color="auto"/>
        <w:bottom w:val="none" w:sz="0" w:space="0" w:color="auto"/>
        <w:right w:val="none" w:sz="0" w:space="0" w:color="auto"/>
      </w:divBdr>
      <w:divsChild>
        <w:div w:id="2010981095">
          <w:marLeft w:val="0"/>
          <w:marRight w:val="0"/>
          <w:marTop w:val="90"/>
          <w:marBottom w:val="90"/>
          <w:divBdr>
            <w:top w:val="none" w:sz="0" w:space="0" w:color="auto"/>
            <w:left w:val="none" w:sz="0" w:space="0" w:color="auto"/>
            <w:bottom w:val="none" w:sz="0" w:space="0" w:color="auto"/>
            <w:right w:val="none" w:sz="0" w:space="0" w:color="auto"/>
          </w:divBdr>
        </w:div>
      </w:divsChild>
    </w:div>
    <w:div w:id="1506701124">
      <w:bodyDiv w:val="1"/>
      <w:marLeft w:val="0"/>
      <w:marRight w:val="0"/>
      <w:marTop w:val="0"/>
      <w:marBottom w:val="0"/>
      <w:divBdr>
        <w:top w:val="none" w:sz="0" w:space="0" w:color="auto"/>
        <w:left w:val="none" w:sz="0" w:space="0" w:color="auto"/>
        <w:bottom w:val="none" w:sz="0" w:space="0" w:color="auto"/>
        <w:right w:val="none" w:sz="0" w:space="0" w:color="auto"/>
      </w:divBdr>
    </w:div>
    <w:div w:id="1538078499">
      <w:bodyDiv w:val="1"/>
      <w:marLeft w:val="0"/>
      <w:marRight w:val="0"/>
      <w:marTop w:val="0"/>
      <w:marBottom w:val="0"/>
      <w:divBdr>
        <w:top w:val="none" w:sz="0" w:space="0" w:color="auto"/>
        <w:left w:val="none" w:sz="0" w:space="0" w:color="auto"/>
        <w:bottom w:val="none" w:sz="0" w:space="0" w:color="auto"/>
        <w:right w:val="none" w:sz="0" w:space="0" w:color="auto"/>
      </w:divBdr>
    </w:div>
    <w:div w:id="1806384016">
      <w:bodyDiv w:val="1"/>
      <w:marLeft w:val="0"/>
      <w:marRight w:val="0"/>
      <w:marTop w:val="0"/>
      <w:marBottom w:val="0"/>
      <w:divBdr>
        <w:top w:val="none" w:sz="0" w:space="0" w:color="auto"/>
        <w:left w:val="none" w:sz="0" w:space="0" w:color="auto"/>
        <w:bottom w:val="none" w:sz="0" w:space="0" w:color="auto"/>
        <w:right w:val="none" w:sz="0" w:space="0" w:color="auto"/>
      </w:divBdr>
    </w:div>
    <w:div w:id="1906141595">
      <w:bodyDiv w:val="1"/>
      <w:marLeft w:val="0"/>
      <w:marRight w:val="0"/>
      <w:marTop w:val="0"/>
      <w:marBottom w:val="0"/>
      <w:divBdr>
        <w:top w:val="none" w:sz="0" w:space="0" w:color="auto"/>
        <w:left w:val="none" w:sz="0" w:space="0" w:color="auto"/>
        <w:bottom w:val="none" w:sz="0" w:space="0" w:color="auto"/>
        <w:right w:val="none" w:sz="0" w:space="0" w:color="auto"/>
      </w:divBdr>
    </w:div>
    <w:div w:id="1923829999">
      <w:bodyDiv w:val="1"/>
      <w:marLeft w:val="0"/>
      <w:marRight w:val="0"/>
      <w:marTop w:val="0"/>
      <w:marBottom w:val="0"/>
      <w:divBdr>
        <w:top w:val="none" w:sz="0" w:space="0" w:color="auto"/>
        <w:left w:val="none" w:sz="0" w:space="0" w:color="auto"/>
        <w:bottom w:val="none" w:sz="0" w:space="0" w:color="auto"/>
        <w:right w:val="none" w:sz="0" w:space="0" w:color="auto"/>
      </w:divBdr>
    </w:div>
    <w:div w:id="1956474099">
      <w:bodyDiv w:val="1"/>
      <w:marLeft w:val="0"/>
      <w:marRight w:val="0"/>
      <w:marTop w:val="0"/>
      <w:marBottom w:val="0"/>
      <w:divBdr>
        <w:top w:val="none" w:sz="0" w:space="0" w:color="auto"/>
        <w:left w:val="none" w:sz="0" w:space="0" w:color="auto"/>
        <w:bottom w:val="none" w:sz="0" w:space="0" w:color="auto"/>
        <w:right w:val="none" w:sz="0" w:space="0" w:color="auto"/>
      </w:divBdr>
    </w:div>
    <w:div w:id="2017531777">
      <w:bodyDiv w:val="1"/>
      <w:marLeft w:val="0"/>
      <w:marRight w:val="0"/>
      <w:marTop w:val="0"/>
      <w:marBottom w:val="0"/>
      <w:divBdr>
        <w:top w:val="none" w:sz="0" w:space="0" w:color="auto"/>
        <w:left w:val="none" w:sz="0" w:space="0" w:color="auto"/>
        <w:bottom w:val="none" w:sz="0" w:space="0" w:color="auto"/>
        <w:right w:val="none" w:sz="0" w:space="0" w:color="auto"/>
      </w:divBdr>
    </w:div>
    <w:div w:id="2049182716">
      <w:bodyDiv w:val="1"/>
      <w:marLeft w:val="0"/>
      <w:marRight w:val="0"/>
      <w:marTop w:val="0"/>
      <w:marBottom w:val="0"/>
      <w:divBdr>
        <w:top w:val="none" w:sz="0" w:space="0" w:color="auto"/>
        <w:left w:val="none" w:sz="0" w:space="0" w:color="auto"/>
        <w:bottom w:val="none" w:sz="0" w:space="0" w:color="auto"/>
        <w:right w:val="none" w:sz="0" w:space="0" w:color="auto"/>
      </w:divBdr>
    </w:div>
    <w:div w:id="212264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23</Pages>
  <Words>3521</Words>
  <Characters>20071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HP</cp:lastModifiedBy>
  <cp:revision>30</cp:revision>
  <dcterms:created xsi:type="dcterms:W3CDTF">2020-12-24T15:19:00Z</dcterms:created>
  <dcterms:modified xsi:type="dcterms:W3CDTF">2021-02-10T02:04:00Z</dcterms:modified>
</cp:coreProperties>
</file>